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90"/>
        <w:gridCol w:w="9"/>
      </w:tblGrid>
      <w:tr w:rsidR="006472BB" w:rsidRPr="00535CB2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C1209F" w:rsidRPr="0052655F" w:rsidRDefault="00C1209F" w:rsidP="00C1209F">
            <w:pPr>
              <w:rPr>
                <w:rFonts w:ascii="Arial" w:hAnsi="Arial" w:cs="Arial"/>
                <w:sz w:val="20"/>
                <w:szCs w:val="20"/>
              </w:rPr>
            </w:pPr>
          </w:p>
          <w:p w:rsidR="003A3582" w:rsidRPr="0052655F" w:rsidRDefault="003A3582" w:rsidP="003A3582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7999" w:type="dxa"/>
              <w:jc w:val="center"/>
              <w:tblInd w:w="464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7999"/>
            </w:tblGrid>
            <w:tr w:rsidR="003A3582" w:rsidRPr="0052655F" w:rsidTr="00EC36ED">
              <w:trPr>
                <w:trHeight w:val="557"/>
                <w:jc w:val="center"/>
              </w:trPr>
              <w:tc>
                <w:tcPr>
                  <w:tcW w:w="7990" w:type="dxa"/>
                  <w:shd w:val="clear" w:color="auto" w:fill="CEDFF2"/>
                  <w:vAlign w:val="center"/>
                </w:tcPr>
                <w:p w:rsidR="003A3582" w:rsidRPr="0052655F" w:rsidRDefault="00AB0C3C" w:rsidP="00EC36ED">
                  <w:pPr>
                    <w:pStyle w:val="NormalWeb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2655F">
                    <w:rPr>
                      <w:rFonts w:ascii="Arial" w:hAnsi="Arial" w:cs="Arial"/>
                      <w:b/>
                      <w:sz w:val="20"/>
                      <w:szCs w:val="20"/>
                    </w:rPr>
                    <w:t>Fri</w:t>
                  </w:r>
                  <w:r w:rsidR="008F5FE2" w:rsidRPr="0052655F">
                    <w:rPr>
                      <w:rFonts w:ascii="Arial" w:hAnsi="Arial" w:cs="Arial"/>
                      <w:b/>
                      <w:sz w:val="20"/>
                      <w:szCs w:val="20"/>
                    </w:rPr>
                    <w:t>day</w:t>
                  </w:r>
                  <w:r w:rsidR="003A3582" w:rsidRPr="0052655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, </w:t>
                  </w:r>
                  <w:r w:rsidR="008F5FE2" w:rsidRPr="0052655F">
                    <w:rPr>
                      <w:rFonts w:ascii="Arial" w:hAnsi="Arial" w:cs="Arial"/>
                      <w:b/>
                      <w:sz w:val="20"/>
                      <w:szCs w:val="20"/>
                    </w:rPr>
                    <w:t>May 1</w:t>
                  </w:r>
                  <w:r w:rsidRPr="0052655F">
                    <w:rPr>
                      <w:rFonts w:ascii="Arial" w:hAnsi="Arial" w:cs="Arial"/>
                      <w:b/>
                      <w:sz w:val="20"/>
                      <w:szCs w:val="20"/>
                    </w:rPr>
                    <w:t>8, 2012</w:t>
                  </w:r>
                  <w:r w:rsidRPr="0052655F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  <w:t>120518</w:t>
                  </w:r>
                  <w:r w:rsidR="003A3582" w:rsidRPr="0052655F">
                    <w:rPr>
                      <w:rFonts w:ascii="Arial" w:hAnsi="Arial" w:cs="Arial"/>
                      <w:b/>
                      <w:sz w:val="20"/>
                      <w:szCs w:val="20"/>
                    </w:rPr>
                    <w:t>-1</w:t>
                  </w:r>
                </w:p>
                <w:p w:rsidR="003A3582" w:rsidRPr="0052655F" w:rsidRDefault="003A3582" w:rsidP="008F5FE2">
                  <w:pPr>
                    <w:pStyle w:val="NormalWeb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2655F">
                    <w:rPr>
                      <w:rFonts w:ascii="Arial" w:hAnsi="Arial" w:cs="Arial"/>
                      <w:b/>
                      <w:sz w:val="20"/>
                      <w:szCs w:val="20"/>
                    </w:rPr>
                    <w:t>In this Issue:</w:t>
                  </w:r>
                </w:p>
                <w:p w:rsidR="0052655F" w:rsidRPr="0052655F" w:rsidRDefault="0052655F" w:rsidP="0052655F">
                  <w:pPr>
                    <w:pStyle w:val="PlainText"/>
                    <w:numPr>
                      <w:ilvl w:val="0"/>
                      <w:numId w:val="40"/>
                    </w:num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2655F">
                    <w:rPr>
                      <w:rFonts w:ascii="Arial" w:hAnsi="Arial" w:cs="Arial"/>
                      <w:b/>
                      <w:sz w:val="20"/>
                      <w:szCs w:val="20"/>
                    </w:rPr>
                    <w:t>Legislative Analyst issues Overview of Governor's May Revision</w:t>
                  </w:r>
                </w:p>
                <w:p w:rsidR="008F5FE2" w:rsidRPr="0052655F" w:rsidRDefault="008F5FE2" w:rsidP="0052655F">
                  <w:pPr>
                    <w:pStyle w:val="PlainText"/>
                    <w:ind w:left="7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FA1587" w:rsidRPr="0052655F" w:rsidRDefault="00FA1587" w:rsidP="008F5FE2">
            <w:pPr>
              <w:pStyle w:val="PlainTex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441A4" w:rsidRPr="0052655F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vAlign w:val="center"/>
          </w:tcPr>
          <w:p w:rsidR="0052655F" w:rsidRPr="0052655F" w:rsidRDefault="0052655F" w:rsidP="0052655F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 w:rsidRPr="0052655F">
              <w:rPr>
                <w:rFonts w:ascii="Arial" w:hAnsi="Arial" w:cs="Arial"/>
                <w:b/>
                <w:sz w:val="20"/>
                <w:szCs w:val="20"/>
              </w:rPr>
              <w:t>Legislative Analyst issues Overview of Governor's May Revision</w:t>
            </w:r>
          </w:p>
          <w:p w:rsidR="0052655F" w:rsidRPr="0052655F" w:rsidRDefault="0052655F" w:rsidP="0052655F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:rsidR="0052655F" w:rsidRPr="0052655F" w:rsidRDefault="0052655F" w:rsidP="0052655F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52655F">
              <w:rPr>
                <w:rFonts w:ascii="Arial" w:hAnsi="Arial" w:cs="Arial"/>
                <w:sz w:val="20"/>
                <w:szCs w:val="20"/>
              </w:rPr>
              <w:t>Today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2655F">
              <w:rPr>
                <w:rFonts w:ascii="Arial" w:hAnsi="Arial" w:cs="Arial"/>
                <w:sz w:val="20"/>
                <w:szCs w:val="20"/>
              </w:rPr>
              <w:t xml:space="preserve"> the Legislative Analyst released its overview of the Governor's May Revision</w:t>
            </w:r>
            <w:proofErr w:type="gramStart"/>
            <w:r w:rsidRPr="0052655F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52655F">
              <w:rPr>
                <w:rFonts w:ascii="Arial" w:hAnsi="Arial" w:cs="Arial"/>
                <w:sz w:val="20"/>
                <w:szCs w:val="20"/>
              </w:rPr>
              <w:t>This document is regularly prepared after the issuance of the May Revision and is used by the Legislature in its deli</w:t>
            </w:r>
            <w:r>
              <w:rPr>
                <w:rFonts w:ascii="Arial" w:hAnsi="Arial" w:cs="Arial"/>
                <w:sz w:val="20"/>
                <w:szCs w:val="20"/>
              </w:rPr>
              <w:t>berations on the State Budget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52655F">
              <w:rPr>
                <w:rFonts w:ascii="Arial" w:hAnsi="Arial" w:cs="Arial"/>
                <w:sz w:val="20"/>
                <w:szCs w:val="20"/>
              </w:rPr>
              <w:t>That process began this week with informational hearings and will continue with a number of budget s</w:t>
            </w:r>
            <w:r>
              <w:rPr>
                <w:rFonts w:ascii="Arial" w:hAnsi="Arial" w:cs="Arial"/>
                <w:sz w:val="20"/>
                <w:szCs w:val="20"/>
              </w:rPr>
              <w:t>ubcommittee hearings next week.</w:t>
            </w:r>
          </w:p>
          <w:p w:rsidR="0052655F" w:rsidRPr="0052655F" w:rsidRDefault="0052655F" w:rsidP="0052655F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:rsidR="0052655F" w:rsidRPr="0052655F" w:rsidRDefault="0052655F" w:rsidP="0052655F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Pr="0052655F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http://www.lao.ca.gov/reports/2012/bud/may_revise/overview-may-revise-051812.pdf</w:t>
              </w:r>
            </w:hyperlink>
          </w:p>
          <w:p w:rsidR="00845032" w:rsidRPr="0052655F" w:rsidRDefault="00845032" w:rsidP="0028220E">
            <w:pPr>
              <w:pStyle w:val="PlainTex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472BB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41632F" w:rsidRPr="006D4268" w:rsidRDefault="009B1332" w:rsidP="006472BB">
            <w:pPr>
              <w:pStyle w:val="BodyText"/>
              <w:rPr>
                <w:sz w:val="20"/>
                <w:szCs w:val="20"/>
              </w:rPr>
            </w:pPr>
            <w:hyperlink r:id="rId6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7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Los Angeles County Metropolitan Transportation Authority</w:t>
            </w:r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6472BB" w:rsidRPr="006D4268" w:rsidRDefault="006472BB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</w:t>
            </w:r>
            <w:r w:rsidR="0066424F" w:rsidRPr="006D4268">
              <w:rPr>
                <w:sz w:val="20"/>
                <w:szCs w:val="20"/>
              </w:rPr>
              <w:t xml:space="preserve"> </w:t>
            </w:r>
            <w:r w:rsidRPr="006D4268">
              <w:rPr>
                <w:sz w:val="20"/>
                <w:szCs w:val="20"/>
              </w:rPr>
              <w:t>Fax: 213-922-7447</w:t>
            </w:r>
          </w:p>
        </w:tc>
      </w:tr>
    </w:tbl>
    <w:p w:rsidR="009F2760" w:rsidRPr="00661500" w:rsidRDefault="009F2760">
      <w:pPr>
        <w:rPr>
          <w:rFonts w:ascii="Arial" w:hAnsi="Arial" w:cs="Arial"/>
          <w:sz w:val="20"/>
          <w:szCs w:val="20"/>
        </w:rPr>
      </w:pPr>
    </w:p>
    <w:sectPr w:rsidR="009F2760" w:rsidRPr="00661500" w:rsidSect="007E00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72A2"/>
    <w:multiLevelType w:val="hybridMultilevel"/>
    <w:tmpl w:val="2520B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667A5"/>
    <w:multiLevelType w:val="hybridMultilevel"/>
    <w:tmpl w:val="F2625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B1DC9"/>
    <w:multiLevelType w:val="hybridMultilevel"/>
    <w:tmpl w:val="D52EF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52F8D"/>
    <w:multiLevelType w:val="hybridMultilevel"/>
    <w:tmpl w:val="6A745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C47888"/>
    <w:multiLevelType w:val="hybridMultilevel"/>
    <w:tmpl w:val="A37E8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CF1A6A"/>
    <w:multiLevelType w:val="hybridMultilevel"/>
    <w:tmpl w:val="EFD0B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0462D"/>
    <w:multiLevelType w:val="hybridMultilevel"/>
    <w:tmpl w:val="EF9A9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4839D9"/>
    <w:multiLevelType w:val="hybridMultilevel"/>
    <w:tmpl w:val="150AA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A82BA8"/>
    <w:multiLevelType w:val="hybridMultilevel"/>
    <w:tmpl w:val="F2FA2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F54C6E"/>
    <w:multiLevelType w:val="hybridMultilevel"/>
    <w:tmpl w:val="B5B46D3A"/>
    <w:lvl w:ilvl="0" w:tplc="04090001">
      <w:start w:val="1"/>
      <w:numFmt w:val="bullet"/>
      <w:lvlText w:val=""/>
      <w:lvlJc w:val="left"/>
      <w:pPr>
        <w:ind w:left="900" w:hanging="5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1F632C"/>
    <w:multiLevelType w:val="hybridMultilevel"/>
    <w:tmpl w:val="BA42E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8D7D8F"/>
    <w:multiLevelType w:val="hybridMultilevel"/>
    <w:tmpl w:val="F3549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DE6F05"/>
    <w:multiLevelType w:val="hybridMultilevel"/>
    <w:tmpl w:val="E1783466"/>
    <w:lvl w:ilvl="0" w:tplc="04090001">
      <w:start w:val="1"/>
      <w:numFmt w:val="bullet"/>
      <w:lvlText w:val=""/>
      <w:lvlJc w:val="left"/>
      <w:pPr>
        <w:ind w:left="900" w:hanging="5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C9524B"/>
    <w:multiLevelType w:val="hybridMultilevel"/>
    <w:tmpl w:val="51E2B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1F0D7C"/>
    <w:multiLevelType w:val="hybridMultilevel"/>
    <w:tmpl w:val="D7B4B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E460BE"/>
    <w:multiLevelType w:val="hybridMultilevel"/>
    <w:tmpl w:val="76D40334"/>
    <w:lvl w:ilvl="0" w:tplc="2B8AA042">
      <w:numFmt w:val="bullet"/>
      <w:lvlText w:val="·"/>
      <w:lvlJc w:val="left"/>
      <w:pPr>
        <w:ind w:left="900" w:hanging="54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A73B71"/>
    <w:multiLevelType w:val="hybridMultilevel"/>
    <w:tmpl w:val="08B8E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9D53A3"/>
    <w:multiLevelType w:val="hybridMultilevel"/>
    <w:tmpl w:val="B204F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667941"/>
    <w:multiLevelType w:val="hybridMultilevel"/>
    <w:tmpl w:val="1CB84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87382C"/>
    <w:multiLevelType w:val="hybridMultilevel"/>
    <w:tmpl w:val="5DBE9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D308BA"/>
    <w:multiLevelType w:val="hybridMultilevel"/>
    <w:tmpl w:val="F1F85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7303A6"/>
    <w:multiLevelType w:val="hybridMultilevel"/>
    <w:tmpl w:val="3B50D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CC28C6"/>
    <w:multiLevelType w:val="hybridMultilevel"/>
    <w:tmpl w:val="C106B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1503C7"/>
    <w:multiLevelType w:val="hybridMultilevel"/>
    <w:tmpl w:val="3170F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CA0A0F"/>
    <w:multiLevelType w:val="hybridMultilevel"/>
    <w:tmpl w:val="1F546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F6733F"/>
    <w:multiLevelType w:val="hybridMultilevel"/>
    <w:tmpl w:val="F8627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DA60CD"/>
    <w:multiLevelType w:val="hybridMultilevel"/>
    <w:tmpl w:val="236C2FE0"/>
    <w:lvl w:ilvl="0" w:tplc="FBA463C0">
      <w:numFmt w:val="bullet"/>
      <w:lvlText w:val="·"/>
      <w:lvlJc w:val="left"/>
      <w:pPr>
        <w:ind w:left="900" w:hanging="54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043659"/>
    <w:multiLevelType w:val="hybridMultilevel"/>
    <w:tmpl w:val="7AA45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BD4558"/>
    <w:multiLevelType w:val="hybridMultilevel"/>
    <w:tmpl w:val="14927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2D0E85"/>
    <w:multiLevelType w:val="hybridMultilevel"/>
    <w:tmpl w:val="F10AA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6E732F"/>
    <w:multiLevelType w:val="hybridMultilevel"/>
    <w:tmpl w:val="691A7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EE2EB5"/>
    <w:multiLevelType w:val="hybridMultilevel"/>
    <w:tmpl w:val="5AE43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3B71D5"/>
    <w:multiLevelType w:val="hybridMultilevel"/>
    <w:tmpl w:val="8E7A6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AD2782"/>
    <w:multiLevelType w:val="hybridMultilevel"/>
    <w:tmpl w:val="0D4ED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5C3850"/>
    <w:multiLevelType w:val="hybridMultilevel"/>
    <w:tmpl w:val="59F0C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092D5F"/>
    <w:multiLevelType w:val="hybridMultilevel"/>
    <w:tmpl w:val="8662C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1E1446"/>
    <w:multiLevelType w:val="hybridMultilevel"/>
    <w:tmpl w:val="D8B67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DB1A8F"/>
    <w:multiLevelType w:val="hybridMultilevel"/>
    <w:tmpl w:val="12A6D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0B4C22"/>
    <w:multiLevelType w:val="hybridMultilevel"/>
    <w:tmpl w:val="DB002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9A362F"/>
    <w:multiLevelType w:val="hybridMultilevel"/>
    <w:tmpl w:val="F2205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3"/>
  </w:num>
  <w:num w:numId="3">
    <w:abstractNumId w:val="14"/>
  </w:num>
  <w:num w:numId="4">
    <w:abstractNumId w:val="3"/>
  </w:num>
  <w:num w:numId="5">
    <w:abstractNumId w:val="31"/>
  </w:num>
  <w:num w:numId="6">
    <w:abstractNumId w:val="36"/>
  </w:num>
  <w:num w:numId="7">
    <w:abstractNumId w:val="28"/>
  </w:num>
  <w:num w:numId="8">
    <w:abstractNumId w:val="30"/>
  </w:num>
  <w:num w:numId="9">
    <w:abstractNumId w:val="2"/>
  </w:num>
  <w:num w:numId="10">
    <w:abstractNumId w:val="11"/>
  </w:num>
  <w:num w:numId="11">
    <w:abstractNumId w:val="32"/>
  </w:num>
  <w:num w:numId="12">
    <w:abstractNumId w:val="17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39"/>
  </w:num>
  <w:num w:numId="16">
    <w:abstractNumId w:val="8"/>
  </w:num>
  <w:num w:numId="17">
    <w:abstractNumId w:val="18"/>
  </w:num>
  <w:num w:numId="18">
    <w:abstractNumId w:val="27"/>
  </w:num>
  <w:num w:numId="19">
    <w:abstractNumId w:val="16"/>
  </w:num>
  <w:num w:numId="20">
    <w:abstractNumId w:val="20"/>
  </w:num>
  <w:num w:numId="21">
    <w:abstractNumId w:val="35"/>
  </w:num>
  <w:num w:numId="22">
    <w:abstractNumId w:val="38"/>
  </w:num>
  <w:num w:numId="23">
    <w:abstractNumId w:val="6"/>
  </w:num>
  <w:num w:numId="24">
    <w:abstractNumId w:val="24"/>
  </w:num>
  <w:num w:numId="25">
    <w:abstractNumId w:val="4"/>
  </w:num>
  <w:num w:numId="26">
    <w:abstractNumId w:val="25"/>
  </w:num>
  <w:num w:numId="27">
    <w:abstractNumId w:val="0"/>
  </w:num>
  <w:num w:numId="28">
    <w:abstractNumId w:val="13"/>
  </w:num>
  <w:num w:numId="29">
    <w:abstractNumId w:val="5"/>
  </w:num>
  <w:num w:numId="30">
    <w:abstractNumId w:val="26"/>
  </w:num>
  <w:num w:numId="31">
    <w:abstractNumId w:val="12"/>
  </w:num>
  <w:num w:numId="32">
    <w:abstractNumId w:val="19"/>
  </w:num>
  <w:num w:numId="33">
    <w:abstractNumId w:val="15"/>
  </w:num>
  <w:num w:numId="34">
    <w:abstractNumId w:val="9"/>
  </w:num>
  <w:num w:numId="35">
    <w:abstractNumId w:val="21"/>
  </w:num>
  <w:num w:numId="36">
    <w:abstractNumId w:val="22"/>
  </w:num>
  <w:num w:numId="37">
    <w:abstractNumId w:val="23"/>
  </w:num>
  <w:num w:numId="38">
    <w:abstractNumId w:val="37"/>
  </w:num>
  <w:num w:numId="39">
    <w:abstractNumId w:val="1"/>
  </w:num>
  <w:num w:numId="40">
    <w:abstractNumId w:val="2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472BB"/>
    <w:rsid w:val="00002173"/>
    <w:rsid w:val="00002191"/>
    <w:rsid w:val="000045A0"/>
    <w:rsid w:val="000075C4"/>
    <w:rsid w:val="000102DC"/>
    <w:rsid w:val="00015AB3"/>
    <w:rsid w:val="00017085"/>
    <w:rsid w:val="00020536"/>
    <w:rsid w:val="000207AE"/>
    <w:rsid w:val="00020FDA"/>
    <w:rsid w:val="0002238C"/>
    <w:rsid w:val="00024AC9"/>
    <w:rsid w:val="00034288"/>
    <w:rsid w:val="00035FD7"/>
    <w:rsid w:val="0003627E"/>
    <w:rsid w:val="00037E3C"/>
    <w:rsid w:val="00041437"/>
    <w:rsid w:val="00042945"/>
    <w:rsid w:val="00045FD1"/>
    <w:rsid w:val="00046C08"/>
    <w:rsid w:val="00051F06"/>
    <w:rsid w:val="00054D3F"/>
    <w:rsid w:val="000572A1"/>
    <w:rsid w:val="00061DA4"/>
    <w:rsid w:val="0006487A"/>
    <w:rsid w:val="00065F1D"/>
    <w:rsid w:val="00070418"/>
    <w:rsid w:val="0007227C"/>
    <w:rsid w:val="00074AA0"/>
    <w:rsid w:val="00076EFE"/>
    <w:rsid w:val="00081437"/>
    <w:rsid w:val="00082A98"/>
    <w:rsid w:val="00082BEA"/>
    <w:rsid w:val="0008338C"/>
    <w:rsid w:val="000844A3"/>
    <w:rsid w:val="000940E3"/>
    <w:rsid w:val="00094F90"/>
    <w:rsid w:val="000A0927"/>
    <w:rsid w:val="000A1CA7"/>
    <w:rsid w:val="000A5E5E"/>
    <w:rsid w:val="000A7198"/>
    <w:rsid w:val="000B094A"/>
    <w:rsid w:val="000B12D3"/>
    <w:rsid w:val="000B2E77"/>
    <w:rsid w:val="000B4B3F"/>
    <w:rsid w:val="000B50C6"/>
    <w:rsid w:val="000B5DCD"/>
    <w:rsid w:val="000B7BE7"/>
    <w:rsid w:val="000D0C55"/>
    <w:rsid w:val="000D0F52"/>
    <w:rsid w:val="000D31EA"/>
    <w:rsid w:val="000D5C3D"/>
    <w:rsid w:val="000D7465"/>
    <w:rsid w:val="000D7B63"/>
    <w:rsid w:val="000E1FEC"/>
    <w:rsid w:val="000E34C7"/>
    <w:rsid w:val="000E5552"/>
    <w:rsid w:val="000F158A"/>
    <w:rsid w:val="000F5799"/>
    <w:rsid w:val="000F599C"/>
    <w:rsid w:val="000F6F26"/>
    <w:rsid w:val="00100046"/>
    <w:rsid w:val="00101663"/>
    <w:rsid w:val="001024EA"/>
    <w:rsid w:val="00111C32"/>
    <w:rsid w:val="00111E93"/>
    <w:rsid w:val="00112097"/>
    <w:rsid w:val="00114D61"/>
    <w:rsid w:val="001170D5"/>
    <w:rsid w:val="00117885"/>
    <w:rsid w:val="00120387"/>
    <w:rsid w:val="001233B6"/>
    <w:rsid w:val="00133DE3"/>
    <w:rsid w:val="0013598A"/>
    <w:rsid w:val="00142D39"/>
    <w:rsid w:val="00144DE3"/>
    <w:rsid w:val="001516C8"/>
    <w:rsid w:val="00155857"/>
    <w:rsid w:val="001568E2"/>
    <w:rsid w:val="00156E4E"/>
    <w:rsid w:val="00161FF3"/>
    <w:rsid w:val="00171EC7"/>
    <w:rsid w:val="00173C25"/>
    <w:rsid w:val="00176FFD"/>
    <w:rsid w:val="00177E50"/>
    <w:rsid w:val="0018236A"/>
    <w:rsid w:val="00182F9C"/>
    <w:rsid w:val="001830A4"/>
    <w:rsid w:val="00184486"/>
    <w:rsid w:val="0018542B"/>
    <w:rsid w:val="001924C4"/>
    <w:rsid w:val="00192B2F"/>
    <w:rsid w:val="00193028"/>
    <w:rsid w:val="001A014B"/>
    <w:rsid w:val="001A06E0"/>
    <w:rsid w:val="001A0F05"/>
    <w:rsid w:val="001A137B"/>
    <w:rsid w:val="001A6039"/>
    <w:rsid w:val="001B2BDD"/>
    <w:rsid w:val="001B396F"/>
    <w:rsid w:val="001B70C4"/>
    <w:rsid w:val="001C46DB"/>
    <w:rsid w:val="001C7611"/>
    <w:rsid w:val="001D0A80"/>
    <w:rsid w:val="001D326E"/>
    <w:rsid w:val="001D5350"/>
    <w:rsid w:val="001F41C3"/>
    <w:rsid w:val="001F718A"/>
    <w:rsid w:val="002015B9"/>
    <w:rsid w:val="00203654"/>
    <w:rsid w:val="00204D83"/>
    <w:rsid w:val="00205969"/>
    <w:rsid w:val="00205B14"/>
    <w:rsid w:val="00206118"/>
    <w:rsid w:val="00211B7A"/>
    <w:rsid w:val="00211F69"/>
    <w:rsid w:val="002143A3"/>
    <w:rsid w:val="002143BD"/>
    <w:rsid w:val="0021598A"/>
    <w:rsid w:val="0021649B"/>
    <w:rsid w:val="00216F8B"/>
    <w:rsid w:val="00217EBF"/>
    <w:rsid w:val="00222847"/>
    <w:rsid w:val="0022388D"/>
    <w:rsid w:val="0022501F"/>
    <w:rsid w:val="0023327D"/>
    <w:rsid w:val="002348F7"/>
    <w:rsid w:val="00236825"/>
    <w:rsid w:val="00237458"/>
    <w:rsid w:val="00237AE3"/>
    <w:rsid w:val="002416AF"/>
    <w:rsid w:val="00244E0B"/>
    <w:rsid w:val="00254409"/>
    <w:rsid w:val="002569D1"/>
    <w:rsid w:val="0026235C"/>
    <w:rsid w:val="00262D5E"/>
    <w:rsid w:val="0026338C"/>
    <w:rsid w:val="00263DE9"/>
    <w:rsid w:val="00271A46"/>
    <w:rsid w:val="0027486C"/>
    <w:rsid w:val="00275215"/>
    <w:rsid w:val="00276046"/>
    <w:rsid w:val="00277FCE"/>
    <w:rsid w:val="0028015F"/>
    <w:rsid w:val="0028220E"/>
    <w:rsid w:val="00290257"/>
    <w:rsid w:val="002905A3"/>
    <w:rsid w:val="00292DDB"/>
    <w:rsid w:val="0029430D"/>
    <w:rsid w:val="00295789"/>
    <w:rsid w:val="0029749C"/>
    <w:rsid w:val="002A44B9"/>
    <w:rsid w:val="002A5DB8"/>
    <w:rsid w:val="002B0999"/>
    <w:rsid w:val="002B5303"/>
    <w:rsid w:val="002B5893"/>
    <w:rsid w:val="002B5940"/>
    <w:rsid w:val="002B77AE"/>
    <w:rsid w:val="002C051B"/>
    <w:rsid w:val="002C4528"/>
    <w:rsid w:val="002D34DB"/>
    <w:rsid w:val="002D53E9"/>
    <w:rsid w:val="002D57F9"/>
    <w:rsid w:val="002E1D89"/>
    <w:rsid w:val="002E3483"/>
    <w:rsid w:val="002E6597"/>
    <w:rsid w:val="002E7252"/>
    <w:rsid w:val="002F092E"/>
    <w:rsid w:val="002F1A3F"/>
    <w:rsid w:val="002F2498"/>
    <w:rsid w:val="00300552"/>
    <w:rsid w:val="00311176"/>
    <w:rsid w:val="003153D4"/>
    <w:rsid w:val="00320224"/>
    <w:rsid w:val="00322229"/>
    <w:rsid w:val="003235A7"/>
    <w:rsid w:val="00324228"/>
    <w:rsid w:val="0032595C"/>
    <w:rsid w:val="00330BA1"/>
    <w:rsid w:val="003325C0"/>
    <w:rsid w:val="0033515F"/>
    <w:rsid w:val="00335CDC"/>
    <w:rsid w:val="003367D1"/>
    <w:rsid w:val="0033689D"/>
    <w:rsid w:val="0033733D"/>
    <w:rsid w:val="00340AF7"/>
    <w:rsid w:val="00340BB9"/>
    <w:rsid w:val="00341696"/>
    <w:rsid w:val="003475ED"/>
    <w:rsid w:val="00347801"/>
    <w:rsid w:val="003605CE"/>
    <w:rsid w:val="00364FD4"/>
    <w:rsid w:val="003652E5"/>
    <w:rsid w:val="00366564"/>
    <w:rsid w:val="00370F5D"/>
    <w:rsid w:val="00371D24"/>
    <w:rsid w:val="00375604"/>
    <w:rsid w:val="00376F0B"/>
    <w:rsid w:val="00380832"/>
    <w:rsid w:val="00383A3E"/>
    <w:rsid w:val="00383AC7"/>
    <w:rsid w:val="00392326"/>
    <w:rsid w:val="00394A7E"/>
    <w:rsid w:val="003A13E2"/>
    <w:rsid w:val="003A2A6B"/>
    <w:rsid w:val="003A3488"/>
    <w:rsid w:val="003A3582"/>
    <w:rsid w:val="003A68B9"/>
    <w:rsid w:val="003B3AF1"/>
    <w:rsid w:val="003B41BC"/>
    <w:rsid w:val="003B41D3"/>
    <w:rsid w:val="003B46AE"/>
    <w:rsid w:val="003B4AAA"/>
    <w:rsid w:val="003B5E01"/>
    <w:rsid w:val="003B7938"/>
    <w:rsid w:val="003C0032"/>
    <w:rsid w:val="003C2C08"/>
    <w:rsid w:val="003C7B26"/>
    <w:rsid w:val="003D1953"/>
    <w:rsid w:val="003D24AF"/>
    <w:rsid w:val="003D26C0"/>
    <w:rsid w:val="003D2EF5"/>
    <w:rsid w:val="003D30AC"/>
    <w:rsid w:val="003D4080"/>
    <w:rsid w:val="003D6F3E"/>
    <w:rsid w:val="003E1400"/>
    <w:rsid w:val="003E7447"/>
    <w:rsid w:val="003F1F0E"/>
    <w:rsid w:val="003F472B"/>
    <w:rsid w:val="003F4B2D"/>
    <w:rsid w:val="003F4CA7"/>
    <w:rsid w:val="003F5D1C"/>
    <w:rsid w:val="00400791"/>
    <w:rsid w:val="00402555"/>
    <w:rsid w:val="004027DA"/>
    <w:rsid w:val="0040316C"/>
    <w:rsid w:val="00405AB5"/>
    <w:rsid w:val="00410156"/>
    <w:rsid w:val="00413179"/>
    <w:rsid w:val="00413BE0"/>
    <w:rsid w:val="00414724"/>
    <w:rsid w:val="00414779"/>
    <w:rsid w:val="00414F17"/>
    <w:rsid w:val="0041632F"/>
    <w:rsid w:val="00416B2B"/>
    <w:rsid w:val="004307F5"/>
    <w:rsid w:val="0043123C"/>
    <w:rsid w:val="00432631"/>
    <w:rsid w:val="00434A93"/>
    <w:rsid w:val="00435313"/>
    <w:rsid w:val="00441EBB"/>
    <w:rsid w:val="004437D7"/>
    <w:rsid w:val="004471A1"/>
    <w:rsid w:val="0044737B"/>
    <w:rsid w:val="00447903"/>
    <w:rsid w:val="0045092F"/>
    <w:rsid w:val="00455A22"/>
    <w:rsid w:val="00462011"/>
    <w:rsid w:val="00462C4C"/>
    <w:rsid w:val="00464E17"/>
    <w:rsid w:val="0046667A"/>
    <w:rsid w:val="004673F7"/>
    <w:rsid w:val="00473DF5"/>
    <w:rsid w:val="00473F59"/>
    <w:rsid w:val="004803B5"/>
    <w:rsid w:val="004833B5"/>
    <w:rsid w:val="0048760E"/>
    <w:rsid w:val="004906AD"/>
    <w:rsid w:val="00492092"/>
    <w:rsid w:val="0049418F"/>
    <w:rsid w:val="00495DD6"/>
    <w:rsid w:val="004A3B6F"/>
    <w:rsid w:val="004A471F"/>
    <w:rsid w:val="004A7D90"/>
    <w:rsid w:val="004B0F7E"/>
    <w:rsid w:val="004B2B4F"/>
    <w:rsid w:val="004C3428"/>
    <w:rsid w:val="004C3B7E"/>
    <w:rsid w:val="004C4F76"/>
    <w:rsid w:val="004C55F0"/>
    <w:rsid w:val="004C5D95"/>
    <w:rsid w:val="004C7EC2"/>
    <w:rsid w:val="004D1A01"/>
    <w:rsid w:val="004D221A"/>
    <w:rsid w:val="004D3205"/>
    <w:rsid w:val="004D7547"/>
    <w:rsid w:val="004E01C8"/>
    <w:rsid w:val="004E0519"/>
    <w:rsid w:val="004E1AA8"/>
    <w:rsid w:val="004E5521"/>
    <w:rsid w:val="004E5F96"/>
    <w:rsid w:val="004F1DD4"/>
    <w:rsid w:val="004F322C"/>
    <w:rsid w:val="004F5B43"/>
    <w:rsid w:val="004F6126"/>
    <w:rsid w:val="0050113A"/>
    <w:rsid w:val="00502765"/>
    <w:rsid w:val="00503348"/>
    <w:rsid w:val="0050358F"/>
    <w:rsid w:val="005061FD"/>
    <w:rsid w:val="00507ACF"/>
    <w:rsid w:val="00510DAC"/>
    <w:rsid w:val="00514274"/>
    <w:rsid w:val="00517410"/>
    <w:rsid w:val="005201FC"/>
    <w:rsid w:val="00522C41"/>
    <w:rsid w:val="00522EA1"/>
    <w:rsid w:val="0052655F"/>
    <w:rsid w:val="005267EB"/>
    <w:rsid w:val="00535955"/>
    <w:rsid w:val="00535CB2"/>
    <w:rsid w:val="00541546"/>
    <w:rsid w:val="0054470B"/>
    <w:rsid w:val="005450F6"/>
    <w:rsid w:val="005468C3"/>
    <w:rsid w:val="00551B13"/>
    <w:rsid w:val="00553688"/>
    <w:rsid w:val="005537FE"/>
    <w:rsid w:val="00556B0E"/>
    <w:rsid w:val="00562734"/>
    <w:rsid w:val="00563663"/>
    <w:rsid w:val="00565812"/>
    <w:rsid w:val="00574CB8"/>
    <w:rsid w:val="00582277"/>
    <w:rsid w:val="00582EE8"/>
    <w:rsid w:val="00584551"/>
    <w:rsid w:val="005856A3"/>
    <w:rsid w:val="005862E3"/>
    <w:rsid w:val="005916C7"/>
    <w:rsid w:val="00593472"/>
    <w:rsid w:val="0059576A"/>
    <w:rsid w:val="00597D36"/>
    <w:rsid w:val="005A3C96"/>
    <w:rsid w:val="005A467F"/>
    <w:rsid w:val="005A4F63"/>
    <w:rsid w:val="005A6E75"/>
    <w:rsid w:val="005B27B9"/>
    <w:rsid w:val="005B3B62"/>
    <w:rsid w:val="005C3750"/>
    <w:rsid w:val="005C68E4"/>
    <w:rsid w:val="005C7064"/>
    <w:rsid w:val="005C78A2"/>
    <w:rsid w:val="005D0F78"/>
    <w:rsid w:val="005D1B04"/>
    <w:rsid w:val="005D472F"/>
    <w:rsid w:val="005D7D74"/>
    <w:rsid w:val="005E3087"/>
    <w:rsid w:val="005E77F7"/>
    <w:rsid w:val="005F022C"/>
    <w:rsid w:val="005F1F0A"/>
    <w:rsid w:val="005F6C09"/>
    <w:rsid w:val="005F6DF1"/>
    <w:rsid w:val="00600146"/>
    <w:rsid w:val="006008DB"/>
    <w:rsid w:val="00602A16"/>
    <w:rsid w:val="006034D2"/>
    <w:rsid w:val="006129E7"/>
    <w:rsid w:val="00615480"/>
    <w:rsid w:val="00615871"/>
    <w:rsid w:val="00616CF4"/>
    <w:rsid w:val="0061720B"/>
    <w:rsid w:val="0062364C"/>
    <w:rsid w:val="00624BEE"/>
    <w:rsid w:val="00632FC9"/>
    <w:rsid w:val="006342AD"/>
    <w:rsid w:val="00635E10"/>
    <w:rsid w:val="0063787D"/>
    <w:rsid w:val="00641BDE"/>
    <w:rsid w:val="0064221D"/>
    <w:rsid w:val="0064536E"/>
    <w:rsid w:val="00646DAD"/>
    <w:rsid w:val="006472BB"/>
    <w:rsid w:val="0064787F"/>
    <w:rsid w:val="00652314"/>
    <w:rsid w:val="006528FC"/>
    <w:rsid w:val="0065554C"/>
    <w:rsid w:val="00657571"/>
    <w:rsid w:val="00661500"/>
    <w:rsid w:val="00662AB9"/>
    <w:rsid w:val="00662D38"/>
    <w:rsid w:val="0066424F"/>
    <w:rsid w:val="00666F20"/>
    <w:rsid w:val="006700A3"/>
    <w:rsid w:val="00672A15"/>
    <w:rsid w:val="00673343"/>
    <w:rsid w:val="00673FF0"/>
    <w:rsid w:val="00674A5F"/>
    <w:rsid w:val="00674DF9"/>
    <w:rsid w:val="00676399"/>
    <w:rsid w:val="00681435"/>
    <w:rsid w:val="00682452"/>
    <w:rsid w:val="00682CFC"/>
    <w:rsid w:val="0068321B"/>
    <w:rsid w:val="006850A4"/>
    <w:rsid w:val="00685FBD"/>
    <w:rsid w:val="006A3520"/>
    <w:rsid w:val="006A7C6C"/>
    <w:rsid w:val="006B676F"/>
    <w:rsid w:val="006B72C3"/>
    <w:rsid w:val="006B7549"/>
    <w:rsid w:val="006C2436"/>
    <w:rsid w:val="006C3C8F"/>
    <w:rsid w:val="006C4FD5"/>
    <w:rsid w:val="006C73DC"/>
    <w:rsid w:val="006C78F0"/>
    <w:rsid w:val="006D4268"/>
    <w:rsid w:val="006E05A1"/>
    <w:rsid w:val="006E14B7"/>
    <w:rsid w:val="006E3512"/>
    <w:rsid w:val="006E5843"/>
    <w:rsid w:val="006F0E40"/>
    <w:rsid w:val="006F25D8"/>
    <w:rsid w:val="006F5E59"/>
    <w:rsid w:val="00704DD0"/>
    <w:rsid w:val="00705DBA"/>
    <w:rsid w:val="0070737D"/>
    <w:rsid w:val="00710762"/>
    <w:rsid w:val="00711427"/>
    <w:rsid w:val="0071334C"/>
    <w:rsid w:val="0071357F"/>
    <w:rsid w:val="00713FC8"/>
    <w:rsid w:val="00723C0A"/>
    <w:rsid w:val="007255C5"/>
    <w:rsid w:val="0073082E"/>
    <w:rsid w:val="00732106"/>
    <w:rsid w:val="007333C9"/>
    <w:rsid w:val="007340D0"/>
    <w:rsid w:val="007400A6"/>
    <w:rsid w:val="007402E6"/>
    <w:rsid w:val="00744BF4"/>
    <w:rsid w:val="00750A01"/>
    <w:rsid w:val="00756390"/>
    <w:rsid w:val="00756464"/>
    <w:rsid w:val="007567DD"/>
    <w:rsid w:val="00763B66"/>
    <w:rsid w:val="007648BD"/>
    <w:rsid w:val="00764AC7"/>
    <w:rsid w:val="007661F7"/>
    <w:rsid w:val="00766B4D"/>
    <w:rsid w:val="007702C2"/>
    <w:rsid w:val="0077493F"/>
    <w:rsid w:val="00786963"/>
    <w:rsid w:val="007869E4"/>
    <w:rsid w:val="00790C18"/>
    <w:rsid w:val="00792849"/>
    <w:rsid w:val="00796942"/>
    <w:rsid w:val="007974E7"/>
    <w:rsid w:val="00797ECF"/>
    <w:rsid w:val="007A12E4"/>
    <w:rsid w:val="007A1BA0"/>
    <w:rsid w:val="007A2A7B"/>
    <w:rsid w:val="007A597B"/>
    <w:rsid w:val="007A6229"/>
    <w:rsid w:val="007B00D1"/>
    <w:rsid w:val="007B21BE"/>
    <w:rsid w:val="007B29C6"/>
    <w:rsid w:val="007B506E"/>
    <w:rsid w:val="007D17B6"/>
    <w:rsid w:val="007D43D1"/>
    <w:rsid w:val="007E001A"/>
    <w:rsid w:val="007E00D8"/>
    <w:rsid w:val="007E113A"/>
    <w:rsid w:val="007E260B"/>
    <w:rsid w:val="007E33F0"/>
    <w:rsid w:val="007E40A7"/>
    <w:rsid w:val="007E712E"/>
    <w:rsid w:val="007F5B5D"/>
    <w:rsid w:val="007F792A"/>
    <w:rsid w:val="00806030"/>
    <w:rsid w:val="00812E41"/>
    <w:rsid w:val="00815DB7"/>
    <w:rsid w:val="008245B3"/>
    <w:rsid w:val="008279A8"/>
    <w:rsid w:val="0083012C"/>
    <w:rsid w:val="0083031C"/>
    <w:rsid w:val="0083385C"/>
    <w:rsid w:val="00845032"/>
    <w:rsid w:val="008464CF"/>
    <w:rsid w:val="00854A92"/>
    <w:rsid w:val="00856402"/>
    <w:rsid w:val="00857C58"/>
    <w:rsid w:val="008655A5"/>
    <w:rsid w:val="00866881"/>
    <w:rsid w:val="008674EA"/>
    <w:rsid w:val="00871573"/>
    <w:rsid w:val="0087229A"/>
    <w:rsid w:val="00872E60"/>
    <w:rsid w:val="0087461A"/>
    <w:rsid w:val="0087504A"/>
    <w:rsid w:val="008760CA"/>
    <w:rsid w:val="0088170E"/>
    <w:rsid w:val="008854B2"/>
    <w:rsid w:val="00887F84"/>
    <w:rsid w:val="00892668"/>
    <w:rsid w:val="008930F5"/>
    <w:rsid w:val="00895BC7"/>
    <w:rsid w:val="0089777A"/>
    <w:rsid w:val="008A01CC"/>
    <w:rsid w:val="008A14EB"/>
    <w:rsid w:val="008A2712"/>
    <w:rsid w:val="008A2963"/>
    <w:rsid w:val="008A6583"/>
    <w:rsid w:val="008B121F"/>
    <w:rsid w:val="008B32AA"/>
    <w:rsid w:val="008B4FF7"/>
    <w:rsid w:val="008B5A54"/>
    <w:rsid w:val="008B63F7"/>
    <w:rsid w:val="008C3100"/>
    <w:rsid w:val="008C5687"/>
    <w:rsid w:val="008C7B94"/>
    <w:rsid w:val="008D0164"/>
    <w:rsid w:val="008D59E1"/>
    <w:rsid w:val="008D6566"/>
    <w:rsid w:val="008D7021"/>
    <w:rsid w:val="008E34FE"/>
    <w:rsid w:val="008E3E2B"/>
    <w:rsid w:val="008E4E9A"/>
    <w:rsid w:val="008E702F"/>
    <w:rsid w:val="008E77BE"/>
    <w:rsid w:val="008F1856"/>
    <w:rsid w:val="008F2016"/>
    <w:rsid w:val="008F3017"/>
    <w:rsid w:val="008F5FE2"/>
    <w:rsid w:val="008F6D44"/>
    <w:rsid w:val="009009C4"/>
    <w:rsid w:val="00902F24"/>
    <w:rsid w:val="00906764"/>
    <w:rsid w:val="00910925"/>
    <w:rsid w:val="009217C5"/>
    <w:rsid w:val="0092570B"/>
    <w:rsid w:val="009257ED"/>
    <w:rsid w:val="00926141"/>
    <w:rsid w:val="009268E2"/>
    <w:rsid w:val="0092780A"/>
    <w:rsid w:val="00930973"/>
    <w:rsid w:val="0093103C"/>
    <w:rsid w:val="009320FD"/>
    <w:rsid w:val="00932BF4"/>
    <w:rsid w:val="00932D44"/>
    <w:rsid w:val="00932FE7"/>
    <w:rsid w:val="00933331"/>
    <w:rsid w:val="009336EB"/>
    <w:rsid w:val="00937959"/>
    <w:rsid w:val="00942550"/>
    <w:rsid w:val="00943059"/>
    <w:rsid w:val="00943B18"/>
    <w:rsid w:val="00944908"/>
    <w:rsid w:val="009458D7"/>
    <w:rsid w:val="00945AFE"/>
    <w:rsid w:val="00951DD4"/>
    <w:rsid w:val="00952C27"/>
    <w:rsid w:val="009535F1"/>
    <w:rsid w:val="00956245"/>
    <w:rsid w:val="00956CA0"/>
    <w:rsid w:val="009573D6"/>
    <w:rsid w:val="0095744C"/>
    <w:rsid w:val="00960442"/>
    <w:rsid w:val="00964478"/>
    <w:rsid w:val="00964AC1"/>
    <w:rsid w:val="0096749C"/>
    <w:rsid w:val="00971C7F"/>
    <w:rsid w:val="00972DAF"/>
    <w:rsid w:val="00972EBD"/>
    <w:rsid w:val="00975607"/>
    <w:rsid w:val="00975EFD"/>
    <w:rsid w:val="009767AA"/>
    <w:rsid w:val="009826BD"/>
    <w:rsid w:val="009862E5"/>
    <w:rsid w:val="00986D0B"/>
    <w:rsid w:val="00990077"/>
    <w:rsid w:val="009917CD"/>
    <w:rsid w:val="009941DC"/>
    <w:rsid w:val="00996BEA"/>
    <w:rsid w:val="009A4E09"/>
    <w:rsid w:val="009B1332"/>
    <w:rsid w:val="009B45A4"/>
    <w:rsid w:val="009B4724"/>
    <w:rsid w:val="009B4D4F"/>
    <w:rsid w:val="009B4FFF"/>
    <w:rsid w:val="009C0FAA"/>
    <w:rsid w:val="009C2C3D"/>
    <w:rsid w:val="009C6084"/>
    <w:rsid w:val="009C633C"/>
    <w:rsid w:val="009C6683"/>
    <w:rsid w:val="009D07DF"/>
    <w:rsid w:val="009D18C9"/>
    <w:rsid w:val="009D5939"/>
    <w:rsid w:val="009D629D"/>
    <w:rsid w:val="009D74D2"/>
    <w:rsid w:val="009E132F"/>
    <w:rsid w:val="009E2AE8"/>
    <w:rsid w:val="009E41CF"/>
    <w:rsid w:val="009E6C5F"/>
    <w:rsid w:val="009F2760"/>
    <w:rsid w:val="009F28BE"/>
    <w:rsid w:val="009F49E8"/>
    <w:rsid w:val="009F6364"/>
    <w:rsid w:val="009F6DF6"/>
    <w:rsid w:val="00A0029A"/>
    <w:rsid w:val="00A02E37"/>
    <w:rsid w:val="00A04E97"/>
    <w:rsid w:val="00A055D5"/>
    <w:rsid w:val="00A06573"/>
    <w:rsid w:val="00A125A7"/>
    <w:rsid w:val="00A1267D"/>
    <w:rsid w:val="00A13B1C"/>
    <w:rsid w:val="00A14ABA"/>
    <w:rsid w:val="00A14CD4"/>
    <w:rsid w:val="00A15945"/>
    <w:rsid w:val="00A16172"/>
    <w:rsid w:val="00A178DC"/>
    <w:rsid w:val="00A20171"/>
    <w:rsid w:val="00A20B78"/>
    <w:rsid w:val="00A20D3A"/>
    <w:rsid w:val="00A269E7"/>
    <w:rsid w:val="00A32BE7"/>
    <w:rsid w:val="00A34A35"/>
    <w:rsid w:val="00A432A9"/>
    <w:rsid w:val="00A5436F"/>
    <w:rsid w:val="00A55C94"/>
    <w:rsid w:val="00A5681C"/>
    <w:rsid w:val="00A568AE"/>
    <w:rsid w:val="00A60111"/>
    <w:rsid w:val="00A616A4"/>
    <w:rsid w:val="00A619E6"/>
    <w:rsid w:val="00A61D7D"/>
    <w:rsid w:val="00A63E00"/>
    <w:rsid w:val="00A64E96"/>
    <w:rsid w:val="00A754CC"/>
    <w:rsid w:val="00A76A40"/>
    <w:rsid w:val="00A76CB1"/>
    <w:rsid w:val="00A80B42"/>
    <w:rsid w:val="00A827A3"/>
    <w:rsid w:val="00A82A59"/>
    <w:rsid w:val="00A85C88"/>
    <w:rsid w:val="00A90874"/>
    <w:rsid w:val="00AA2EE6"/>
    <w:rsid w:val="00AA39D8"/>
    <w:rsid w:val="00AA7CF3"/>
    <w:rsid w:val="00AB08D4"/>
    <w:rsid w:val="00AB0C3C"/>
    <w:rsid w:val="00AB42AC"/>
    <w:rsid w:val="00AB549C"/>
    <w:rsid w:val="00AB5792"/>
    <w:rsid w:val="00AB6BA3"/>
    <w:rsid w:val="00AC19B6"/>
    <w:rsid w:val="00AC7122"/>
    <w:rsid w:val="00AC7F6E"/>
    <w:rsid w:val="00AD5516"/>
    <w:rsid w:val="00AD6BE9"/>
    <w:rsid w:val="00AE43CF"/>
    <w:rsid w:val="00AE6BA2"/>
    <w:rsid w:val="00AE7960"/>
    <w:rsid w:val="00AF1FA7"/>
    <w:rsid w:val="00AF3761"/>
    <w:rsid w:val="00AF73F5"/>
    <w:rsid w:val="00AF7D44"/>
    <w:rsid w:val="00B0068A"/>
    <w:rsid w:val="00B02BF0"/>
    <w:rsid w:val="00B05025"/>
    <w:rsid w:val="00B1065C"/>
    <w:rsid w:val="00B10C25"/>
    <w:rsid w:val="00B11DFE"/>
    <w:rsid w:val="00B13F5D"/>
    <w:rsid w:val="00B14177"/>
    <w:rsid w:val="00B20C74"/>
    <w:rsid w:val="00B2131D"/>
    <w:rsid w:val="00B2536F"/>
    <w:rsid w:val="00B27D73"/>
    <w:rsid w:val="00B3303A"/>
    <w:rsid w:val="00B42E17"/>
    <w:rsid w:val="00B435F8"/>
    <w:rsid w:val="00B436C7"/>
    <w:rsid w:val="00B441A4"/>
    <w:rsid w:val="00B449F4"/>
    <w:rsid w:val="00B4679B"/>
    <w:rsid w:val="00B46A15"/>
    <w:rsid w:val="00B52ED7"/>
    <w:rsid w:val="00B53064"/>
    <w:rsid w:val="00B53FDA"/>
    <w:rsid w:val="00B5769B"/>
    <w:rsid w:val="00B6090A"/>
    <w:rsid w:val="00B64BC2"/>
    <w:rsid w:val="00B738C6"/>
    <w:rsid w:val="00B747A0"/>
    <w:rsid w:val="00B74A4D"/>
    <w:rsid w:val="00B75326"/>
    <w:rsid w:val="00B756AD"/>
    <w:rsid w:val="00B7615F"/>
    <w:rsid w:val="00B77B1D"/>
    <w:rsid w:val="00B807B3"/>
    <w:rsid w:val="00B81F5F"/>
    <w:rsid w:val="00B823A1"/>
    <w:rsid w:val="00B825B0"/>
    <w:rsid w:val="00B839A7"/>
    <w:rsid w:val="00B86A72"/>
    <w:rsid w:val="00B86ADF"/>
    <w:rsid w:val="00B90411"/>
    <w:rsid w:val="00B93282"/>
    <w:rsid w:val="00B9424C"/>
    <w:rsid w:val="00B94FF0"/>
    <w:rsid w:val="00B951F4"/>
    <w:rsid w:val="00B95E15"/>
    <w:rsid w:val="00BA1203"/>
    <w:rsid w:val="00BA32D4"/>
    <w:rsid w:val="00BA7063"/>
    <w:rsid w:val="00BB3274"/>
    <w:rsid w:val="00BB3DF0"/>
    <w:rsid w:val="00BB6711"/>
    <w:rsid w:val="00BC1792"/>
    <w:rsid w:val="00BC19BB"/>
    <w:rsid w:val="00BC4E2D"/>
    <w:rsid w:val="00BC6777"/>
    <w:rsid w:val="00BC6A2F"/>
    <w:rsid w:val="00BD18DA"/>
    <w:rsid w:val="00BD316E"/>
    <w:rsid w:val="00BD449A"/>
    <w:rsid w:val="00BD640C"/>
    <w:rsid w:val="00BD7CBE"/>
    <w:rsid w:val="00BE0A28"/>
    <w:rsid w:val="00BE7151"/>
    <w:rsid w:val="00BE7AE7"/>
    <w:rsid w:val="00BF1984"/>
    <w:rsid w:val="00BF1D89"/>
    <w:rsid w:val="00BF624A"/>
    <w:rsid w:val="00C02176"/>
    <w:rsid w:val="00C0291E"/>
    <w:rsid w:val="00C06469"/>
    <w:rsid w:val="00C112D4"/>
    <w:rsid w:val="00C1209F"/>
    <w:rsid w:val="00C127B1"/>
    <w:rsid w:val="00C13840"/>
    <w:rsid w:val="00C21587"/>
    <w:rsid w:val="00C275E8"/>
    <w:rsid w:val="00C27AFD"/>
    <w:rsid w:val="00C3244D"/>
    <w:rsid w:val="00C33FC8"/>
    <w:rsid w:val="00C34B5C"/>
    <w:rsid w:val="00C3536C"/>
    <w:rsid w:val="00C41576"/>
    <w:rsid w:val="00C50AD6"/>
    <w:rsid w:val="00C51D60"/>
    <w:rsid w:val="00C52845"/>
    <w:rsid w:val="00C57CA3"/>
    <w:rsid w:val="00C629C8"/>
    <w:rsid w:val="00C67CE4"/>
    <w:rsid w:val="00C70199"/>
    <w:rsid w:val="00C736F8"/>
    <w:rsid w:val="00C80471"/>
    <w:rsid w:val="00C8060B"/>
    <w:rsid w:val="00C8063C"/>
    <w:rsid w:val="00C83916"/>
    <w:rsid w:val="00C864EB"/>
    <w:rsid w:val="00C87AD8"/>
    <w:rsid w:val="00C926D0"/>
    <w:rsid w:val="00C94D0F"/>
    <w:rsid w:val="00CA0B36"/>
    <w:rsid w:val="00CA247B"/>
    <w:rsid w:val="00CA6BA3"/>
    <w:rsid w:val="00CB461F"/>
    <w:rsid w:val="00CB4B45"/>
    <w:rsid w:val="00CB6405"/>
    <w:rsid w:val="00CC50AE"/>
    <w:rsid w:val="00CC7C39"/>
    <w:rsid w:val="00CD03CA"/>
    <w:rsid w:val="00CD4ADB"/>
    <w:rsid w:val="00CD524F"/>
    <w:rsid w:val="00CD63E1"/>
    <w:rsid w:val="00CD7074"/>
    <w:rsid w:val="00CE0763"/>
    <w:rsid w:val="00CE0953"/>
    <w:rsid w:val="00CE1687"/>
    <w:rsid w:val="00CE2D7C"/>
    <w:rsid w:val="00CE36E0"/>
    <w:rsid w:val="00CE5707"/>
    <w:rsid w:val="00CE602F"/>
    <w:rsid w:val="00CE7679"/>
    <w:rsid w:val="00CF1441"/>
    <w:rsid w:val="00CF2292"/>
    <w:rsid w:val="00CF2F19"/>
    <w:rsid w:val="00CF468A"/>
    <w:rsid w:val="00CF638D"/>
    <w:rsid w:val="00D05641"/>
    <w:rsid w:val="00D0600A"/>
    <w:rsid w:val="00D066E3"/>
    <w:rsid w:val="00D101DD"/>
    <w:rsid w:val="00D10439"/>
    <w:rsid w:val="00D114B5"/>
    <w:rsid w:val="00D118FF"/>
    <w:rsid w:val="00D147C5"/>
    <w:rsid w:val="00D14AAE"/>
    <w:rsid w:val="00D161C3"/>
    <w:rsid w:val="00D161D0"/>
    <w:rsid w:val="00D2052E"/>
    <w:rsid w:val="00D2286F"/>
    <w:rsid w:val="00D23ED5"/>
    <w:rsid w:val="00D25B93"/>
    <w:rsid w:val="00D26B8A"/>
    <w:rsid w:val="00D2795F"/>
    <w:rsid w:val="00D30B3C"/>
    <w:rsid w:val="00D415C8"/>
    <w:rsid w:val="00D43C0F"/>
    <w:rsid w:val="00D452DF"/>
    <w:rsid w:val="00D50EA2"/>
    <w:rsid w:val="00D571C8"/>
    <w:rsid w:val="00D573A4"/>
    <w:rsid w:val="00D60E59"/>
    <w:rsid w:val="00D63CC2"/>
    <w:rsid w:val="00D64F6E"/>
    <w:rsid w:val="00D656F3"/>
    <w:rsid w:val="00D67AA9"/>
    <w:rsid w:val="00D73470"/>
    <w:rsid w:val="00D74704"/>
    <w:rsid w:val="00D74F57"/>
    <w:rsid w:val="00D76A13"/>
    <w:rsid w:val="00D76D82"/>
    <w:rsid w:val="00D8446F"/>
    <w:rsid w:val="00D8736C"/>
    <w:rsid w:val="00D9082B"/>
    <w:rsid w:val="00D90CF4"/>
    <w:rsid w:val="00D93BB5"/>
    <w:rsid w:val="00D96ACD"/>
    <w:rsid w:val="00D97A1A"/>
    <w:rsid w:val="00DA0439"/>
    <w:rsid w:val="00DA3291"/>
    <w:rsid w:val="00DA44F5"/>
    <w:rsid w:val="00DB0D65"/>
    <w:rsid w:val="00DB4B52"/>
    <w:rsid w:val="00DB551F"/>
    <w:rsid w:val="00DB5B1C"/>
    <w:rsid w:val="00DB68E7"/>
    <w:rsid w:val="00DB6B28"/>
    <w:rsid w:val="00DC042A"/>
    <w:rsid w:val="00DC1B0A"/>
    <w:rsid w:val="00DC31FB"/>
    <w:rsid w:val="00DC4AF6"/>
    <w:rsid w:val="00DD06BB"/>
    <w:rsid w:val="00DD2026"/>
    <w:rsid w:val="00DE067A"/>
    <w:rsid w:val="00DE0C99"/>
    <w:rsid w:val="00DE3F2A"/>
    <w:rsid w:val="00DE4690"/>
    <w:rsid w:val="00DE5EF1"/>
    <w:rsid w:val="00DF0C76"/>
    <w:rsid w:val="00DF259F"/>
    <w:rsid w:val="00E05690"/>
    <w:rsid w:val="00E12BB5"/>
    <w:rsid w:val="00E13CCA"/>
    <w:rsid w:val="00E23377"/>
    <w:rsid w:val="00E24D9A"/>
    <w:rsid w:val="00E27915"/>
    <w:rsid w:val="00E31589"/>
    <w:rsid w:val="00E31E64"/>
    <w:rsid w:val="00E32826"/>
    <w:rsid w:val="00E32BBA"/>
    <w:rsid w:val="00E3558D"/>
    <w:rsid w:val="00E3676F"/>
    <w:rsid w:val="00E36BDB"/>
    <w:rsid w:val="00E37E98"/>
    <w:rsid w:val="00E44483"/>
    <w:rsid w:val="00E45E24"/>
    <w:rsid w:val="00E50688"/>
    <w:rsid w:val="00E54A20"/>
    <w:rsid w:val="00E556FC"/>
    <w:rsid w:val="00E6002E"/>
    <w:rsid w:val="00E61B2E"/>
    <w:rsid w:val="00E65944"/>
    <w:rsid w:val="00E65CB9"/>
    <w:rsid w:val="00E703D2"/>
    <w:rsid w:val="00E71B9D"/>
    <w:rsid w:val="00E72B07"/>
    <w:rsid w:val="00E825E8"/>
    <w:rsid w:val="00E86AEF"/>
    <w:rsid w:val="00E9229E"/>
    <w:rsid w:val="00E96184"/>
    <w:rsid w:val="00EA0A02"/>
    <w:rsid w:val="00EA1500"/>
    <w:rsid w:val="00EA27A4"/>
    <w:rsid w:val="00EB107E"/>
    <w:rsid w:val="00EB2021"/>
    <w:rsid w:val="00EB354A"/>
    <w:rsid w:val="00EB39D0"/>
    <w:rsid w:val="00EB66EE"/>
    <w:rsid w:val="00EC36ED"/>
    <w:rsid w:val="00EC7415"/>
    <w:rsid w:val="00ED3F02"/>
    <w:rsid w:val="00ED7704"/>
    <w:rsid w:val="00ED7E68"/>
    <w:rsid w:val="00EE1C8E"/>
    <w:rsid w:val="00EE2996"/>
    <w:rsid w:val="00EE41F6"/>
    <w:rsid w:val="00EE57A0"/>
    <w:rsid w:val="00EE7254"/>
    <w:rsid w:val="00EF1B38"/>
    <w:rsid w:val="00EF4137"/>
    <w:rsid w:val="00EF5466"/>
    <w:rsid w:val="00EF57A9"/>
    <w:rsid w:val="00F01A4D"/>
    <w:rsid w:val="00F0234D"/>
    <w:rsid w:val="00F041E1"/>
    <w:rsid w:val="00F04B9B"/>
    <w:rsid w:val="00F11DC6"/>
    <w:rsid w:val="00F121A0"/>
    <w:rsid w:val="00F123B9"/>
    <w:rsid w:val="00F15887"/>
    <w:rsid w:val="00F15C8B"/>
    <w:rsid w:val="00F204C3"/>
    <w:rsid w:val="00F21FC4"/>
    <w:rsid w:val="00F231F2"/>
    <w:rsid w:val="00F2573A"/>
    <w:rsid w:val="00F324A9"/>
    <w:rsid w:val="00F32702"/>
    <w:rsid w:val="00F344C3"/>
    <w:rsid w:val="00F376C3"/>
    <w:rsid w:val="00F41192"/>
    <w:rsid w:val="00F41F00"/>
    <w:rsid w:val="00F4200D"/>
    <w:rsid w:val="00F42023"/>
    <w:rsid w:val="00F44E03"/>
    <w:rsid w:val="00F52432"/>
    <w:rsid w:val="00F54979"/>
    <w:rsid w:val="00F57FE6"/>
    <w:rsid w:val="00F635B3"/>
    <w:rsid w:val="00F64020"/>
    <w:rsid w:val="00F67C25"/>
    <w:rsid w:val="00F73245"/>
    <w:rsid w:val="00F817E9"/>
    <w:rsid w:val="00F828DC"/>
    <w:rsid w:val="00F83095"/>
    <w:rsid w:val="00F83F16"/>
    <w:rsid w:val="00F83F1E"/>
    <w:rsid w:val="00F841BE"/>
    <w:rsid w:val="00F87356"/>
    <w:rsid w:val="00F90CBF"/>
    <w:rsid w:val="00F90CEB"/>
    <w:rsid w:val="00F92258"/>
    <w:rsid w:val="00F929E3"/>
    <w:rsid w:val="00F92FAD"/>
    <w:rsid w:val="00F95CCF"/>
    <w:rsid w:val="00F975B2"/>
    <w:rsid w:val="00FA1587"/>
    <w:rsid w:val="00FA787D"/>
    <w:rsid w:val="00FB2730"/>
    <w:rsid w:val="00FB6402"/>
    <w:rsid w:val="00FB6823"/>
    <w:rsid w:val="00FB6A60"/>
    <w:rsid w:val="00FC167E"/>
    <w:rsid w:val="00FC241B"/>
    <w:rsid w:val="00FC387A"/>
    <w:rsid w:val="00FC46B7"/>
    <w:rsid w:val="00FC755E"/>
    <w:rsid w:val="00FC7852"/>
    <w:rsid w:val="00FD05B2"/>
    <w:rsid w:val="00FD0B83"/>
    <w:rsid w:val="00FD1391"/>
    <w:rsid w:val="00FD6065"/>
    <w:rsid w:val="00FD7C3A"/>
    <w:rsid w:val="00FE3B23"/>
    <w:rsid w:val="00FE50F4"/>
    <w:rsid w:val="00FE60B5"/>
    <w:rsid w:val="00FE7D2C"/>
    <w:rsid w:val="00FF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15C8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235C"/>
    <w:pPr>
      <w:keepNext/>
      <w:outlineLvl w:val="0"/>
    </w:pPr>
    <w:rPr>
      <w:rFonts w:ascii="Arial" w:eastAsia="Times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22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0">
    <w:name w:val="normal"/>
    <w:basedOn w:val="Normal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semiHidden/>
    <w:rsid w:val="00C926D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573D6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705DBA"/>
    <w:rPr>
      <w:sz w:val="16"/>
      <w:szCs w:val="16"/>
    </w:rPr>
  </w:style>
  <w:style w:type="paragraph" w:styleId="CommentText">
    <w:name w:val="annotation text"/>
    <w:basedOn w:val="Normal"/>
    <w:semiHidden/>
    <w:rsid w:val="00705DB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05DBA"/>
    <w:rPr>
      <w:b/>
      <w:bCs/>
    </w:rPr>
  </w:style>
  <w:style w:type="paragraph" w:styleId="PlainText">
    <w:name w:val="Plain Text"/>
    <w:basedOn w:val="Normal"/>
    <w:link w:val="PlainTextChar1"/>
    <w:uiPriority w:val="99"/>
    <w:unhideWhenUsed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EmailStyle301">
    <w:name w:val="EmailStyle30"/>
    <w:aliases w:val="EmailStyle30"/>
    <w:basedOn w:val="DefaultParagraphFont"/>
    <w:semiHidden/>
    <w:personal/>
    <w:personalCompose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7227C"/>
    <w:rPr>
      <w:rFonts w:ascii="Cambria" w:hAnsi="Cambria"/>
      <w:i/>
      <w:iCs/>
      <w:color w:val="4F81BD"/>
      <w:spacing w:val="15"/>
      <w:lang w:bidi="ar-SA"/>
    </w:rPr>
  </w:style>
  <w:style w:type="paragraph" w:styleId="Subtitle">
    <w:name w:val="Subtitle"/>
    <w:basedOn w:val="Normal"/>
    <w:link w:val="SubtitleChar"/>
    <w:uiPriority w:val="11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2053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6235C"/>
    <w:rPr>
      <w:rFonts w:ascii="Arial" w:eastAsia="Times" w:hAnsi="Arial"/>
      <w:b/>
      <w:sz w:val="24"/>
    </w:rPr>
  </w:style>
  <w:style w:type="paragraph" w:styleId="ListParagraph">
    <w:name w:val="List Paragraph"/>
    <w:basedOn w:val="Normal"/>
    <w:uiPriority w:val="34"/>
    <w:qFormat/>
    <w:rsid w:val="004C7EC2"/>
    <w:pPr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rsid w:val="00D74704"/>
    <w:rPr>
      <w:b/>
      <w:bCs/>
    </w:rPr>
  </w:style>
  <w:style w:type="character" w:customStyle="1" w:styleId="A4">
    <w:name w:val="A4"/>
    <w:basedOn w:val="DefaultParagraphFont"/>
    <w:uiPriority w:val="99"/>
    <w:rsid w:val="00A63E00"/>
    <w:rPr>
      <w:color w:val="000000"/>
    </w:rPr>
  </w:style>
  <w:style w:type="character" w:customStyle="1" w:styleId="person-ref">
    <w:name w:val="person-ref"/>
    <w:basedOn w:val="DefaultParagraphFont"/>
    <w:rsid w:val="00DB0D65"/>
  </w:style>
  <w:style w:type="paragraph" w:customStyle="1" w:styleId="p2">
    <w:name w:val="p2"/>
    <w:basedOn w:val="Normal"/>
    <w:rsid w:val="0061720B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customStyle="1" w:styleId="doc-hit">
    <w:name w:val="doc-hit"/>
    <w:basedOn w:val="DefaultParagraphFont"/>
    <w:rsid w:val="0061720B"/>
  </w:style>
  <w:style w:type="character" w:customStyle="1" w:styleId="PlainTextChar">
    <w:name w:val="Plain Text Char"/>
    <w:basedOn w:val="DefaultParagraphFont"/>
    <w:uiPriority w:val="99"/>
    <w:rsid w:val="00B75326"/>
    <w:rPr>
      <w:rFonts w:ascii="Consolas" w:hAnsi="Consolas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08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9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7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projects_plans/default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etro.net/news_info/default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" TargetMode="External"/><Relationship Id="rId11" Type="http://schemas.openxmlformats.org/officeDocument/2006/relationships/hyperlink" Target="http://www.metro.net/library" TargetMode="External"/><Relationship Id="rId5" Type="http://schemas.openxmlformats.org/officeDocument/2006/relationships/hyperlink" Target="http://www.lao.ca.gov/reports/2012/bud/may_revise/overview-may-revise-051812.pdf" TargetMode="External"/><Relationship Id="rId10" Type="http://schemas.openxmlformats.org/officeDocument/2006/relationships/hyperlink" Target="http://www.metro.net/riding_metro/default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board/mtgsched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Wednesday, October 21, 2009</vt:lpstr>
    </vt:vector>
  </TitlesOfParts>
  <Company>mta</Company>
  <LinksUpToDate>false</LinksUpToDate>
  <CharactersWithSpaces>1281</CharactersWithSpaces>
  <SharedDoc>false</SharedDoc>
  <HLinks>
    <vt:vector size="42" baseType="variant">
      <vt:variant>
        <vt:i4>5308490</vt:i4>
      </vt:variant>
      <vt:variant>
        <vt:i4>18</vt:i4>
      </vt:variant>
      <vt:variant>
        <vt:i4>0</vt:i4>
      </vt:variant>
      <vt:variant>
        <vt:i4>5</vt:i4>
      </vt:variant>
      <vt:variant>
        <vt:lpwstr>http://www.metro.net/library</vt:lpwstr>
      </vt:variant>
      <vt:variant>
        <vt:lpwstr/>
      </vt:variant>
      <vt:variant>
        <vt:i4>6946905</vt:i4>
      </vt:variant>
      <vt:variant>
        <vt:i4>15</vt:i4>
      </vt:variant>
      <vt:variant>
        <vt:i4>0</vt:i4>
      </vt:variant>
      <vt:variant>
        <vt:i4>5</vt:i4>
      </vt:variant>
      <vt:variant>
        <vt:lpwstr>http://www.metro.net/riding_metro/default.htm</vt:lpwstr>
      </vt:variant>
      <vt:variant>
        <vt:lpwstr/>
      </vt:variant>
      <vt:variant>
        <vt:i4>7733362</vt:i4>
      </vt:variant>
      <vt:variant>
        <vt:i4>12</vt:i4>
      </vt:variant>
      <vt:variant>
        <vt:i4>0</vt:i4>
      </vt:variant>
      <vt:variant>
        <vt:i4>5</vt:i4>
      </vt:variant>
      <vt:variant>
        <vt:lpwstr>http://www.metro.net/board/mtgsched.htm</vt:lpwstr>
      </vt:variant>
      <vt:variant>
        <vt:lpwstr/>
      </vt:variant>
      <vt:variant>
        <vt:i4>589858</vt:i4>
      </vt:variant>
      <vt:variant>
        <vt:i4>9</vt:i4>
      </vt:variant>
      <vt:variant>
        <vt:i4>0</vt:i4>
      </vt:variant>
      <vt:variant>
        <vt:i4>5</vt:i4>
      </vt:variant>
      <vt:variant>
        <vt:lpwstr>http://www.metro.net/projects_plans/default.htm</vt:lpwstr>
      </vt:variant>
      <vt:variant>
        <vt:lpwstr/>
      </vt:variant>
      <vt:variant>
        <vt:i4>393255</vt:i4>
      </vt:variant>
      <vt:variant>
        <vt:i4>6</vt:i4>
      </vt:variant>
      <vt:variant>
        <vt:i4>0</vt:i4>
      </vt:variant>
      <vt:variant>
        <vt:i4>5</vt:i4>
      </vt:variant>
      <vt:variant>
        <vt:lpwstr>http://www.metro.net/news_info/default.htm</vt:lpwstr>
      </vt:variant>
      <vt:variant>
        <vt:lpwstr/>
      </vt:variant>
      <vt:variant>
        <vt:i4>4653068</vt:i4>
      </vt:variant>
      <vt:variant>
        <vt:i4>3</vt:i4>
      </vt:variant>
      <vt:variant>
        <vt:i4>0</vt:i4>
      </vt:variant>
      <vt:variant>
        <vt:i4>5</vt:i4>
      </vt:variant>
      <vt:variant>
        <vt:lpwstr>http://www.metro.net/</vt:lpwstr>
      </vt:variant>
      <vt:variant>
        <vt:lpwstr/>
      </vt:variant>
      <vt:variant>
        <vt:i4>8061052</vt:i4>
      </vt:variant>
      <vt:variant>
        <vt:i4>0</vt:i4>
      </vt:variant>
      <vt:variant>
        <vt:i4>0</vt:i4>
      </vt:variant>
      <vt:variant>
        <vt:i4>5</vt:i4>
      </vt:variant>
      <vt:variant>
        <vt:lpwstr>http://goo.gl/9GawS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Wednesday, October 21, 2009</dc:title>
  <dc:subject/>
  <dc:creator>testuser</dc:creator>
  <cp:keywords/>
  <dc:description/>
  <cp:lastModifiedBy>saravian</cp:lastModifiedBy>
  <cp:revision>27</cp:revision>
  <cp:lastPrinted>2009-11-13T00:30:00Z</cp:lastPrinted>
  <dcterms:created xsi:type="dcterms:W3CDTF">2012-05-17T16:17:00Z</dcterms:created>
  <dcterms:modified xsi:type="dcterms:W3CDTF">2012-05-18T22:12:00Z</dcterms:modified>
</cp:coreProperties>
</file>