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FF028B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FF028B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FF028B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A40482" w:rsidRDefault="002D58D7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We</w:t>
                  </w:r>
                  <w:r w:rsidR="000B0DFC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nesda</w:t>
                  </w:r>
                  <w:r w:rsidR="000B0DFC">
                    <w:rPr>
                      <w:rFonts w:ascii="Arial" w:hAnsi="Arial" w:cs="Arial"/>
                      <w:b/>
                      <w:sz w:val="20"/>
                      <w:szCs w:val="20"/>
                    </w:rPr>
                    <w:t>y</w:t>
                  </w:r>
                  <w:r w:rsidR="00B906AC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, 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March 06</w:t>
                  </w:r>
                  <w:r w:rsidR="00680CA1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2013</w:t>
                  </w:r>
                  <w:r w:rsidR="00C72528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130306</w:t>
                  </w:r>
                  <w:r w:rsidR="00F366B5"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-1</w:t>
                  </w:r>
                </w:p>
                <w:p w:rsidR="00D10F05" w:rsidRDefault="003A3582" w:rsidP="00425E11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A40482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1D4AA8" w:rsidRPr="001D4AA8" w:rsidRDefault="001D4AA8" w:rsidP="001D4AA8">
                  <w:pPr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  <w:r w:rsidRPr="001D4AA8"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  <w:t>House Adopts Six Month Spending Bill That Disregards MAP-21 Transportation Funding Levels</w:t>
                  </w:r>
                </w:p>
                <w:p w:rsidR="00425E11" w:rsidRPr="00425E11" w:rsidRDefault="00425E11" w:rsidP="002D58D7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</w:tbl>
          <w:p w:rsidR="00FA1587" w:rsidRPr="00FF028B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8C0D1D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1D4AA8" w:rsidRDefault="001D4AA8" w:rsidP="001D4AA8"/>
          <w:p w:rsidR="001D4AA8" w:rsidRPr="001D4AA8" w:rsidRDefault="001D4AA8" w:rsidP="001D4AA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4AA8">
              <w:rPr>
                <w:rFonts w:ascii="Arial" w:hAnsi="Arial" w:cs="Arial"/>
                <w:b/>
                <w:bCs/>
                <w:sz w:val="20"/>
                <w:szCs w:val="20"/>
              </w:rPr>
              <w:t>House Adopts Six Month Spending Bill That Disregards MAP-21 Transportation Funding Levels</w:t>
            </w:r>
          </w:p>
          <w:p w:rsidR="001D4AA8" w:rsidRPr="001D4AA8" w:rsidRDefault="001D4AA8" w:rsidP="001D4A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AA8" w:rsidRDefault="001D4AA8" w:rsidP="001D4AA8">
            <w:pPr>
              <w:rPr>
                <w:rFonts w:ascii="Arial" w:hAnsi="Arial" w:cs="Arial"/>
                <w:sz w:val="20"/>
                <w:szCs w:val="20"/>
              </w:rPr>
            </w:pPr>
            <w:r w:rsidRPr="001D4AA8">
              <w:rPr>
                <w:rFonts w:ascii="Arial" w:hAnsi="Arial" w:cs="Arial"/>
                <w:sz w:val="20"/>
                <w:szCs w:val="20"/>
              </w:rPr>
              <w:t>Earlier today, the U.S. House of Representatives adopted legislation (H.R. 933) that will continue to fund the federal government through September 30, 2013, which is the en</w:t>
            </w:r>
            <w:r>
              <w:rPr>
                <w:rFonts w:ascii="Arial" w:hAnsi="Arial" w:cs="Arial"/>
                <w:sz w:val="20"/>
                <w:szCs w:val="20"/>
              </w:rPr>
              <w:t>d of Federal Fiscal Year 2013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1D4AA8">
              <w:rPr>
                <w:rFonts w:ascii="Arial" w:hAnsi="Arial" w:cs="Arial"/>
                <w:sz w:val="20"/>
                <w:szCs w:val="20"/>
              </w:rPr>
              <w:t>The legislation was needed to avert a shutdown of the federal government because last year Congress only adopted a stop-gap funding bill, wh</w:t>
            </w:r>
            <w:r>
              <w:rPr>
                <w:rFonts w:ascii="Arial" w:hAnsi="Arial" w:cs="Arial"/>
                <w:sz w:val="20"/>
                <w:szCs w:val="20"/>
              </w:rPr>
              <w:t>ich expires on March 27, 2013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. </w:t>
            </w:r>
            <w:proofErr w:type="gramEnd"/>
            <w:r w:rsidRPr="001D4AA8">
              <w:rPr>
                <w:rFonts w:ascii="Arial" w:hAnsi="Arial" w:cs="Arial"/>
                <w:sz w:val="20"/>
                <w:szCs w:val="20"/>
              </w:rPr>
              <w:t xml:space="preserve">In a </w:t>
            </w:r>
            <w:hyperlink r:id="rId5" w:history="1">
              <w:r w:rsidRPr="001D4AA8">
                <w:rPr>
                  <w:rStyle w:val="Hyperlink"/>
                  <w:rFonts w:ascii="Arial" w:hAnsi="Arial" w:cs="Arial"/>
                  <w:sz w:val="20"/>
                  <w:szCs w:val="20"/>
                </w:rPr>
                <w:t>letter</w:t>
              </w:r>
            </w:hyperlink>
            <w:r w:rsidRPr="001D4AA8">
              <w:rPr>
                <w:rFonts w:ascii="Arial" w:hAnsi="Arial" w:cs="Arial"/>
                <w:sz w:val="20"/>
                <w:szCs w:val="20"/>
              </w:rPr>
              <w:t xml:space="preserve"> sent to Speaker John Boehner (R-OH) earlier this week, U.S. Senator Barbara Boxer (D-CA) and her colleagues Senators Tim Johnson (D-SD) and John D. Rockefeller (D-WV) criticized the continuing resolution adopted today because it “</w:t>
            </w:r>
            <w:r>
              <w:rPr>
                <w:rFonts w:ascii="Arial" w:hAnsi="Arial" w:cs="Arial"/>
                <w:sz w:val="20"/>
                <w:szCs w:val="20"/>
              </w:rPr>
              <w:t>…</w:t>
            </w:r>
            <w:r w:rsidRPr="001D4AA8">
              <w:rPr>
                <w:rFonts w:ascii="Arial" w:hAnsi="Arial" w:cs="Arial"/>
                <w:sz w:val="20"/>
                <w:szCs w:val="20"/>
              </w:rPr>
              <w:t>disregards the funding levels negotiated during the 112</w:t>
            </w:r>
            <w:r w:rsidRPr="001D4AA8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1D4AA8">
              <w:rPr>
                <w:rFonts w:ascii="Arial" w:hAnsi="Arial" w:cs="Arial"/>
                <w:sz w:val="20"/>
                <w:szCs w:val="20"/>
              </w:rPr>
              <w:t xml:space="preserve"> Congress in the surface transportation bill.”  In addition to cutting highway safety programs, the legislation adopted today would likely lead to across the board cuts for a variety of federal transportation programs</w:t>
            </w:r>
            <w:proofErr w:type="gramStart"/>
            <w:r w:rsidRPr="001D4AA8"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1D4AA8">
              <w:rPr>
                <w:rFonts w:ascii="Arial" w:hAnsi="Arial" w:cs="Arial"/>
                <w:sz w:val="20"/>
                <w:szCs w:val="20"/>
              </w:rPr>
              <w:t>As of today, it is unclear how the U.S. Senate will react</w:t>
            </w:r>
            <w:r>
              <w:rPr>
                <w:rFonts w:ascii="Arial" w:hAnsi="Arial" w:cs="Arial"/>
                <w:sz w:val="20"/>
                <w:szCs w:val="20"/>
              </w:rPr>
              <w:t xml:space="preserve"> to House passage of H.R. 933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. </w:t>
            </w:r>
            <w:proofErr w:type="gramEnd"/>
            <w:r w:rsidRPr="001D4AA8">
              <w:rPr>
                <w:rFonts w:ascii="Arial" w:hAnsi="Arial" w:cs="Arial"/>
                <w:sz w:val="20"/>
                <w:szCs w:val="20"/>
              </w:rPr>
              <w:t>Our agency will continue to support Congressional efforts to honor the transportation funding levels authorized in MAP-21, the surface transportation bill signed into law by President Obama last year.</w:t>
            </w:r>
          </w:p>
          <w:p w:rsidR="001D4AA8" w:rsidRDefault="001D4AA8" w:rsidP="001D4AA8">
            <w:pPr>
              <w:rPr>
                <w:rFonts w:ascii="Arial" w:hAnsi="Arial" w:cs="Arial"/>
                <w:sz w:val="20"/>
                <w:szCs w:val="20"/>
              </w:rPr>
            </w:pPr>
          </w:p>
          <w:p w:rsidR="001D4AA8" w:rsidRDefault="001D4AA8" w:rsidP="001D4AA8">
            <w:pPr>
              <w:rPr>
                <w:rFonts w:ascii="Arial" w:hAnsi="Arial" w:cs="Arial"/>
                <w:sz w:val="20"/>
                <w:szCs w:val="20"/>
              </w:rPr>
            </w:pPr>
            <w:hyperlink r:id="rId6" w:history="1">
              <w:r w:rsidRPr="000C47E6">
                <w:rPr>
                  <w:rStyle w:val="Hyperlink"/>
                  <w:rFonts w:ascii="Arial" w:hAnsi="Arial" w:cs="Arial"/>
                  <w:sz w:val="20"/>
                  <w:szCs w:val="20"/>
                </w:rPr>
                <w:t>http://libraryarchives.metro.net/DB_Attachments/130306_Letter_to_Speaker_Boehner.pdf</w:t>
              </w:r>
            </w:hyperlink>
          </w:p>
          <w:p w:rsidR="001D4AA8" w:rsidRPr="001D4AA8" w:rsidRDefault="001D4AA8" w:rsidP="001D4AA8">
            <w:pPr>
              <w:rPr>
                <w:rFonts w:ascii="Arial" w:hAnsi="Arial" w:cs="Arial"/>
                <w:sz w:val="20"/>
                <w:szCs w:val="20"/>
              </w:rPr>
            </w:pPr>
          </w:p>
          <w:p w:rsidR="007E51B9" w:rsidRPr="008C0D1D" w:rsidRDefault="007E51B9" w:rsidP="009822E5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6154B0" w:rsidP="006472BB">
            <w:pPr>
              <w:pStyle w:val="BodyText"/>
              <w:rPr>
                <w:sz w:val="20"/>
                <w:szCs w:val="20"/>
              </w:rPr>
            </w:pP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14E58"/>
    <w:multiLevelType w:val="hybridMultilevel"/>
    <w:tmpl w:val="23AC0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ED5397"/>
    <w:multiLevelType w:val="hybridMultilevel"/>
    <w:tmpl w:val="0EE4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0C7116"/>
    <w:multiLevelType w:val="hybridMultilevel"/>
    <w:tmpl w:val="4E382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1B1B8A"/>
    <w:multiLevelType w:val="hybridMultilevel"/>
    <w:tmpl w:val="BB5892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44570E"/>
    <w:multiLevelType w:val="hybridMultilevel"/>
    <w:tmpl w:val="E39431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6E1578"/>
    <w:multiLevelType w:val="hybridMultilevel"/>
    <w:tmpl w:val="AB78A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A56F6C"/>
    <w:multiLevelType w:val="hybridMultilevel"/>
    <w:tmpl w:val="5EE4BD82"/>
    <w:lvl w:ilvl="0" w:tplc="E174B28C"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4A028F"/>
    <w:multiLevelType w:val="hybridMultilevel"/>
    <w:tmpl w:val="1CE02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3"/>
  </w:num>
  <w:num w:numId="4">
    <w:abstractNumId w:val="4"/>
  </w:num>
  <w:num w:numId="5">
    <w:abstractNumId w:val="1"/>
  </w:num>
  <w:num w:numId="6">
    <w:abstractNumId w:val="0"/>
  </w:num>
  <w:num w:numId="7">
    <w:abstractNumId w:val="8"/>
  </w:num>
  <w:num w:numId="8">
    <w:abstractNumId w:val="6"/>
  </w:num>
  <w:num w:numId="9">
    <w:abstractNumId w:val="5"/>
  </w:num>
  <w:num w:numId="10">
    <w:abstractNumId w:val="2"/>
  </w:num>
  <w:num w:numId="11">
    <w:abstractNumId w:val="9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4AC"/>
    <w:rsid w:val="00015AB3"/>
    <w:rsid w:val="00017085"/>
    <w:rsid w:val="00020536"/>
    <w:rsid w:val="000207AE"/>
    <w:rsid w:val="00020FDA"/>
    <w:rsid w:val="00021F92"/>
    <w:rsid w:val="00022199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3B87"/>
    <w:rsid w:val="00045DB6"/>
    <w:rsid w:val="00045FD1"/>
    <w:rsid w:val="00046C08"/>
    <w:rsid w:val="00051F06"/>
    <w:rsid w:val="000535CA"/>
    <w:rsid w:val="0005457D"/>
    <w:rsid w:val="00054D3F"/>
    <w:rsid w:val="000572A1"/>
    <w:rsid w:val="0006089D"/>
    <w:rsid w:val="00061DA4"/>
    <w:rsid w:val="00061DF6"/>
    <w:rsid w:val="00062DAF"/>
    <w:rsid w:val="00063D13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14A"/>
    <w:rsid w:val="000A1CA7"/>
    <w:rsid w:val="000A2AE4"/>
    <w:rsid w:val="000A5225"/>
    <w:rsid w:val="000A5E5E"/>
    <w:rsid w:val="000A7198"/>
    <w:rsid w:val="000B0642"/>
    <w:rsid w:val="000B094A"/>
    <w:rsid w:val="000B0DFC"/>
    <w:rsid w:val="000B1050"/>
    <w:rsid w:val="000B12D3"/>
    <w:rsid w:val="000B2E77"/>
    <w:rsid w:val="000B4B3F"/>
    <w:rsid w:val="000B5072"/>
    <w:rsid w:val="000B50C6"/>
    <w:rsid w:val="000B5DCD"/>
    <w:rsid w:val="000B7BE7"/>
    <w:rsid w:val="000D0C55"/>
    <w:rsid w:val="000D0F52"/>
    <w:rsid w:val="000D31EA"/>
    <w:rsid w:val="000D4545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0F7BE9"/>
    <w:rsid w:val="00100046"/>
    <w:rsid w:val="00101663"/>
    <w:rsid w:val="00102462"/>
    <w:rsid w:val="001024EA"/>
    <w:rsid w:val="00104613"/>
    <w:rsid w:val="0010525E"/>
    <w:rsid w:val="00106FB7"/>
    <w:rsid w:val="00107F24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24332"/>
    <w:rsid w:val="0012447A"/>
    <w:rsid w:val="001266AD"/>
    <w:rsid w:val="00131F8A"/>
    <w:rsid w:val="00132382"/>
    <w:rsid w:val="00133DE3"/>
    <w:rsid w:val="0013598A"/>
    <w:rsid w:val="00140BF0"/>
    <w:rsid w:val="00142D39"/>
    <w:rsid w:val="0014321A"/>
    <w:rsid w:val="00144DE3"/>
    <w:rsid w:val="001516C8"/>
    <w:rsid w:val="00155857"/>
    <w:rsid w:val="001568E2"/>
    <w:rsid w:val="00156E4E"/>
    <w:rsid w:val="00161260"/>
    <w:rsid w:val="00161FF3"/>
    <w:rsid w:val="00164F01"/>
    <w:rsid w:val="00171EC7"/>
    <w:rsid w:val="00173C25"/>
    <w:rsid w:val="001758E9"/>
    <w:rsid w:val="001768C2"/>
    <w:rsid w:val="00176FFD"/>
    <w:rsid w:val="00177E50"/>
    <w:rsid w:val="001801B7"/>
    <w:rsid w:val="0018236A"/>
    <w:rsid w:val="00182F9C"/>
    <w:rsid w:val="001830A4"/>
    <w:rsid w:val="00184486"/>
    <w:rsid w:val="0018542B"/>
    <w:rsid w:val="001924C4"/>
    <w:rsid w:val="00192B2F"/>
    <w:rsid w:val="00193028"/>
    <w:rsid w:val="0019441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0E9"/>
    <w:rsid w:val="001C46DB"/>
    <w:rsid w:val="001C7611"/>
    <w:rsid w:val="001D0A80"/>
    <w:rsid w:val="001D19E3"/>
    <w:rsid w:val="001D326E"/>
    <w:rsid w:val="001D4AA8"/>
    <w:rsid w:val="001D5350"/>
    <w:rsid w:val="001E15CE"/>
    <w:rsid w:val="001E1600"/>
    <w:rsid w:val="001E5EC2"/>
    <w:rsid w:val="001E6701"/>
    <w:rsid w:val="001F41C3"/>
    <w:rsid w:val="001F619D"/>
    <w:rsid w:val="001F6DF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467B"/>
    <w:rsid w:val="00214C23"/>
    <w:rsid w:val="0021598A"/>
    <w:rsid w:val="0021649B"/>
    <w:rsid w:val="00216F8B"/>
    <w:rsid w:val="00217EBF"/>
    <w:rsid w:val="00222230"/>
    <w:rsid w:val="00222847"/>
    <w:rsid w:val="0022388D"/>
    <w:rsid w:val="0022501F"/>
    <w:rsid w:val="0023327D"/>
    <w:rsid w:val="002348F7"/>
    <w:rsid w:val="00234FC7"/>
    <w:rsid w:val="00236825"/>
    <w:rsid w:val="00237458"/>
    <w:rsid w:val="00237AE3"/>
    <w:rsid w:val="002416AF"/>
    <w:rsid w:val="00242D5E"/>
    <w:rsid w:val="00244E0B"/>
    <w:rsid w:val="002457AB"/>
    <w:rsid w:val="00254409"/>
    <w:rsid w:val="00254FD9"/>
    <w:rsid w:val="002569D1"/>
    <w:rsid w:val="0025784A"/>
    <w:rsid w:val="002579A1"/>
    <w:rsid w:val="00257CBF"/>
    <w:rsid w:val="00261482"/>
    <w:rsid w:val="0026235C"/>
    <w:rsid w:val="00262D5E"/>
    <w:rsid w:val="0026338C"/>
    <w:rsid w:val="00263DE9"/>
    <w:rsid w:val="0027079D"/>
    <w:rsid w:val="00271A46"/>
    <w:rsid w:val="00271F1A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871B9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58D7"/>
    <w:rsid w:val="002D64A3"/>
    <w:rsid w:val="002E1D89"/>
    <w:rsid w:val="002E3483"/>
    <w:rsid w:val="002E5169"/>
    <w:rsid w:val="002E6597"/>
    <w:rsid w:val="002E7252"/>
    <w:rsid w:val="002F092E"/>
    <w:rsid w:val="002F0DD4"/>
    <w:rsid w:val="002F190E"/>
    <w:rsid w:val="002F1A3F"/>
    <w:rsid w:val="002F2498"/>
    <w:rsid w:val="002F73DE"/>
    <w:rsid w:val="002F7921"/>
    <w:rsid w:val="002F7B34"/>
    <w:rsid w:val="00300552"/>
    <w:rsid w:val="00302E41"/>
    <w:rsid w:val="0030590B"/>
    <w:rsid w:val="00310518"/>
    <w:rsid w:val="00310655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4343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583F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976BC"/>
    <w:rsid w:val="003A13E2"/>
    <w:rsid w:val="003A2A6B"/>
    <w:rsid w:val="003A3488"/>
    <w:rsid w:val="003A3582"/>
    <w:rsid w:val="003A67F3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6BDA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3D8F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21037"/>
    <w:rsid w:val="00425E11"/>
    <w:rsid w:val="004302D2"/>
    <w:rsid w:val="004307F5"/>
    <w:rsid w:val="0043123C"/>
    <w:rsid w:val="00432631"/>
    <w:rsid w:val="00432FEF"/>
    <w:rsid w:val="0043342D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57379"/>
    <w:rsid w:val="00462011"/>
    <w:rsid w:val="0046242D"/>
    <w:rsid w:val="00462C4C"/>
    <w:rsid w:val="00464E17"/>
    <w:rsid w:val="00466229"/>
    <w:rsid w:val="0046667A"/>
    <w:rsid w:val="004673F7"/>
    <w:rsid w:val="00473DF5"/>
    <w:rsid w:val="00473F59"/>
    <w:rsid w:val="004752E3"/>
    <w:rsid w:val="00476275"/>
    <w:rsid w:val="004803B5"/>
    <w:rsid w:val="004833B5"/>
    <w:rsid w:val="0048519A"/>
    <w:rsid w:val="0048760E"/>
    <w:rsid w:val="004906AD"/>
    <w:rsid w:val="004915A3"/>
    <w:rsid w:val="00492092"/>
    <w:rsid w:val="0049418F"/>
    <w:rsid w:val="00495DD6"/>
    <w:rsid w:val="004A1625"/>
    <w:rsid w:val="004A1D3E"/>
    <w:rsid w:val="004A3B6F"/>
    <w:rsid w:val="004A3EBF"/>
    <w:rsid w:val="004A471F"/>
    <w:rsid w:val="004A7D90"/>
    <w:rsid w:val="004B0F7E"/>
    <w:rsid w:val="004B2B4F"/>
    <w:rsid w:val="004B47EB"/>
    <w:rsid w:val="004B59DD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6B13"/>
    <w:rsid w:val="004D7547"/>
    <w:rsid w:val="004E01C8"/>
    <w:rsid w:val="004E0519"/>
    <w:rsid w:val="004E1AA8"/>
    <w:rsid w:val="004E5521"/>
    <w:rsid w:val="004E5789"/>
    <w:rsid w:val="004E5F96"/>
    <w:rsid w:val="004E7628"/>
    <w:rsid w:val="004F0627"/>
    <w:rsid w:val="004F1DD4"/>
    <w:rsid w:val="004F25E8"/>
    <w:rsid w:val="004F2A0F"/>
    <w:rsid w:val="004F322C"/>
    <w:rsid w:val="004F4A47"/>
    <w:rsid w:val="004F5B43"/>
    <w:rsid w:val="004F6126"/>
    <w:rsid w:val="00500C7D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55E2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050F"/>
    <w:rsid w:val="00550595"/>
    <w:rsid w:val="005505DF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1D7A"/>
    <w:rsid w:val="00593472"/>
    <w:rsid w:val="0059576A"/>
    <w:rsid w:val="00597D36"/>
    <w:rsid w:val="005A3C96"/>
    <w:rsid w:val="005A467F"/>
    <w:rsid w:val="005A4F63"/>
    <w:rsid w:val="005A6E75"/>
    <w:rsid w:val="005A7CA5"/>
    <w:rsid w:val="005B27B9"/>
    <w:rsid w:val="005B3B62"/>
    <w:rsid w:val="005B577F"/>
    <w:rsid w:val="005C2756"/>
    <w:rsid w:val="005C3750"/>
    <w:rsid w:val="005C6120"/>
    <w:rsid w:val="005C68E4"/>
    <w:rsid w:val="005C7064"/>
    <w:rsid w:val="005C78A2"/>
    <w:rsid w:val="005D0F78"/>
    <w:rsid w:val="005D127A"/>
    <w:rsid w:val="005D1B04"/>
    <w:rsid w:val="005D472F"/>
    <w:rsid w:val="005D48C7"/>
    <w:rsid w:val="005D7D74"/>
    <w:rsid w:val="005E3087"/>
    <w:rsid w:val="005E5DA2"/>
    <w:rsid w:val="005E77F7"/>
    <w:rsid w:val="005F022C"/>
    <w:rsid w:val="005F1F0A"/>
    <w:rsid w:val="005F32D0"/>
    <w:rsid w:val="005F6C09"/>
    <w:rsid w:val="005F6DF1"/>
    <w:rsid w:val="00600146"/>
    <w:rsid w:val="006008DB"/>
    <w:rsid w:val="00602A16"/>
    <w:rsid w:val="006030EA"/>
    <w:rsid w:val="006034D2"/>
    <w:rsid w:val="006063CA"/>
    <w:rsid w:val="00606A75"/>
    <w:rsid w:val="00610B7D"/>
    <w:rsid w:val="006129E7"/>
    <w:rsid w:val="00615480"/>
    <w:rsid w:val="006154B0"/>
    <w:rsid w:val="00615871"/>
    <w:rsid w:val="00616CF4"/>
    <w:rsid w:val="0061720B"/>
    <w:rsid w:val="00620090"/>
    <w:rsid w:val="0062118E"/>
    <w:rsid w:val="0062364C"/>
    <w:rsid w:val="00624BEE"/>
    <w:rsid w:val="00632FC9"/>
    <w:rsid w:val="006342AD"/>
    <w:rsid w:val="00635E10"/>
    <w:rsid w:val="0063787D"/>
    <w:rsid w:val="00641BDE"/>
    <w:rsid w:val="0064221D"/>
    <w:rsid w:val="00645090"/>
    <w:rsid w:val="0064536E"/>
    <w:rsid w:val="00646DAD"/>
    <w:rsid w:val="006472BB"/>
    <w:rsid w:val="0064787F"/>
    <w:rsid w:val="006510CB"/>
    <w:rsid w:val="00652314"/>
    <w:rsid w:val="006528FC"/>
    <w:rsid w:val="00654C20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0CA1"/>
    <w:rsid w:val="00681435"/>
    <w:rsid w:val="00682452"/>
    <w:rsid w:val="00682CFC"/>
    <w:rsid w:val="0068321B"/>
    <w:rsid w:val="00683E96"/>
    <w:rsid w:val="006850A4"/>
    <w:rsid w:val="00685FBD"/>
    <w:rsid w:val="006A0ECC"/>
    <w:rsid w:val="006A3520"/>
    <w:rsid w:val="006A4558"/>
    <w:rsid w:val="006A6384"/>
    <w:rsid w:val="006A7C6C"/>
    <w:rsid w:val="006B676F"/>
    <w:rsid w:val="006B72C3"/>
    <w:rsid w:val="006B7549"/>
    <w:rsid w:val="006B7FAE"/>
    <w:rsid w:val="006C2436"/>
    <w:rsid w:val="006C3298"/>
    <w:rsid w:val="006C3C8F"/>
    <w:rsid w:val="006C4FD5"/>
    <w:rsid w:val="006C73DC"/>
    <w:rsid w:val="006C78F0"/>
    <w:rsid w:val="006D0BCE"/>
    <w:rsid w:val="006D4268"/>
    <w:rsid w:val="006E05A1"/>
    <w:rsid w:val="006E14B7"/>
    <w:rsid w:val="006E3512"/>
    <w:rsid w:val="006E5843"/>
    <w:rsid w:val="006E5AFF"/>
    <w:rsid w:val="006E791F"/>
    <w:rsid w:val="006F0E40"/>
    <w:rsid w:val="006F1E29"/>
    <w:rsid w:val="006F1F25"/>
    <w:rsid w:val="006F25D8"/>
    <w:rsid w:val="006F5E59"/>
    <w:rsid w:val="006F66A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4613C"/>
    <w:rsid w:val="00750A01"/>
    <w:rsid w:val="007515FF"/>
    <w:rsid w:val="00754D5A"/>
    <w:rsid w:val="00756390"/>
    <w:rsid w:val="00756464"/>
    <w:rsid w:val="007567DD"/>
    <w:rsid w:val="00760D10"/>
    <w:rsid w:val="00763B66"/>
    <w:rsid w:val="007648BD"/>
    <w:rsid w:val="00764AC7"/>
    <w:rsid w:val="007661F7"/>
    <w:rsid w:val="00766B4D"/>
    <w:rsid w:val="007702C2"/>
    <w:rsid w:val="0077493F"/>
    <w:rsid w:val="0077523F"/>
    <w:rsid w:val="00777F4C"/>
    <w:rsid w:val="00781B9B"/>
    <w:rsid w:val="007857EF"/>
    <w:rsid w:val="00786963"/>
    <w:rsid w:val="007869E4"/>
    <w:rsid w:val="00790C18"/>
    <w:rsid w:val="00792849"/>
    <w:rsid w:val="007959D8"/>
    <w:rsid w:val="00796942"/>
    <w:rsid w:val="00797115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1F1"/>
    <w:rsid w:val="007D17B6"/>
    <w:rsid w:val="007D19B3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51B9"/>
    <w:rsid w:val="007E712E"/>
    <w:rsid w:val="007F1520"/>
    <w:rsid w:val="007F3BF9"/>
    <w:rsid w:val="007F5B5D"/>
    <w:rsid w:val="007F6993"/>
    <w:rsid w:val="007F792A"/>
    <w:rsid w:val="008026AA"/>
    <w:rsid w:val="00804EBF"/>
    <w:rsid w:val="00806030"/>
    <w:rsid w:val="00806103"/>
    <w:rsid w:val="00807B9D"/>
    <w:rsid w:val="00812E41"/>
    <w:rsid w:val="00815DB7"/>
    <w:rsid w:val="00815FCE"/>
    <w:rsid w:val="008245B3"/>
    <w:rsid w:val="008257BB"/>
    <w:rsid w:val="00826C8A"/>
    <w:rsid w:val="008279A8"/>
    <w:rsid w:val="0083012C"/>
    <w:rsid w:val="0083031C"/>
    <w:rsid w:val="0083048A"/>
    <w:rsid w:val="00831F96"/>
    <w:rsid w:val="0083385C"/>
    <w:rsid w:val="00840868"/>
    <w:rsid w:val="00845032"/>
    <w:rsid w:val="00845E34"/>
    <w:rsid w:val="008464CF"/>
    <w:rsid w:val="00854A92"/>
    <w:rsid w:val="00856402"/>
    <w:rsid w:val="00857C58"/>
    <w:rsid w:val="008655A5"/>
    <w:rsid w:val="00866881"/>
    <w:rsid w:val="00866DD2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298F"/>
    <w:rsid w:val="008854B2"/>
    <w:rsid w:val="00887F84"/>
    <w:rsid w:val="00890DC4"/>
    <w:rsid w:val="00892668"/>
    <w:rsid w:val="00892DB1"/>
    <w:rsid w:val="008930F5"/>
    <w:rsid w:val="00895BC7"/>
    <w:rsid w:val="00895FC1"/>
    <w:rsid w:val="0089777A"/>
    <w:rsid w:val="008A01CC"/>
    <w:rsid w:val="008A1110"/>
    <w:rsid w:val="008A14EB"/>
    <w:rsid w:val="008A22E0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5B87"/>
    <w:rsid w:val="008B63F7"/>
    <w:rsid w:val="008C0D1D"/>
    <w:rsid w:val="008C3100"/>
    <w:rsid w:val="008C42C9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541"/>
    <w:rsid w:val="00906764"/>
    <w:rsid w:val="00910925"/>
    <w:rsid w:val="00910AFA"/>
    <w:rsid w:val="00916A7D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304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4FA4"/>
    <w:rsid w:val="00956245"/>
    <w:rsid w:val="00956CA0"/>
    <w:rsid w:val="009573D6"/>
    <w:rsid w:val="0095744C"/>
    <w:rsid w:val="00960442"/>
    <w:rsid w:val="009635B5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2E5"/>
    <w:rsid w:val="009826BD"/>
    <w:rsid w:val="0098328A"/>
    <w:rsid w:val="009862E5"/>
    <w:rsid w:val="00986D0B"/>
    <w:rsid w:val="00990077"/>
    <w:rsid w:val="009917CD"/>
    <w:rsid w:val="00994003"/>
    <w:rsid w:val="009941DC"/>
    <w:rsid w:val="00996BEA"/>
    <w:rsid w:val="009A497E"/>
    <w:rsid w:val="009A4E09"/>
    <w:rsid w:val="009B1332"/>
    <w:rsid w:val="009B13EC"/>
    <w:rsid w:val="009B45A4"/>
    <w:rsid w:val="009B4724"/>
    <w:rsid w:val="009B4D4F"/>
    <w:rsid w:val="009B4FCE"/>
    <w:rsid w:val="009B4FFF"/>
    <w:rsid w:val="009C0FAA"/>
    <w:rsid w:val="009C2C3D"/>
    <w:rsid w:val="009C5653"/>
    <w:rsid w:val="009C6084"/>
    <w:rsid w:val="009C633C"/>
    <w:rsid w:val="009C6683"/>
    <w:rsid w:val="009D07DF"/>
    <w:rsid w:val="009D18C9"/>
    <w:rsid w:val="009D3846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1D48"/>
    <w:rsid w:val="00A02E37"/>
    <w:rsid w:val="00A04E97"/>
    <w:rsid w:val="00A055D5"/>
    <w:rsid w:val="00A06573"/>
    <w:rsid w:val="00A07435"/>
    <w:rsid w:val="00A10984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0482"/>
    <w:rsid w:val="00A41C44"/>
    <w:rsid w:val="00A427E6"/>
    <w:rsid w:val="00A432A9"/>
    <w:rsid w:val="00A51333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C71"/>
    <w:rsid w:val="00A63E00"/>
    <w:rsid w:val="00A63E49"/>
    <w:rsid w:val="00A64E96"/>
    <w:rsid w:val="00A67B40"/>
    <w:rsid w:val="00A754CC"/>
    <w:rsid w:val="00A763D1"/>
    <w:rsid w:val="00A76A40"/>
    <w:rsid w:val="00A76CB1"/>
    <w:rsid w:val="00A80B42"/>
    <w:rsid w:val="00A81433"/>
    <w:rsid w:val="00A827A3"/>
    <w:rsid w:val="00A82A59"/>
    <w:rsid w:val="00A842D0"/>
    <w:rsid w:val="00A85C88"/>
    <w:rsid w:val="00A86F8C"/>
    <w:rsid w:val="00A90874"/>
    <w:rsid w:val="00A9258D"/>
    <w:rsid w:val="00A93A40"/>
    <w:rsid w:val="00A9769D"/>
    <w:rsid w:val="00A97FB4"/>
    <w:rsid w:val="00AA2EE6"/>
    <w:rsid w:val="00AA351C"/>
    <w:rsid w:val="00AA39D8"/>
    <w:rsid w:val="00AA3F44"/>
    <w:rsid w:val="00AA7CF3"/>
    <w:rsid w:val="00AB02BC"/>
    <w:rsid w:val="00AB08D4"/>
    <w:rsid w:val="00AB0C3C"/>
    <w:rsid w:val="00AB42AC"/>
    <w:rsid w:val="00AB53FB"/>
    <w:rsid w:val="00AB549C"/>
    <w:rsid w:val="00AB5724"/>
    <w:rsid w:val="00AB5792"/>
    <w:rsid w:val="00AB6BA3"/>
    <w:rsid w:val="00AC19B6"/>
    <w:rsid w:val="00AC32F8"/>
    <w:rsid w:val="00AC6D10"/>
    <w:rsid w:val="00AC7122"/>
    <w:rsid w:val="00AC7F6E"/>
    <w:rsid w:val="00AD0A04"/>
    <w:rsid w:val="00AD1B07"/>
    <w:rsid w:val="00AD2915"/>
    <w:rsid w:val="00AD3F8B"/>
    <w:rsid w:val="00AD5516"/>
    <w:rsid w:val="00AD6BE9"/>
    <w:rsid w:val="00AE43CF"/>
    <w:rsid w:val="00AE6BA2"/>
    <w:rsid w:val="00AE7960"/>
    <w:rsid w:val="00AF1FA7"/>
    <w:rsid w:val="00AF277B"/>
    <w:rsid w:val="00AF3729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2DE4"/>
    <w:rsid w:val="00B738C6"/>
    <w:rsid w:val="00B747A0"/>
    <w:rsid w:val="00B74A4D"/>
    <w:rsid w:val="00B75326"/>
    <w:rsid w:val="00B75671"/>
    <w:rsid w:val="00B756AD"/>
    <w:rsid w:val="00B75739"/>
    <w:rsid w:val="00B7615F"/>
    <w:rsid w:val="00B77B1D"/>
    <w:rsid w:val="00B80619"/>
    <w:rsid w:val="00B807B3"/>
    <w:rsid w:val="00B80DCF"/>
    <w:rsid w:val="00B81F5F"/>
    <w:rsid w:val="00B823A1"/>
    <w:rsid w:val="00B825B0"/>
    <w:rsid w:val="00B839A7"/>
    <w:rsid w:val="00B86A72"/>
    <w:rsid w:val="00B86ADF"/>
    <w:rsid w:val="00B90411"/>
    <w:rsid w:val="00B906AC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27EB"/>
    <w:rsid w:val="00C13840"/>
    <w:rsid w:val="00C21587"/>
    <w:rsid w:val="00C224BA"/>
    <w:rsid w:val="00C25F82"/>
    <w:rsid w:val="00C275E8"/>
    <w:rsid w:val="00C27AFD"/>
    <w:rsid w:val="00C30983"/>
    <w:rsid w:val="00C32036"/>
    <w:rsid w:val="00C3244D"/>
    <w:rsid w:val="00C33FC8"/>
    <w:rsid w:val="00C34937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0F94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1944"/>
    <w:rsid w:val="00C83916"/>
    <w:rsid w:val="00C83E7C"/>
    <w:rsid w:val="00C864EB"/>
    <w:rsid w:val="00C86F87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3930"/>
    <w:rsid w:val="00CB4034"/>
    <w:rsid w:val="00CB461F"/>
    <w:rsid w:val="00CB4B45"/>
    <w:rsid w:val="00CB6405"/>
    <w:rsid w:val="00CB6AB1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07A4A"/>
    <w:rsid w:val="00D101DD"/>
    <w:rsid w:val="00D10439"/>
    <w:rsid w:val="00D10F05"/>
    <w:rsid w:val="00D114B5"/>
    <w:rsid w:val="00D118FF"/>
    <w:rsid w:val="00D14182"/>
    <w:rsid w:val="00D147C5"/>
    <w:rsid w:val="00D14AAE"/>
    <w:rsid w:val="00D161C3"/>
    <w:rsid w:val="00D161D0"/>
    <w:rsid w:val="00D2052E"/>
    <w:rsid w:val="00D21969"/>
    <w:rsid w:val="00D2286F"/>
    <w:rsid w:val="00D23ED5"/>
    <w:rsid w:val="00D24A82"/>
    <w:rsid w:val="00D25B93"/>
    <w:rsid w:val="00D26B8A"/>
    <w:rsid w:val="00D2795F"/>
    <w:rsid w:val="00D30B3C"/>
    <w:rsid w:val="00D34DD7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2D07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2780"/>
    <w:rsid w:val="00D93BB5"/>
    <w:rsid w:val="00D94260"/>
    <w:rsid w:val="00D96ACD"/>
    <w:rsid w:val="00D97A1A"/>
    <w:rsid w:val="00DA0439"/>
    <w:rsid w:val="00DA3291"/>
    <w:rsid w:val="00DA44F5"/>
    <w:rsid w:val="00DA5C8D"/>
    <w:rsid w:val="00DB0D65"/>
    <w:rsid w:val="00DB4B52"/>
    <w:rsid w:val="00DB551F"/>
    <w:rsid w:val="00DB5B1C"/>
    <w:rsid w:val="00DB68E7"/>
    <w:rsid w:val="00DB6B28"/>
    <w:rsid w:val="00DB6BDC"/>
    <w:rsid w:val="00DC042A"/>
    <w:rsid w:val="00DC1058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5FB"/>
    <w:rsid w:val="00DE2C5C"/>
    <w:rsid w:val="00DE3F2A"/>
    <w:rsid w:val="00DE4690"/>
    <w:rsid w:val="00DE5A1E"/>
    <w:rsid w:val="00DE5EF1"/>
    <w:rsid w:val="00DF0C76"/>
    <w:rsid w:val="00DF259F"/>
    <w:rsid w:val="00E0232A"/>
    <w:rsid w:val="00E05690"/>
    <w:rsid w:val="00E12BB5"/>
    <w:rsid w:val="00E13CCA"/>
    <w:rsid w:val="00E13EB0"/>
    <w:rsid w:val="00E20478"/>
    <w:rsid w:val="00E23377"/>
    <w:rsid w:val="00E233EE"/>
    <w:rsid w:val="00E2406F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052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86D4B"/>
    <w:rsid w:val="00E9229E"/>
    <w:rsid w:val="00E96184"/>
    <w:rsid w:val="00E967EA"/>
    <w:rsid w:val="00EA0A02"/>
    <w:rsid w:val="00EA133D"/>
    <w:rsid w:val="00EA1500"/>
    <w:rsid w:val="00EA27A4"/>
    <w:rsid w:val="00EA57CE"/>
    <w:rsid w:val="00EA610F"/>
    <w:rsid w:val="00EB107E"/>
    <w:rsid w:val="00EB2021"/>
    <w:rsid w:val="00EB354A"/>
    <w:rsid w:val="00EB39D0"/>
    <w:rsid w:val="00EB6053"/>
    <w:rsid w:val="00EB66EE"/>
    <w:rsid w:val="00EB6700"/>
    <w:rsid w:val="00EB7F4D"/>
    <w:rsid w:val="00EC14A8"/>
    <w:rsid w:val="00EC1A50"/>
    <w:rsid w:val="00EC36ED"/>
    <w:rsid w:val="00EC7415"/>
    <w:rsid w:val="00ED2D72"/>
    <w:rsid w:val="00ED3F02"/>
    <w:rsid w:val="00ED7704"/>
    <w:rsid w:val="00ED7E68"/>
    <w:rsid w:val="00EE1C8E"/>
    <w:rsid w:val="00EE2996"/>
    <w:rsid w:val="00EE2F3A"/>
    <w:rsid w:val="00EE41F6"/>
    <w:rsid w:val="00EE492E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1737A"/>
    <w:rsid w:val="00F204C3"/>
    <w:rsid w:val="00F21FC4"/>
    <w:rsid w:val="00F231E8"/>
    <w:rsid w:val="00F231F2"/>
    <w:rsid w:val="00F23906"/>
    <w:rsid w:val="00F2573A"/>
    <w:rsid w:val="00F324A9"/>
    <w:rsid w:val="00F326DD"/>
    <w:rsid w:val="00F32702"/>
    <w:rsid w:val="00F33CB1"/>
    <w:rsid w:val="00F344C3"/>
    <w:rsid w:val="00F366B5"/>
    <w:rsid w:val="00F376C3"/>
    <w:rsid w:val="00F41192"/>
    <w:rsid w:val="00F41F00"/>
    <w:rsid w:val="00F4200D"/>
    <w:rsid w:val="00F42023"/>
    <w:rsid w:val="00F44E03"/>
    <w:rsid w:val="00F468ED"/>
    <w:rsid w:val="00F5106E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6290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1729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02BE"/>
    <w:rsid w:val="00FE3B23"/>
    <w:rsid w:val="00FE50F4"/>
    <w:rsid w:val="00FE60B5"/>
    <w:rsid w:val="00FE7D2C"/>
    <w:rsid w:val="00FF028B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"/>
    <w:basedOn w:val="DefaultParagraphFont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  <w:style w:type="character" w:customStyle="1" w:styleId="topic">
    <w:name w:val="topic"/>
    <w:basedOn w:val="DefaultParagraphFont"/>
    <w:rsid w:val="0074613C"/>
  </w:style>
  <w:style w:type="character" w:customStyle="1" w:styleId="dv-searchmatch">
    <w:name w:val="dv-searchmatch"/>
    <w:basedOn w:val="DefaultParagraphFont"/>
    <w:rsid w:val="007461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2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0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2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1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79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2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5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0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1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96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2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0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80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news_info/default.ht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libra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ibraryarchives.metro.net/DB_Attachments/130306_Letter_to_Speaker_Boehner.pdf" TargetMode="External"/><Relationship Id="rId11" Type="http://schemas.openxmlformats.org/officeDocument/2006/relationships/hyperlink" Target="http://www.metro.net/riding_metro/default.htm" TargetMode="External"/><Relationship Id="rId5" Type="http://schemas.openxmlformats.org/officeDocument/2006/relationships/hyperlink" Target="http://libraryarchives.metro.net/DB_Attachments/130306_Letter_to_Speaker_Boehner.pdf" TargetMode="External"/><Relationship Id="rId15" Type="http://schemas.microsoft.com/office/2007/relationships/stylesWithEffects" Target="stylesWithEffects.xml"/><Relationship Id="rId10" Type="http://schemas.openxmlformats.org/officeDocument/2006/relationships/hyperlink" Target="http://www.metro.net/board/mtgsched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projects_plans/default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1</Pages>
  <Words>252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Friday, June 29, 2012</vt:lpstr>
    </vt:vector>
  </TitlesOfParts>
  <Company>mta</Company>
  <LinksUpToDate>false</LinksUpToDate>
  <CharactersWithSpaces>2268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saravian</cp:lastModifiedBy>
  <cp:revision>176</cp:revision>
  <cp:lastPrinted>2009-11-13T00:30:00Z</cp:lastPrinted>
  <dcterms:created xsi:type="dcterms:W3CDTF">2012-09-13T23:36:00Z</dcterms:created>
  <dcterms:modified xsi:type="dcterms:W3CDTF">2013-03-06T19:50:00Z</dcterms:modified>
</cp:coreProperties>
</file>