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6472BB" w:rsidRPr="00535CB2" w:rsidTr="00D118FF">
        <w:trPr>
          <w:trHeight w:val="557"/>
          <w:jc w:val="center"/>
        </w:trPr>
        <w:tc>
          <w:tcPr>
            <w:tcW w:w="7999" w:type="dxa"/>
            <w:gridSpan w:val="2"/>
            <w:vAlign w:val="center"/>
          </w:tcPr>
          <w:p w:rsidR="00C1209F" w:rsidRPr="00FF028B" w:rsidRDefault="00C1209F" w:rsidP="00C1209F">
            <w:pPr>
              <w:rPr>
                <w:rFonts w:ascii="Arial" w:hAnsi="Arial" w:cs="Arial"/>
                <w:sz w:val="20"/>
                <w:szCs w:val="20"/>
              </w:rPr>
            </w:pPr>
          </w:p>
          <w:p w:rsidR="003A3582" w:rsidRPr="00FF028B"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9"/>
            </w:tblGrid>
            <w:tr w:rsidR="003A3582" w:rsidRPr="00FF028B" w:rsidTr="00617FC9">
              <w:trPr>
                <w:trHeight w:val="1800"/>
                <w:jc w:val="center"/>
              </w:trPr>
              <w:tc>
                <w:tcPr>
                  <w:tcW w:w="7990" w:type="dxa"/>
                  <w:shd w:val="clear" w:color="auto" w:fill="CEDFF2"/>
                  <w:vAlign w:val="center"/>
                </w:tcPr>
                <w:p w:rsidR="00C72528" w:rsidRPr="00A40482" w:rsidRDefault="009E58FE" w:rsidP="00C72528">
                  <w:pPr>
                    <w:pStyle w:val="NormalWeb"/>
                    <w:rPr>
                      <w:rFonts w:ascii="Arial" w:hAnsi="Arial" w:cs="Arial"/>
                      <w:b/>
                      <w:sz w:val="20"/>
                      <w:szCs w:val="20"/>
                    </w:rPr>
                  </w:pPr>
                  <w:bookmarkStart w:id="0" w:name="OLE_LINK1"/>
                  <w:bookmarkStart w:id="1" w:name="OLE_LINK2"/>
                  <w:r>
                    <w:rPr>
                      <w:rFonts w:ascii="Arial" w:hAnsi="Arial" w:cs="Arial"/>
                      <w:b/>
                      <w:sz w:val="20"/>
                      <w:szCs w:val="20"/>
                    </w:rPr>
                    <w:t>Thursday</w:t>
                  </w:r>
                  <w:r w:rsidR="0083766A">
                    <w:rPr>
                      <w:rFonts w:ascii="Arial" w:hAnsi="Arial" w:cs="Arial"/>
                      <w:b/>
                      <w:sz w:val="20"/>
                      <w:szCs w:val="20"/>
                    </w:rPr>
                    <w:t xml:space="preserve">, </w:t>
                  </w:r>
                  <w:r>
                    <w:rPr>
                      <w:rFonts w:ascii="Arial" w:hAnsi="Arial" w:cs="Arial"/>
                      <w:b/>
                      <w:sz w:val="20"/>
                      <w:szCs w:val="20"/>
                    </w:rPr>
                    <w:t>June 20</w:t>
                  </w:r>
                  <w:r w:rsidR="0083766A">
                    <w:rPr>
                      <w:rFonts w:ascii="Arial" w:hAnsi="Arial" w:cs="Arial"/>
                      <w:b/>
                      <w:sz w:val="20"/>
                      <w:szCs w:val="20"/>
                    </w:rPr>
                    <w:t>,</w:t>
                  </w:r>
                  <w:r w:rsidR="00680CA1" w:rsidRPr="00A40482">
                    <w:rPr>
                      <w:rFonts w:ascii="Arial" w:hAnsi="Arial" w:cs="Arial"/>
                      <w:b/>
                      <w:sz w:val="20"/>
                      <w:szCs w:val="20"/>
                    </w:rPr>
                    <w:t xml:space="preserve"> 2013</w:t>
                  </w:r>
                  <w:r w:rsidR="00C72528" w:rsidRPr="00A40482">
                    <w:rPr>
                      <w:rFonts w:ascii="Arial" w:hAnsi="Arial" w:cs="Arial"/>
                      <w:b/>
                      <w:sz w:val="20"/>
                      <w:szCs w:val="20"/>
                    </w:rPr>
                    <w:br/>
                  </w:r>
                  <w:bookmarkEnd w:id="0"/>
                  <w:bookmarkEnd w:id="1"/>
                  <w:r w:rsidR="00FA5F01">
                    <w:rPr>
                      <w:rFonts w:ascii="Arial" w:hAnsi="Arial" w:cs="Arial"/>
                      <w:b/>
                      <w:sz w:val="20"/>
                      <w:szCs w:val="20"/>
                    </w:rPr>
                    <w:t>1306</w:t>
                  </w:r>
                  <w:r>
                    <w:rPr>
                      <w:rFonts w:ascii="Arial" w:hAnsi="Arial" w:cs="Arial"/>
                      <w:b/>
                      <w:sz w:val="20"/>
                      <w:szCs w:val="20"/>
                    </w:rPr>
                    <w:t>20</w:t>
                  </w:r>
                  <w:r w:rsidR="00FD0FE8">
                    <w:rPr>
                      <w:rFonts w:ascii="Arial" w:hAnsi="Arial" w:cs="Arial"/>
                      <w:b/>
                      <w:sz w:val="20"/>
                      <w:szCs w:val="20"/>
                    </w:rPr>
                    <w:t>-01</w:t>
                  </w:r>
                </w:p>
                <w:p w:rsidR="00D10F05" w:rsidRDefault="003A3582" w:rsidP="00425E11">
                  <w:pPr>
                    <w:pStyle w:val="NormalWeb"/>
                    <w:rPr>
                      <w:rFonts w:ascii="Arial" w:hAnsi="Arial" w:cs="Arial"/>
                      <w:b/>
                      <w:sz w:val="20"/>
                      <w:szCs w:val="20"/>
                    </w:rPr>
                  </w:pPr>
                  <w:r w:rsidRPr="00A40482">
                    <w:rPr>
                      <w:rFonts w:ascii="Arial" w:hAnsi="Arial" w:cs="Arial"/>
                      <w:b/>
                      <w:sz w:val="20"/>
                      <w:szCs w:val="20"/>
                    </w:rPr>
                    <w:t>In this Issue:</w:t>
                  </w:r>
                </w:p>
                <w:p w:rsidR="009E58FE" w:rsidRPr="009E58FE" w:rsidRDefault="009E58FE" w:rsidP="009E58FE">
                  <w:pPr>
                    <w:spacing w:before="100" w:beforeAutospacing="1" w:after="100" w:afterAutospacing="1"/>
                    <w:rPr>
                      <w:rFonts w:ascii="Arial" w:hAnsi="Arial" w:cs="Arial"/>
                      <w:b/>
                      <w:bCs/>
                      <w:sz w:val="20"/>
                      <w:szCs w:val="20"/>
                    </w:rPr>
                  </w:pPr>
                  <w:r w:rsidRPr="009E58FE">
                    <w:rPr>
                      <w:rFonts w:ascii="Arial" w:hAnsi="Arial" w:cs="Arial"/>
                      <w:b/>
                      <w:bCs/>
                      <w:sz w:val="20"/>
                      <w:szCs w:val="20"/>
                    </w:rPr>
                    <w:t>U.S. Senate Committee On Appropriations Announces Funding Level For Fiscal Year 2014 Transportation Spending Bill</w:t>
                  </w:r>
                </w:p>
                <w:p w:rsidR="002862AD" w:rsidRPr="002862AD" w:rsidRDefault="002862AD" w:rsidP="00E3649A">
                  <w:pPr>
                    <w:rPr>
                      <w:rFonts w:ascii="Arial" w:hAnsi="Arial" w:cs="Arial"/>
                      <w:b/>
                      <w:bCs/>
                      <w:sz w:val="20"/>
                      <w:szCs w:val="20"/>
                    </w:rPr>
                  </w:pPr>
                </w:p>
              </w:tc>
            </w:tr>
          </w:tbl>
          <w:p w:rsidR="00FA1587" w:rsidRPr="00FF028B" w:rsidRDefault="00FA1587" w:rsidP="008F5FE2">
            <w:pPr>
              <w:pStyle w:val="PlainText"/>
              <w:rPr>
                <w:rFonts w:ascii="Arial" w:hAnsi="Arial" w:cs="Arial"/>
                <w:color w:val="000000"/>
                <w:sz w:val="20"/>
                <w:szCs w:val="20"/>
              </w:rPr>
            </w:pPr>
          </w:p>
        </w:tc>
      </w:tr>
      <w:tr w:rsidR="00B441A4" w:rsidRPr="008C0D1D" w:rsidTr="00D118FF">
        <w:trPr>
          <w:gridAfter w:val="1"/>
          <w:wAfter w:w="9" w:type="dxa"/>
          <w:trHeight w:val="557"/>
          <w:jc w:val="center"/>
        </w:trPr>
        <w:tc>
          <w:tcPr>
            <w:tcW w:w="7990" w:type="dxa"/>
            <w:vAlign w:val="center"/>
          </w:tcPr>
          <w:p w:rsidR="009E58FE" w:rsidRPr="009E58FE" w:rsidRDefault="009E58FE" w:rsidP="009E58FE">
            <w:pPr>
              <w:spacing w:before="100" w:beforeAutospacing="1" w:after="100" w:afterAutospacing="1"/>
              <w:rPr>
                <w:rFonts w:ascii="Arial" w:hAnsi="Arial" w:cs="Arial"/>
                <w:b/>
                <w:bCs/>
                <w:sz w:val="20"/>
                <w:szCs w:val="20"/>
              </w:rPr>
            </w:pPr>
            <w:r w:rsidRPr="009E58FE">
              <w:rPr>
                <w:rFonts w:ascii="Arial" w:hAnsi="Arial" w:cs="Arial"/>
                <w:b/>
                <w:bCs/>
                <w:sz w:val="20"/>
                <w:szCs w:val="20"/>
              </w:rPr>
              <w:t>U.S. Senate Committee On Appropriations Announces Funding Level For Fiscal Year 2014 Transportation Spending Bill</w:t>
            </w:r>
          </w:p>
          <w:p w:rsidR="009E58FE" w:rsidRPr="009E58FE" w:rsidRDefault="009E58FE" w:rsidP="009E58FE">
            <w:pPr>
              <w:rPr>
                <w:rFonts w:ascii="Arial" w:hAnsi="Arial" w:cs="Arial"/>
                <w:sz w:val="20"/>
                <w:szCs w:val="20"/>
              </w:rPr>
            </w:pPr>
            <w:r w:rsidRPr="009E58FE">
              <w:rPr>
                <w:rFonts w:ascii="Arial" w:hAnsi="Arial" w:cs="Arial"/>
                <w:sz w:val="20"/>
                <w:szCs w:val="20"/>
              </w:rPr>
              <w:t xml:space="preserve">This morning, the U.S. Senate’s Committee on Appropriations announced their </w:t>
            </w:r>
            <w:hyperlink r:id="rId6" w:history="1">
              <w:r w:rsidRPr="008408B3">
                <w:rPr>
                  <w:rStyle w:val="Hyperlink"/>
                  <w:rFonts w:ascii="Arial" w:hAnsi="Arial" w:cs="Arial"/>
                  <w:sz w:val="20"/>
                  <w:szCs w:val="20"/>
                </w:rPr>
                <w:t>funding levels</w:t>
              </w:r>
            </w:hyperlink>
            <w:r w:rsidR="008408B3">
              <w:rPr>
                <w:rFonts w:ascii="Arial" w:hAnsi="Arial" w:cs="Arial"/>
                <w:sz w:val="20"/>
                <w:szCs w:val="20"/>
              </w:rPr>
              <w:t xml:space="preserve">, </w:t>
            </w:r>
            <w:r w:rsidRPr="009E58FE">
              <w:rPr>
                <w:rFonts w:ascii="Arial" w:hAnsi="Arial" w:cs="Arial"/>
                <w:sz w:val="20"/>
                <w:szCs w:val="20"/>
              </w:rPr>
              <w:t>formally known as the 302B allocation, for the</w:t>
            </w:r>
            <w:r w:rsidR="008408B3">
              <w:rPr>
                <w:rFonts w:ascii="Arial" w:hAnsi="Arial" w:cs="Arial"/>
                <w:sz w:val="20"/>
                <w:szCs w:val="20"/>
              </w:rPr>
              <w:t xml:space="preserve"> committee’s 12 subcommittees. </w:t>
            </w:r>
            <w:r w:rsidRPr="009E58FE">
              <w:rPr>
                <w:rFonts w:ascii="Arial" w:hAnsi="Arial" w:cs="Arial"/>
                <w:sz w:val="20"/>
                <w:szCs w:val="20"/>
              </w:rPr>
              <w:t>The action is significant for our agency because the U.S. Senate included an allocation of $54 billion for its Transportation and Housing and Urban Development Subcommittee. The $54 billion allocated by the Senate stands in stark contrast to the $44 billio</w:t>
            </w:r>
            <w:r w:rsidR="0043056F">
              <w:rPr>
                <w:rFonts w:ascii="Arial" w:hAnsi="Arial" w:cs="Arial"/>
                <w:sz w:val="20"/>
                <w:szCs w:val="20"/>
              </w:rPr>
              <w:t>n allocated yesterday</w:t>
            </w:r>
            <w:r w:rsidRPr="009E58FE">
              <w:rPr>
                <w:rFonts w:ascii="Arial" w:hAnsi="Arial" w:cs="Arial"/>
                <w:sz w:val="20"/>
                <w:szCs w:val="20"/>
              </w:rPr>
              <w:t xml:space="preserve"> </w:t>
            </w:r>
            <w:r w:rsidR="0043056F">
              <w:rPr>
                <w:rFonts w:ascii="Arial" w:hAnsi="Arial" w:cs="Arial"/>
                <w:sz w:val="20"/>
                <w:szCs w:val="20"/>
              </w:rPr>
              <w:t xml:space="preserve">to </w:t>
            </w:r>
            <w:r w:rsidRPr="009E58FE">
              <w:rPr>
                <w:rFonts w:ascii="Arial" w:hAnsi="Arial" w:cs="Arial"/>
                <w:sz w:val="20"/>
                <w:szCs w:val="20"/>
              </w:rPr>
              <w:t xml:space="preserve">the </w:t>
            </w:r>
            <w:r w:rsidR="0043056F">
              <w:rPr>
                <w:rFonts w:ascii="Arial" w:hAnsi="Arial" w:cs="Arial"/>
                <w:sz w:val="20"/>
                <w:szCs w:val="20"/>
              </w:rPr>
              <w:t xml:space="preserve">House </w:t>
            </w:r>
            <w:r w:rsidRPr="009E58FE">
              <w:rPr>
                <w:rFonts w:ascii="Arial" w:hAnsi="Arial" w:cs="Arial"/>
                <w:sz w:val="20"/>
                <w:szCs w:val="20"/>
              </w:rPr>
              <w:t>Transportation and Housing and Urban Development Appropriations Subcommittee. The House bill sought to eliminate funding for the</w:t>
            </w:r>
            <w:r w:rsidR="0043056F">
              <w:rPr>
                <w:rFonts w:ascii="Arial" w:hAnsi="Arial" w:cs="Arial"/>
                <w:sz w:val="20"/>
                <w:szCs w:val="20"/>
              </w:rPr>
              <w:t xml:space="preserve"> popular</w:t>
            </w:r>
            <w:r w:rsidRPr="009E58FE">
              <w:rPr>
                <w:rFonts w:ascii="Arial" w:hAnsi="Arial" w:cs="Arial"/>
                <w:sz w:val="20"/>
                <w:szCs w:val="20"/>
              </w:rPr>
              <w:t xml:space="preserve"> TIGER discretionary grant program, reduce funding for the FTA’s New Starts program and eliminated funding for California’s High Speed Rail Authority, among other cuts to transportation accounts. The additional funding allocated today to the U.S. Senate’s Transportation and Housing and Urban Development Subcommittee improves the prospects that the final transportation spending bill will include funding for projects and programs identified in our agency’s Board-approve</w:t>
            </w:r>
            <w:r w:rsidR="008408B3">
              <w:rPr>
                <w:rFonts w:ascii="Arial" w:hAnsi="Arial" w:cs="Arial"/>
                <w:sz w:val="20"/>
                <w:szCs w:val="20"/>
              </w:rPr>
              <w:t>d federal legislative program. </w:t>
            </w:r>
            <w:r w:rsidRPr="009E58FE">
              <w:rPr>
                <w:rFonts w:ascii="Arial" w:hAnsi="Arial" w:cs="Arial"/>
                <w:sz w:val="20"/>
                <w:szCs w:val="20"/>
              </w:rPr>
              <w:t>Our staff will be working with U.S. Senators Barbara Boxer (D-CA) and Dianne Feinstein (D-CA) and other key Senate offices to ensure that our Board-approved legislative priorities are fully addressed and funded in the Senate’s Fiscal Year 2014 transportation spending bill when it is considered later this year.</w:t>
            </w:r>
            <w:r w:rsidR="00382E55">
              <w:rPr>
                <w:rFonts w:ascii="Arial" w:hAnsi="Arial" w:cs="Arial"/>
                <w:sz w:val="20"/>
                <w:szCs w:val="20"/>
              </w:rPr>
              <w:t xml:space="preserve"> </w:t>
            </w:r>
            <w:bookmarkStart w:id="2" w:name="_GoBack"/>
            <w:bookmarkEnd w:id="2"/>
          </w:p>
          <w:p w:rsidR="00717352" w:rsidRPr="002862AD" w:rsidRDefault="008408B3" w:rsidP="00E3649A">
            <w:pPr>
              <w:pStyle w:val="NormalWeb"/>
              <w:rPr>
                <w:rFonts w:ascii="Arial" w:hAnsi="Arial" w:cs="Arial"/>
                <w:sz w:val="20"/>
                <w:szCs w:val="20"/>
              </w:rPr>
            </w:pPr>
            <w:hyperlink r:id="rId7" w:history="1">
              <w:r w:rsidRPr="00290494">
                <w:rPr>
                  <w:rStyle w:val="Hyperlink"/>
                  <w:rFonts w:ascii="Arial" w:hAnsi="Arial" w:cs="Arial"/>
                  <w:sz w:val="20"/>
                  <w:szCs w:val="20"/>
                </w:rPr>
                <w:t>http://www.appropriations.senate.gov/news.cfm?method=news.view&amp;id=3c0a35fa-18fd-4c7d-abc3-44f5028073e9</w:t>
              </w:r>
            </w:hyperlink>
            <w:r>
              <w:rPr>
                <w:rFonts w:ascii="Arial" w:hAnsi="Arial" w:cs="Arial"/>
                <w:sz w:val="20"/>
                <w:szCs w:val="20"/>
              </w:rPr>
              <w:t xml:space="preserve"> </w:t>
            </w:r>
          </w:p>
        </w:tc>
      </w:tr>
      <w:tr w:rsidR="006472BB" w:rsidRPr="00661500" w:rsidTr="00D118FF">
        <w:trPr>
          <w:gridAfter w:val="1"/>
          <w:wAfter w:w="9" w:type="dxa"/>
          <w:trHeight w:val="882"/>
          <w:jc w:val="center"/>
        </w:trPr>
        <w:tc>
          <w:tcPr>
            <w:tcW w:w="7990" w:type="dxa"/>
            <w:vAlign w:val="center"/>
          </w:tcPr>
          <w:p w:rsidR="0041632F" w:rsidRPr="006D4268" w:rsidRDefault="00382E55" w:rsidP="006472BB">
            <w:pPr>
              <w:pStyle w:val="BodyText"/>
              <w:rPr>
                <w:sz w:val="20"/>
                <w:szCs w:val="20"/>
              </w:rPr>
            </w:pPr>
            <w:hyperlink r:id="rId8" w:history="1">
              <w:r w:rsidR="006472BB" w:rsidRPr="006D4268">
                <w:rPr>
                  <w:rStyle w:val="Hyperlink"/>
                  <w:rFonts w:cs="Arial"/>
                  <w:sz w:val="20"/>
                  <w:szCs w:val="20"/>
                </w:rPr>
                <w:t>Metro.net Home</w:t>
              </w:r>
            </w:hyperlink>
            <w:r w:rsidR="006472BB" w:rsidRPr="006D4268">
              <w:rPr>
                <w:sz w:val="20"/>
                <w:szCs w:val="20"/>
              </w:rPr>
              <w:t xml:space="preserve"> | </w:t>
            </w:r>
            <w:hyperlink r:id="rId9" w:history="1">
              <w:r w:rsidR="006472BB" w:rsidRPr="006D4268">
                <w:rPr>
                  <w:rStyle w:val="Hyperlink"/>
                  <w:rFonts w:cs="Arial"/>
                  <w:sz w:val="20"/>
                  <w:szCs w:val="20"/>
                </w:rPr>
                <w:t>Press Room</w:t>
              </w:r>
            </w:hyperlink>
            <w:r w:rsidR="006472BB" w:rsidRPr="006D4268">
              <w:rPr>
                <w:sz w:val="20"/>
                <w:szCs w:val="20"/>
              </w:rPr>
              <w:t xml:space="preserve"> | </w:t>
            </w:r>
            <w:hyperlink r:id="rId10" w:history="1">
              <w:r w:rsidR="006472BB" w:rsidRPr="006D4268">
                <w:rPr>
                  <w:rStyle w:val="Hyperlink"/>
                  <w:rFonts w:cs="Arial"/>
                  <w:sz w:val="20"/>
                  <w:szCs w:val="20"/>
                </w:rPr>
                <w:t>Projects &amp; Programs</w:t>
              </w:r>
            </w:hyperlink>
            <w:r w:rsidR="006472BB" w:rsidRPr="006D4268">
              <w:rPr>
                <w:sz w:val="20"/>
                <w:szCs w:val="20"/>
              </w:rPr>
              <w:t xml:space="preserve"> | </w:t>
            </w:r>
            <w:hyperlink r:id="rId11" w:history="1">
              <w:r w:rsidR="006472BB" w:rsidRPr="006D4268">
                <w:rPr>
                  <w:rStyle w:val="Hyperlink"/>
                  <w:rFonts w:cs="Arial"/>
                  <w:sz w:val="20"/>
                  <w:szCs w:val="20"/>
                </w:rPr>
                <w:t>Meeting Agendas</w:t>
              </w:r>
            </w:hyperlink>
            <w:r w:rsidR="006472BB" w:rsidRPr="006D4268">
              <w:rPr>
                <w:sz w:val="20"/>
                <w:szCs w:val="20"/>
              </w:rPr>
              <w:t xml:space="preserve"> | </w:t>
            </w:r>
            <w:hyperlink r:id="rId12" w:history="1">
              <w:r w:rsidR="006472BB" w:rsidRPr="006D4268">
                <w:rPr>
                  <w:rStyle w:val="Hyperlink"/>
                  <w:rFonts w:cs="Arial"/>
                  <w:sz w:val="20"/>
                  <w:szCs w:val="20"/>
                </w:rPr>
                <w:t>Riding Metro</w:t>
              </w:r>
            </w:hyperlink>
            <w:r w:rsidR="006472BB" w:rsidRPr="006D4268">
              <w:rPr>
                <w:sz w:val="20"/>
                <w:szCs w:val="20"/>
              </w:rPr>
              <w:t xml:space="preserve"> | </w:t>
            </w:r>
            <w:hyperlink r:id="rId13"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F312A"/>
    <w:multiLevelType w:val="hybridMultilevel"/>
    <w:tmpl w:val="BF744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C7116"/>
    <w:multiLevelType w:val="hybridMultilevel"/>
    <w:tmpl w:val="4E38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CA56F6C"/>
    <w:multiLevelType w:val="hybridMultilevel"/>
    <w:tmpl w:val="5EE4BD82"/>
    <w:lvl w:ilvl="0" w:tplc="E174B2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5"/>
  </w:num>
  <w:num w:numId="5">
    <w:abstractNumId w:val="2"/>
  </w:num>
  <w:num w:numId="6">
    <w:abstractNumId w:val="0"/>
  </w:num>
  <w:num w:numId="7">
    <w:abstractNumId w:val="9"/>
  </w:num>
  <w:num w:numId="8">
    <w:abstractNumId w:val="7"/>
  </w:num>
  <w:num w:numId="9">
    <w:abstractNumId w:val="6"/>
  </w:num>
  <w:num w:numId="10">
    <w:abstractNumId w:val="3"/>
  </w:num>
  <w:num w:numId="11">
    <w:abstractNumId w:val="10"/>
  </w:num>
  <w:num w:numId="1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2173"/>
    <w:rsid w:val="00002191"/>
    <w:rsid w:val="00004172"/>
    <w:rsid w:val="000045A0"/>
    <w:rsid w:val="000058FB"/>
    <w:rsid w:val="000075C4"/>
    <w:rsid w:val="00007C23"/>
    <w:rsid w:val="000102DC"/>
    <w:rsid w:val="00012FA6"/>
    <w:rsid w:val="000139E8"/>
    <w:rsid w:val="000154AC"/>
    <w:rsid w:val="00015AB3"/>
    <w:rsid w:val="00017085"/>
    <w:rsid w:val="00020536"/>
    <w:rsid w:val="000207AE"/>
    <w:rsid w:val="00020FDA"/>
    <w:rsid w:val="00021F92"/>
    <w:rsid w:val="00022199"/>
    <w:rsid w:val="0002238C"/>
    <w:rsid w:val="00024AC9"/>
    <w:rsid w:val="00026281"/>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4D66"/>
    <w:rsid w:val="000572A1"/>
    <w:rsid w:val="0006089D"/>
    <w:rsid w:val="00061DA4"/>
    <w:rsid w:val="00061DF6"/>
    <w:rsid w:val="00062DAF"/>
    <w:rsid w:val="00063D13"/>
    <w:rsid w:val="0006487A"/>
    <w:rsid w:val="000652B9"/>
    <w:rsid w:val="00065F1D"/>
    <w:rsid w:val="00066AB3"/>
    <w:rsid w:val="00070418"/>
    <w:rsid w:val="00070AF4"/>
    <w:rsid w:val="0007227C"/>
    <w:rsid w:val="00074AA0"/>
    <w:rsid w:val="00076EFE"/>
    <w:rsid w:val="0008120D"/>
    <w:rsid w:val="00081437"/>
    <w:rsid w:val="00082A98"/>
    <w:rsid w:val="00082BEA"/>
    <w:rsid w:val="0008338C"/>
    <w:rsid w:val="000844A3"/>
    <w:rsid w:val="000861F5"/>
    <w:rsid w:val="000940E3"/>
    <w:rsid w:val="00094F90"/>
    <w:rsid w:val="000A0927"/>
    <w:rsid w:val="000A114A"/>
    <w:rsid w:val="000A1CA7"/>
    <w:rsid w:val="000A2AE4"/>
    <w:rsid w:val="000A5225"/>
    <w:rsid w:val="000A5E5E"/>
    <w:rsid w:val="000A7198"/>
    <w:rsid w:val="000B0642"/>
    <w:rsid w:val="000B094A"/>
    <w:rsid w:val="000B0DFC"/>
    <w:rsid w:val="000B1050"/>
    <w:rsid w:val="000B12D3"/>
    <w:rsid w:val="000B2E77"/>
    <w:rsid w:val="000B4B3F"/>
    <w:rsid w:val="000B5072"/>
    <w:rsid w:val="000B50C6"/>
    <w:rsid w:val="000B5DCD"/>
    <w:rsid w:val="000B7BE7"/>
    <w:rsid w:val="000D0C55"/>
    <w:rsid w:val="000D0F52"/>
    <w:rsid w:val="000D31EA"/>
    <w:rsid w:val="000D4545"/>
    <w:rsid w:val="000D5318"/>
    <w:rsid w:val="000D5C3D"/>
    <w:rsid w:val="000D7465"/>
    <w:rsid w:val="000D7B63"/>
    <w:rsid w:val="000E1FEC"/>
    <w:rsid w:val="000E34C7"/>
    <w:rsid w:val="000E5552"/>
    <w:rsid w:val="000E5607"/>
    <w:rsid w:val="000F158A"/>
    <w:rsid w:val="000F5799"/>
    <w:rsid w:val="000F599C"/>
    <w:rsid w:val="000F5B7C"/>
    <w:rsid w:val="000F5F5A"/>
    <w:rsid w:val="000F6F26"/>
    <w:rsid w:val="000F734D"/>
    <w:rsid w:val="000F7885"/>
    <w:rsid w:val="000F7BE9"/>
    <w:rsid w:val="00100046"/>
    <w:rsid w:val="00101663"/>
    <w:rsid w:val="00102462"/>
    <w:rsid w:val="001024EA"/>
    <w:rsid w:val="00104613"/>
    <w:rsid w:val="0010525E"/>
    <w:rsid w:val="00106689"/>
    <w:rsid w:val="00106FB7"/>
    <w:rsid w:val="00107F24"/>
    <w:rsid w:val="00111C32"/>
    <w:rsid w:val="00111E93"/>
    <w:rsid w:val="00112097"/>
    <w:rsid w:val="00114D61"/>
    <w:rsid w:val="001170D5"/>
    <w:rsid w:val="00117885"/>
    <w:rsid w:val="00120387"/>
    <w:rsid w:val="001233B6"/>
    <w:rsid w:val="001237CE"/>
    <w:rsid w:val="00124332"/>
    <w:rsid w:val="0012447A"/>
    <w:rsid w:val="001266AD"/>
    <w:rsid w:val="0013116E"/>
    <w:rsid w:val="00131F8A"/>
    <w:rsid w:val="00132382"/>
    <w:rsid w:val="00133DE3"/>
    <w:rsid w:val="0013598A"/>
    <w:rsid w:val="00140BF0"/>
    <w:rsid w:val="00142D39"/>
    <w:rsid w:val="0014321A"/>
    <w:rsid w:val="00144DE3"/>
    <w:rsid w:val="001516C8"/>
    <w:rsid w:val="00155857"/>
    <w:rsid w:val="001568E2"/>
    <w:rsid w:val="00156E4E"/>
    <w:rsid w:val="00161260"/>
    <w:rsid w:val="00161FF3"/>
    <w:rsid w:val="00164F01"/>
    <w:rsid w:val="00166FFB"/>
    <w:rsid w:val="0016782E"/>
    <w:rsid w:val="00171EC7"/>
    <w:rsid w:val="00173C25"/>
    <w:rsid w:val="001758E9"/>
    <w:rsid w:val="001768C2"/>
    <w:rsid w:val="00176FFD"/>
    <w:rsid w:val="00177E50"/>
    <w:rsid w:val="001801B7"/>
    <w:rsid w:val="00181634"/>
    <w:rsid w:val="0018236A"/>
    <w:rsid w:val="00182F9C"/>
    <w:rsid w:val="001830A4"/>
    <w:rsid w:val="00184486"/>
    <w:rsid w:val="0018542B"/>
    <w:rsid w:val="00190DCF"/>
    <w:rsid w:val="001924C4"/>
    <w:rsid w:val="001924F7"/>
    <w:rsid w:val="00192B2F"/>
    <w:rsid w:val="00193028"/>
    <w:rsid w:val="00194418"/>
    <w:rsid w:val="00197A36"/>
    <w:rsid w:val="001A014B"/>
    <w:rsid w:val="001A06E0"/>
    <w:rsid w:val="001A0F05"/>
    <w:rsid w:val="001A137B"/>
    <w:rsid w:val="001A6039"/>
    <w:rsid w:val="001B28B7"/>
    <w:rsid w:val="001B2BDD"/>
    <w:rsid w:val="001B396F"/>
    <w:rsid w:val="001B70C4"/>
    <w:rsid w:val="001C40E9"/>
    <w:rsid w:val="001C46DB"/>
    <w:rsid w:val="001C65BA"/>
    <w:rsid w:val="001C7611"/>
    <w:rsid w:val="001D0A80"/>
    <w:rsid w:val="001D19E3"/>
    <w:rsid w:val="001D326E"/>
    <w:rsid w:val="001D4AA8"/>
    <w:rsid w:val="001D5350"/>
    <w:rsid w:val="001E15CE"/>
    <w:rsid w:val="001E1600"/>
    <w:rsid w:val="001E268E"/>
    <w:rsid w:val="001E297F"/>
    <w:rsid w:val="001E5EC2"/>
    <w:rsid w:val="001E6701"/>
    <w:rsid w:val="001F41C3"/>
    <w:rsid w:val="001F619D"/>
    <w:rsid w:val="001F6DFD"/>
    <w:rsid w:val="001F718A"/>
    <w:rsid w:val="002015B9"/>
    <w:rsid w:val="00203654"/>
    <w:rsid w:val="00204D83"/>
    <w:rsid w:val="00205969"/>
    <w:rsid w:val="00205B14"/>
    <w:rsid w:val="00206118"/>
    <w:rsid w:val="00211B7A"/>
    <w:rsid w:val="00211F69"/>
    <w:rsid w:val="0021359E"/>
    <w:rsid w:val="00213AF9"/>
    <w:rsid w:val="002143A3"/>
    <w:rsid w:val="002143BD"/>
    <w:rsid w:val="0021467B"/>
    <w:rsid w:val="00214C23"/>
    <w:rsid w:val="0021598A"/>
    <w:rsid w:val="0021649B"/>
    <w:rsid w:val="00216F8B"/>
    <w:rsid w:val="00217EBF"/>
    <w:rsid w:val="00222230"/>
    <w:rsid w:val="00222847"/>
    <w:rsid w:val="0022388D"/>
    <w:rsid w:val="0022501F"/>
    <w:rsid w:val="0023327D"/>
    <w:rsid w:val="002348F7"/>
    <w:rsid w:val="00234FC7"/>
    <w:rsid w:val="00236825"/>
    <w:rsid w:val="00237458"/>
    <w:rsid w:val="00237AE3"/>
    <w:rsid w:val="002416AF"/>
    <w:rsid w:val="00241DCC"/>
    <w:rsid w:val="00242D5E"/>
    <w:rsid w:val="00244E0B"/>
    <w:rsid w:val="002457AB"/>
    <w:rsid w:val="00254409"/>
    <w:rsid w:val="00254FD9"/>
    <w:rsid w:val="002569D1"/>
    <w:rsid w:val="0025784A"/>
    <w:rsid w:val="002579A1"/>
    <w:rsid w:val="00257CBF"/>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62AD"/>
    <w:rsid w:val="002871B9"/>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58D7"/>
    <w:rsid w:val="002D64A3"/>
    <w:rsid w:val="002E1D89"/>
    <w:rsid w:val="002E3483"/>
    <w:rsid w:val="002E5169"/>
    <w:rsid w:val="002E6597"/>
    <w:rsid w:val="002E7252"/>
    <w:rsid w:val="002F092E"/>
    <w:rsid w:val="002F0DD4"/>
    <w:rsid w:val="002F190E"/>
    <w:rsid w:val="002F1A3F"/>
    <w:rsid w:val="002F2498"/>
    <w:rsid w:val="002F73DE"/>
    <w:rsid w:val="002F7921"/>
    <w:rsid w:val="002F7B34"/>
    <w:rsid w:val="00300552"/>
    <w:rsid w:val="00302E41"/>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4C95"/>
    <w:rsid w:val="0033515F"/>
    <w:rsid w:val="00335CDC"/>
    <w:rsid w:val="003367D1"/>
    <w:rsid w:val="0033689D"/>
    <w:rsid w:val="0033733D"/>
    <w:rsid w:val="00340AF7"/>
    <w:rsid w:val="00340BB9"/>
    <w:rsid w:val="00341696"/>
    <w:rsid w:val="00346853"/>
    <w:rsid w:val="003475ED"/>
    <w:rsid w:val="00347801"/>
    <w:rsid w:val="00356B96"/>
    <w:rsid w:val="003605CE"/>
    <w:rsid w:val="00364FD4"/>
    <w:rsid w:val="003652E5"/>
    <w:rsid w:val="0036583F"/>
    <w:rsid w:val="00366564"/>
    <w:rsid w:val="00370F5D"/>
    <w:rsid w:val="00371D24"/>
    <w:rsid w:val="00375604"/>
    <w:rsid w:val="00375E00"/>
    <w:rsid w:val="00376F0B"/>
    <w:rsid w:val="00380832"/>
    <w:rsid w:val="00382E55"/>
    <w:rsid w:val="00383A3E"/>
    <w:rsid w:val="00383AC7"/>
    <w:rsid w:val="00384E2B"/>
    <w:rsid w:val="00392326"/>
    <w:rsid w:val="00393D38"/>
    <w:rsid w:val="00394A7E"/>
    <w:rsid w:val="00396841"/>
    <w:rsid w:val="003976BC"/>
    <w:rsid w:val="003A13E2"/>
    <w:rsid w:val="003A2A6B"/>
    <w:rsid w:val="003A3488"/>
    <w:rsid w:val="003A3582"/>
    <w:rsid w:val="003A67F3"/>
    <w:rsid w:val="003A68B9"/>
    <w:rsid w:val="003B0D4F"/>
    <w:rsid w:val="003B3AF1"/>
    <w:rsid w:val="003B41BC"/>
    <w:rsid w:val="003B41D3"/>
    <w:rsid w:val="003B46AE"/>
    <w:rsid w:val="003B4AAA"/>
    <w:rsid w:val="003B5E01"/>
    <w:rsid w:val="003B7938"/>
    <w:rsid w:val="003C0032"/>
    <w:rsid w:val="003C2C08"/>
    <w:rsid w:val="003C330A"/>
    <w:rsid w:val="003C6BDA"/>
    <w:rsid w:val="003C7B26"/>
    <w:rsid w:val="003D1953"/>
    <w:rsid w:val="003D24AF"/>
    <w:rsid w:val="003D26C0"/>
    <w:rsid w:val="003D2EF5"/>
    <w:rsid w:val="003D30AC"/>
    <w:rsid w:val="003D3790"/>
    <w:rsid w:val="003D37B3"/>
    <w:rsid w:val="003D4080"/>
    <w:rsid w:val="003D6F3E"/>
    <w:rsid w:val="003D6FFD"/>
    <w:rsid w:val="003E1400"/>
    <w:rsid w:val="003E3420"/>
    <w:rsid w:val="003E5771"/>
    <w:rsid w:val="003E7447"/>
    <w:rsid w:val="003F0BDE"/>
    <w:rsid w:val="003F19AF"/>
    <w:rsid w:val="003F1F0E"/>
    <w:rsid w:val="003F472B"/>
    <w:rsid w:val="003F4B2D"/>
    <w:rsid w:val="003F4CA7"/>
    <w:rsid w:val="003F513F"/>
    <w:rsid w:val="003F5D1C"/>
    <w:rsid w:val="00400791"/>
    <w:rsid w:val="00402555"/>
    <w:rsid w:val="004027DA"/>
    <w:rsid w:val="0040316C"/>
    <w:rsid w:val="00403D8F"/>
    <w:rsid w:val="00403E0B"/>
    <w:rsid w:val="0040515F"/>
    <w:rsid w:val="00405AB5"/>
    <w:rsid w:val="00406A2A"/>
    <w:rsid w:val="0040706A"/>
    <w:rsid w:val="00410156"/>
    <w:rsid w:val="0041227A"/>
    <w:rsid w:val="0041290D"/>
    <w:rsid w:val="00413179"/>
    <w:rsid w:val="00413BE0"/>
    <w:rsid w:val="00414724"/>
    <w:rsid w:val="00414779"/>
    <w:rsid w:val="00414A67"/>
    <w:rsid w:val="00414F17"/>
    <w:rsid w:val="0041632F"/>
    <w:rsid w:val="00416B2B"/>
    <w:rsid w:val="00421037"/>
    <w:rsid w:val="00425E11"/>
    <w:rsid w:val="004302D2"/>
    <w:rsid w:val="0043056F"/>
    <w:rsid w:val="004307F5"/>
    <w:rsid w:val="0043123C"/>
    <w:rsid w:val="00432631"/>
    <w:rsid w:val="00432FEF"/>
    <w:rsid w:val="0043342D"/>
    <w:rsid w:val="004339D9"/>
    <w:rsid w:val="00434A93"/>
    <w:rsid w:val="00435313"/>
    <w:rsid w:val="0043767E"/>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73975"/>
    <w:rsid w:val="00473DF5"/>
    <w:rsid w:val="00473F59"/>
    <w:rsid w:val="004752E3"/>
    <w:rsid w:val="00476275"/>
    <w:rsid w:val="004803B5"/>
    <w:rsid w:val="004833B5"/>
    <w:rsid w:val="0048519A"/>
    <w:rsid w:val="0048760E"/>
    <w:rsid w:val="004906AD"/>
    <w:rsid w:val="004915A3"/>
    <w:rsid w:val="00492092"/>
    <w:rsid w:val="0049418F"/>
    <w:rsid w:val="00495DD6"/>
    <w:rsid w:val="004A1625"/>
    <w:rsid w:val="004A1D3E"/>
    <w:rsid w:val="004A3B6F"/>
    <w:rsid w:val="004A3EBF"/>
    <w:rsid w:val="004A471F"/>
    <w:rsid w:val="004A7D90"/>
    <w:rsid w:val="004B0F7E"/>
    <w:rsid w:val="004B2B4F"/>
    <w:rsid w:val="004B47EB"/>
    <w:rsid w:val="004B59DD"/>
    <w:rsid w:val="004C3428"/>
    <w:rsid w:val="004C3B7E"/>
    <w:rsid w:val="004C44F3"/>
    <w:rsid w:val="004C4F76"/>
    <w:rsid w:val="004C55F0"/>
    <w:rsid w:val="004C5705"/>
    <w:rsid w:val="004C5D95"/>
    <w:rsid w:val="004C7EC2"/>
    <w:rsid w:val="004D1A01"/>
    <w:rsid w:val="004D221A"/>
    <w:rsid w:val="004D2DF1"/>
    <w:rsid w:val="004D3205"/>
    <w:rsid w:val="004D575D"/>
    <w:rsid w:val="004D6B13"/>
    <w:rsid w:val="004D7547"/>
    <w:rsid w:val="004E01C8"/>
    <w:rsid w:val="004E0519"/>
    <w:rsid w:val="004E1AA8"/>
    <w:rsid w:val="004E4CBA"/>
    <w:rsid w:val="004E5521"/>
    <w:rsid w:val="004E5789"/>
    <w:rsid w:val="004E5F96"/>
    <w:rsid w:val="004E7628"/>
    <w:rsid w:val="004F0627"/>
    <w:rsid w:val="004F10A4"/>
    <w:rsid w:val="004F1DD4"/>
    <w:rsid w:val="004F25E8"/>
    <w:rsid w:val="004F2A0F"/>
    <w:rsid w:val="004F322C"/>
    <w:rsid w:val="004F4A47"/>
    <w:rsid w:val="004F5B43"/>
    <w:rsid w:val="004F6126"/>
    <w:rsid w:val="00500C7D"/>
    <w:rsid w:val="0050113A"/>
    <w:rsid w:val="00502765"/>
    <w:rsid w:val="00503348"/>
    <w:rsid w:val="0050358F"/>
    <w:rsid w:val="005061FD"/>
    <w:rsid w:val="00507896"/>
    <w:rsid w:val="00507ACF"/>
    <w:rsid w:val="005106DA"/>
    <w:rsid w:val="00510DAC"/>
    <w:rsid w:val="0051123F"/>
    <w:rsid w:val="005118C0"/>
    <w:rsid w:val="00514274"/>
    <w:rsid w:val="005155E2"/>
    <w:rsid w:val="00517410"/>
    <w:rsid w:val="00517BBE"/>
    <w:rsid w:val="005201FC"/>
    <w:rsid w:val="00522C41"/>
    <w:rsid w:val="00522EA1"/>
    <w:rsid w:val="0052655F"/>
    <w:rsid w:val="005267EB"/>
    <w:rsid w:val="00535955"/>
    <w:rsid w:val="00535CB2"/>
    <w:rsid w:val="00541546"/>
    <w:rsid w:val="0054245B"/>
    <w:rsid w:val="0054470B"/>
    <w:rsid w:val="00544974"/>
    <w:rsid w:val="0054509E"/>
    <w:rsid w:val="005450F6"/>
    <w:rsid w:val="005468C3"/>
    <w:rsid w:val="0055050F"/>
    <w:rsid w:val="00550595"/>
    <w:rsid w:val="005505DF"/>
    <w:rsid w:val="00551B13"/>
    <w:rsid w:val="005520B5"/>
    <w:rsid w:val="00553688"/>
    <w:rsid w:val="005537FE"/>
    <w:rsid w:val="0055644A"/>
    <w:rsid w:val="00556B0E"/>
    <w:rsid w:val="00562734"/>
    <w:rsid w:val="00563663"/>
    <w:rsid w:val="00565378"/>
    <w:rsid w:val="00565812"/>
    <w:rsid w:val="00566292"/>
    <w:rsid w:val="00574CB8"/>
    <w:rsid w:val="00582277"/>
    <w:rsid w:val="00582EE8"/>
    <w:rsid w:val="00584551"/>
    <w:rsid w:val="0058515A"/>
    <w:rsid w:val="005856A3"/>
    <w:rsid w:val="00585778"/>
    <w:rsid w:val="005862E3"/>
    <w:rsid w:val="005916C7"/>
    <w:rsid w:val="00591D7A"/>
    <w:rsid w:val="00593472"/>
    <w:rsid w:val="0059576A"/>
    <w:rsid w:val="00597D36"/>
    <w:rsid w:val="005A3C96"/>
    <w:rsid w:val="005A467F"/>
    <w:rsid w:val="005A4F63"/>
    <w:rsid w:val="005A6E75"/>
    <w:rsid w:val="005A7896"/>
    <w:rsid w:val="005A7CA5"/>
    <w:rsid w:val="005B27B9"/>
    <w:rsid w:val="005B3B62"/>
    <w:rsid w:val="005B577F"/>
    <w:rsid w:val="005C2756"/>
    <w:rsid w:val="005C3750"/>
    <w:rsid w:val="005C6120"/>
    <w:rsid w:val="005C68E4"/>
    <w:rsid w:val="005C7064"/>
    <w:rsid w:val="005C78A2"/>
    <w:rsid w:val="005D0F78"/>
    <w:rsid w:val="005D127A"/>
    <w:rsid w:val="005D1B04"/>
    <w:rsid w:val="005D472F"/>
    <w:rsid w:val="005D48C7"/>
    <w:rsid w:val="005D7D74"/>
    <w:rsid w:val="005E3087"/>
    <w:rsid w:val="005E3A17"/>
    <w:rsid w:val="005E5DA2"/>
    <w:rsid w:val="005E77F7"/>
    <w:rsid w:val="005F022C"/>
    <w:rsid w:val="005F1F0A"/>
    <w:rsid w:val="005F32D0"/>
    <w:rsid w:val="005F6C09"/>
    <w:rsid w:val="005F6DF1"/>
    <w:rsid w:val="005F7503"/>
    <w:rsid w:val="00600146"/>
    <w:rsid w:val="00600634"/>
    <w:rsid w:val="006008DB"/>
    <w:rsid w:val="00602A16"/>
    <w:rsid w:val="006030EA"/>
    <w:rsid w:val="006034D2"/>
    <w:rsid w:val="006063CA"/>
    <w:rsid w:val="00606A75"/>
    <w:rsid w:val="00610B7D"/>
    <w:rsid w:val="006129E7"/>
    <w:rsid w:val="00615480"/>
    <w:rsid w:val="006154B0"/>
    <w:rsid w:val="00615871"/>
    <w:rsid w:val="00616CF4"/>
    <w:rsid w:val="0061720B"/>
    <w:rsid w:val="00617FC9"/>
    <w:rsid w:val="00620090"/>
    <w:rsid w:val="0062118E"/>
    <w:rsid w:val="0062364C"/>
    <w:rsid w:val="00624BEE"/>
    <w:rsid w:val="00627A7B"/>
    <w:rsid w:val="00632FC9"/>
    <w:rsid w:val="006342AD"/>
    <w:rsid w:val="00635E10"/>
    <w:rsid w:val="0063787D"/>
    <w:rsid w:val="00641BDE"/>
    <w:rsid w:val="0064221D"/>
    <w:rsid w:val="00645090"/>
    <w:rsid w:val="0064536E"/>
    <w:rsid w:val="006458C3"/>
    <w:rsid w:val="00646DAD"/>
    <w:rsid w:val="006472BB"/>
    <w:rsid w:val="0064787F"/>
    <w:rsid w:val="006510CB"/>
    <w:rsid w:val="00652314"/>
    <w:rsid w:val="006528FC"/>
    <w:rsid w:val="00654C20"/>
    <w:rsid w:val="0065554C"/>
    <w:rsid w:val="00657571"/>
    <w:rsid w:val="00661500"/>
    <w:rsid w:val="00662AB9"/>
    <w:rsid w:val="00662D38"/>
    <w:rsid w:val="0066424F"/>
    <w:rsid w:val="00664FB8"/>
    <w:rsid w:val="00666F20"/>
    <w:rsid w:val="0066794A"/>
    <w:rsid w:val="006700A3"/>
    <w:rsid w:val="00672A15"/>
    <w:rsid w:val="00673343"/>
    <w:rsid w:val="00673FF0"/>
    <w:rsid w:val="00674A5F"/>
    <w:rsid w:val="00674DF9"/>
    <w:rsid w:val="00674E3E"/>
    <w:rsid w:val="00676399"/>
    <w:rsid w:val="00680AEA"/>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268C"/>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E29"/>
    <w:rsid w:val="006F1F25"/>
    <w:rsid w:val="006F25D8"/>
    <w:rsid w:val="006F5E59"/>
    <w:rsid w:val="006F66A9"/>
    <w:rsid w:val="00704DD0"/>
    <w:rsid w:val="00705DBA"/>
    <w:rsid w:val="0070737D"/>
    <w:rsid w:val="00707D9A"/>
    <w:rsid w:val="00710762"/>
    <w:rsid w:val="00711427"/>
    <w:rsid w:val="0071334C"/>
    <w:rsid w:val="0071357F"/>
    <w:rsid w:val="00713FC8"/>
    <w:rsid w:val="00717352"/>
    <w:rsid w:val="00723C0A"/>
    <w:rsid w:val="00724BE7"/>
    <w:rsid w:val="007255C5"/>
    <w:rsid w:val="00726B7A"/>
    <w:rsid w:val="0073082E"/>
    <w:rsid w:val="00732106"/>
    <w:rsid w:val="007333C9"/>
    <w:rsid w:val="007340D0"/>
    <w:rsid w:val="00734F88"/>
    <w:rsid w:val="00735380"/>
    <w:rsid w:val="007400A6"/>
    <w:rsid w:val="007402E6"/>
    <w:rsid w:val="00740844"/>
    <w:rsid w:val="00741E48"/>
    <w:rsid w:val="00744BF4"/>
    <w:rsid w:val="00745EB0"/>
    <w:rsid w:val="0074613C"/>
    <w:rsid w:val="00750A01"/>
    <w:rsid w:val="007515FF"/>
    <w:rsid w:val="00754D5A"/>
    <w:rsid w:val="00756390"/>
    <w:rsid w:val="00756464"/>
    <w:rsid w:val="007567DD"/>
    <w:rsid w:val="00760D10"/>
    <w:rsid w:val="00763784"/>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2849"/>
    <w:rsid w:val="007959D8"/>
    <w:rsid w:val="00796942"/>
    <w:rsid w:val="00797115"/>
    <w:rsid w:val="007974E7"/>
    <w:rsid w:val="007977E2"/>
    <w:rsid w:val="00797ECF"/>
    <w:rsid w:val="007A12E4"/>
    <w:rsid w:val="007A1BA0"/>
    <w:rsid w:val="007A2A7B"/>
    <w:rsid w:val="007A597B"/>
    <w:rsid w:val="007A6229"/>
    <w:rsid w:val="007B00D1"/>
    <w:rsid w:val="007B21BE"/>
    <w:rsid w:val="007B29C6"/>
    <w:rsid w:val="007B36A7"/>
    <w:rsid w:val="007B506E"/>
    <w:rsid w:val="007B6307"/>
    <w:rsid w:val="007B66C2"/>
    <w:rsid w:val="007C1287"/>
    <w:rsid w:val="007C485C"/>
    <w:rsid w:val="007C4BC9"/>
    <w:rsid w:val="007C6A38"/>
    <w:rsid w:val="007D11F1"/>
    <w:rsid w:val="007D17B6"/>
    <w:rsid w:val="007D19B3"/>
    <w:rsid w:val="007D43D1"/>
    <w:rsid w:val="007D627D"/>
    <w:rsid w:val="007E001A"/>
    <w:rsid w:val="007E00D8"/>
    <w:rsid w:val="007E113A"/>
    <w:rsid w:val="007E260B"/>
    <w:rsid w:val="007E33F0"/>
    <w:rsid w:val="007E40A7"/>
    <w:rsid w:val="007E4B6B"/>
    <w:rsid w:val="007E51B9"/>
    <w:rsid w:val="007E6348"/>
    <w:rsid w:val="007E712E"/>
    <w:rsid w:val="007E7147"/>
    <w:rsid w:val="007F1520"/>
    <w:rsid w:val="007F3BF9"/>
    <w:rsid w:val="007F5B5D"/>
    <w:rsid w:val="007F6993"/>
    <w:rsid w:val="007F7153"/>
    <w:rsid w:val="007F792A"/>
    <w:rsid w:val="008026AA"/>
    <w:rsid w:val="00804EBF"/>
    <w:rsid w:val="00806030"/>
    <w:rsid w:val="00806103"/>
    <w:rsid w:val="00807B9D"/>
    <w:rsid w:val="00812E41"/>
    <w:rsid w:val="00815DB7"/>
    <w:rsid w:val="00815FCE"/>
    <w:rsid w:val="00816C18"/>
    <w:rsid w:val="008245B3"/>
    <w:rsid w:val="008257BB"/>
    <w:rsid w:val="00826C8A"/>
    <w:rsid w:val="008279A8"/>
    <w:rsid w:val="0083012C"/>
    <w:rsid w:val="0083031C"/>
    <w:rsid w:val="0083048A"/>
    <w:rsid w:val="00831F96"/>
    <w:rsid w:val="00833068"/>
    <w:rsid w:val="0083385C"/>
    <w:rsid w:val="0083766A"/>
    <w:rsid w:val="00840868"/>
    <w:rsid w:val="008408B3"/>
    <w:rsid w:val="00845032"/>
    <w:rsid w:val="00845E34"/>
    <w:rsid w:val="008464CF"/>
    <w:rsid w:val="00854A92"/>
    <w:rsid w:val="00856402"/>
    <w:rsid w:val="00857BEC"/>
    <w:rsid w:val="00857C58"/>
    <w:rsid w:val="008655A5"/>
    <w:rsid w:val="00866881"/>
    <w:rsid w:val="00866DD2"/>
    <w:rsid w:val="008674EA"/>
    <w:rsid w:val="00871573"/>
    <w:rsid w:val="0087229A"/>
    <w:rsid w:val="00872E60"/>
    <w:rsid w:val="0087461A"/>
    <w:rsid w:val="0087504A"/>
    <w:rsid w:val="00875A62"/>
    <w:rsid w:val="008760CA"/>
    <w:rsid w:val="0088170E"/>
    <w:rsid w:val="00881C5A"/>
    <w:rsid w:val="00882712"/>
    <w:rsid w:val="0088298F"/>
    <w:rsid w:val="008854B2"/>
    <w:rsid w:val="0088792D"/>
    <w:rsid w:val="00887D2F"/>
    <w:rsid w:val="00887F84"/>
    <w:rsid w:val="008906EC"/>
    <w:rsid w:val="00890DC4"/>
    <w:rsid w:val="00892668"/>
    <w:rsid w:val="00892DB1"/>
    <w:rsid w:val="008930F5"/>
    <w:rsid w:val="00895BC7"/>
    <w:rsid w:val="00895FC1"/>
    <w:rsid w:val="0089777A"/>
    <w:rsid w:val="008A01CC"/>
    <w:rsid w:val="008A1110"/>
    <w:rsid w:val="008A14EB"/>
    <w:rsid w:val="008A22E0"/>
    <w:rsid w:val="008A2712"/>
    <w:rsid w:val="008A2963"/>
    <w:rsid w:val="008A6583"/>
    <w:rsid w:val="008B121F"/>
    <w:rsid w:val="008B29A1"/>
    <w:rsid w:val="008B32AA"/>
    <w:rsid w:val="008B3C96"/>
    <w:rsid w:val="008B4FF7"/>
    <w:rsid w:val="008B5A54"/>
    <w:rsid w:val="008B5B87"/>
    <w:rsid w:val="008B63F7"/>
    <w:rsid w:val="008C0D1D"/>
    <w:rsid w:val="008C248B"/>
    <w:rsid w:val="008C2702"/>
    <w:rsid w:val="008C3100"/>
    <w:rsid w:val="008C42C9"/>
    <w:rsid w:val="008C5687"/>
    <w:rsid w:val="008C7B94"/>
    <w:rsid w:val="008D0164"/>
    <w:rsid w:val="008D30C7"/>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541"/>
    <w:rsid w:val="00906764"/>
    <w:rsid w:val="00910925"/>
    <w:rsid w:val="00910AFA"/>
    <w:rsid w:val="00916A7D"/>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6A5F"/>
    <w:rsid w:val="00937959"/>
    <w:rsid w:val="009407E6"/>
    <w:rsid w:val="00942304"/>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9C6"/>
    <w:rsid w:val="00956CA0"/>
    <w:rsid w:val="009573D6"/>
    <w:rsid w:val="0095744C"/>
    <w:rsid w:val="00960442"/>
    <w:rsid w:val="009635B5"/>
    <w:rsid w:val="0096433B"/>
    <w:rsid w:val="00964478"/>
    <w:rsid w:val="00964AC1"/>
    <w:rsid w:val="0096749C"/>
    <w:rsid w:val="00970BA7"/>
    <w:rsid w:val="00971C7F"/>
    <w:rsid w:val="00972DAF"/>
    <w:rsid w:val="00972EBD"/>
    <w:rsid w:val="0097329A"/>
    <w:rsid w:val="00975607"/>
    <w:rsid w:val="00975EFD"/>
    <w:rsid w:val="009767AA"/>
    <w:rsid w:val="00976C05"/>
    <w:rsid w:val="00976D35"/>
    <w:rsid w:val="0098125A"/>
    <w:rsid w:val="009822E5"/>
    <w:rsid w:val="009826BD"/>
    <w:rsid w:val="0098328A"/>
    <w:rsid w:val="009862E5"/>
    <w:rsid w:val="00986D0B"/>
    <w:rsid w:val="00987E8F"/>
    <w:rsid w:val="00990077"/>
    <w:rsid w:val="00990301"/>
    <w:rsid w:val="009917CD"/>
    <w:rsid w:val="00994003"/>
    <w:rsid w:val="009941DC"/>
    <w:rsid w:val="00996BEA"/>
    <w:rsid w:val="009A497E"/>
    <w:rsid w:val="009A4E09"/>
    <w:rsid w:val="009B1332"/>
    <w:rsid w:val="009B13EC"/>
    <w:rsid w:val="009B45A4"/>
    <w:rsid w:val="009B4724"/>
    <w:rsid w:val="009B4D4F"/>
    <w:rsid w:val="009B4FCE"/>
    <w:rsid w:val="009B4FFF"/>
    <w:rsid w:val="009C0FAA"/>
    <w:rsid w:val="009C2C3D"/>
    <w:rsid w:val="009C5653"/>
    <w:rsid w:val="009C6084"/>
    <w:rsid w:val="009C633C"/>
    <w:rsid w:val="009C6683"/>
    <w:rsid w:val="009D07DF"/>
    <w:rsid w:val="009D18C9"/>
    <w:rsid w:val="009D3846"/>
    <w:rsid w:val="009D5939"/>
    <w:rsid w:val="009D629D"/>
    <w:rsid w:val="009D6BE9"/>
    <w:rsid w:val="009D74D2"/>
    <w:rsid w:val="009E132F"/>
    <w:rsid w:val="009E2AE8"/>
    <w:rsid w:val="009E41CF"/>
    <w:rsid w:val="009E58FE"/>
    <w:rsid w:val="009E6C5F"/>
    <w:rsid w:val="009F2760"/>
    <w:rsid w:val="009F28BE"/>
    <w:rsid w:val="009F49E8"/>
    <w:rsid w:val="009F6364"/>
    <w:rsid w:val="009F6DF6"/>
    <w:rsid w:val="00A0029A"/>
    <w:rsid w:val="00A01D48"/>
    <w:rsid w:val="00A02E37"/>
    <w:rsid w:val="00A04E97"/>
    <w:rsid w:val="00A055D5"/>
    <w:rsid w:val="00A06573"/>
    <w:rsid w:val="00A069E0"/>
    <w:rsid w:val="00A07435"/>
    <w:rsid w:val="00A10984"/>
    <w:rsid w:val="00A125A7"/>
    <w:rsid w:val="00A1267D"/>
    <w:rsid w:val="00A13803"/>
    <w:rsid w:val="00A13B1C"/>
    <w:rsid w:val="00A1482B"/>
    <w:rsid w:val="00A14ABA"/>
    <w:rsid w:val="00A14CD4"/>
    <w:rsid w:val="00A15945"/>
    <w:rsid w:val="00A16172"/>
    <w:rsid w:val="00A178DC"/>
    <w:rsid w:val="00A20171"/>
    <w:rsid w:val="00A20B78"/>
    <w:rsid w:val="00A20D3A"/>
    <w:rsid w:val="00A24980"/>
    <w:rsid w:val="00A269E7"/>
    <w:rsid w:val="00A3116D"/>
    <w:rsid w:val="00A32BE7"/>
    <w:rsid w:val="00A34A35"/>
    <w:rsid w:val="00A40482"/>
    <w:rsid w:val="00A41C44"/>
    <w:rsid w:val="00A427E6"/>
    <w:rsid w:val="00A432A9"/>
    <w:rsid w:val="00A462D3"/>
    <w:rsid w:val="00A470F5"/>
    <w:rsid w:val="00A51333"/>
    <w:rsid w:val="00A5436F"/>
    <w:rsid w:val="00A54A38"/>
    <w:rsid w:val="00A55C94"/>
    <w:rsid w:val="00A5681C"/>
    <w:rsid w:val="00A568AE"/>
    <w:rsid w:val="00A60111"/>
    <w:rsid w:val="00A61419"/>
    <w:rsid w:val="00A616A4"/>
    <w:rsid w:val="00A619E6"/>
    <w:rsid w:val="00A61D7D"/>
    <w:rsid w:val="00A6300F"/>
    <w:rsid w:val="00A63C71"/>
    <w:rsid w:val="00A63E00"/>
    <w:rsid w:val="00A63E49"/>
    <w:rsid w:val="00A64E96"/>
    <w:rsid w:val="00A656D5"/>
    <w:rsid w:val="00A67B40"/>
    <w:rsid w:val="00A754CC"/>
    <w:rsid w:val="00A763D1"/>
    <w:rsid w:val="00A76A40"/>
    <w:rsid w:val="00A76CB1"/>
    <w:rsid w:val="00A80B42"/>
    <w:rsid w:val="00A81433"/>
    <w:rsid w:val="00A827A3"/>
    <w:rsid w:val="00A82A59"/>
    <w:rsid w:val="00A842D0"/>
    <w:rsid w:val="00A85C88"/>
    <w:rsid w:val="00A86F8C"/>
    <w:rsid w:val="00A90874"/>
    <w:rsid w:val="00A9258D"/>
    <w:rsid w:val="00A93A40"/>
    <w:rsid w:val="00A95668"/>
    <w:rsid w:val="00A9769D"/>
    <w:rsid w:val="00A97FB4"/>
    <w:rsid w:val="00AA2EE6"/>
    <w:rsid w:val="00AA351C"/>
    <w:rsid w:val="00AA39D8"/>
    <w:rsid w:val="00AA3F44"/>
    <w:rsid w:val="00AA7CF3"/>
    <w:rsid w:val="00AB02BC"/>
    <w:rsid w:val="00AB08D4"/>
    <w:rsid w:val="00AB0C3C"/>
    <w:rsid w:val="00AB42AC"/>
    <w:rsid w:val="00AB53FB"/>
    <w:rsid w:val="00AB549C"/>
    <w:rsid w:val="00AB5724"/>
    <w:rsid w:val="00AB5792"/>
    <w:rsid w:val="00AB683E"/>
    <w:rsid w:val="00AB6BA3"/>
    <w:rsid w:val="00AC19B6"/>
    <w:rsid w:val="00AC32F8"/>
    <w:rsid w:val="00AC6D10"/>
    <w:rsid w:val="00AC7122"/>
    <w:rsid w:val="00AC7F6E"/>
    <w:rsid w:val="00AD0A04"/>
    <w:rsid w:val="00AD0CF0"/>
    <w:rsid w:val="00AD1B07"/>
    <w:rsid w:val="00AD2915"/>
    <w:rsid w:val="00AD3F8B"/>
    <w:rsid w:val="00AD5516"/>
    <w:rsid w:val="00AD6BE9"/>
    <w:rsid w:val="00AE43CF"/>
    <w:rsid w:val="00AE594D"/>
    <w:rsid w:val="00AE6BA2"/>
    <w:rsid w:val="00AE7960"/>
    <w:rsid w:val="00AF1BDB"/>
    <w:rsid w:val="00AF1FA7"/>
    <w:rsid w:val="00AF277B"/>
    <w:rsid w:val="00AF3729"/>
    <w:rsid w:val="00AF3761"/>
    <w:rsid w:val="00AF73F5"/>
    <w:rsid w:val="00AF7D44"/>
    <w:rsid w:val="00B0068A"/>
    <w:rsid w:val="00B02BF0"/>
    <w:rsid w:val="00B032A6"/>
    <w:rsid w:val="00B05025"/>
    <w:rsid w:val="00B1065C"/>
    <w:rsid w:val="00B10C25"/>
    <w:rsid w:val="00B11A8F"/>
    <w:rsid w:val="00B11DFE"/>
    <w:rsid w:val="00B13533"/>
    <w:rsid w:val="00B13F5D"/>
    <w:rsid w:val="00B14177"/>
    <w:rsid w:val="00B16698"/>
    <w:rsid w:val="00B17BCC"/>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1E1C"/>
    <w:rsid w:val="00B72DE4"/>
    <w:rsid w:val="00B738C6"/>
    <w:rsid w:val="00B747A0"/>
    <w:rsid w:val="00B74A4D"/>
    <w:rsid w:val="00B75326"/>
    <w:rsid w:val="00B75671"/>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06AC"/>
    <w:rsid w:val="00B93282"/>
    <w:rsid w:val="00B9424C"/>
    <w:rsid w:val="00B94FF0"/>
    <w:rsid w:val="00B951F4"/>
    <w:rsid w:val="00B95E15"/>
    <w:rsid w:val="00BA1203"/>
    <w:rsid w:val="00BA23E3"/>
    <w:rsid w:val="00BA2B07"/>
    <w:rsid w:val="00BA32D4"/>
    <w:rsid w:val="00BA7063"/>
    <w:rsid w:val="00BB07AC"/>
    <w:rsid w:val="00BB3274"/>
    <w:rsid w:val="00BB3DF0"/>
    <w:rsid w:val="00BB6711"/>
    <w:rsid w:val="00BC1792"/>
    <w:rsid w:val="00BC19BB"/>
    <w:rsid w:val="00BC3617"/>
    <w:rsid w:val="00BC4647"/>
    <w:rsid w:val="00BC4E2D"/>
    <w:rsid w:val="00BC6777"/>
    <w:rsid w:val="00BC6A2F"/>
    <w:rsid w:val="00BD18DA"/>
    <w:rsid w:val="00BD316E"/>
    <w:rsid w:val="00BD3DC5"/>
    <w:rsid w:val="00BD413D"/>
    <w:rsid w:val="00BD449A"/>
    <w:rsid w:val="00BD49D2"/>
    <w:rsid w:val="00BD535C"/>
    <w:rsid w:val="00BD640C"/>
    <w:rsid w:val="00BD7CBE"/>
    <w:rsid w:val="00BE0A28"/>
    <w:rsid w:val="00BE184B"/>
    <w:rsid w:val="00BE7151"/>
    <w:rsid w:val="00BE7AE7"/>
    <w:rsid w:val="00BF1984"/>
    <w:rsid w:val="00BF1D89"/>
    <w:rsid w:val="00BF624A"/>
    <w:rsid w:val="00C0149B"/>
    <w:rsid w:val="00C02176"/>
    <w:rsid w:val="00C0291E"/>
    <w:rsid w:val="00C06469"/>
    <w:rsid w:val="00C112D4"/>
    <w:rsid w:val="00C1209F"/>
    <w:rsid w:val="00C127B1"/>
    <w:rsid w:val="00C127EB"/>
    <w:rsid w:val="00C13840"/>
    <w:rsid w:val="00C21587"/>
    <w:rsid w:val="00C224BA"/>
    <w:rsid w:val="00C25F82"/>
    <w:rsid w:val="00C275E8"/>
    <w:rsid w:val="00C27AFD"/>
    <w:rsid w:val="00C30983"/>
    <w:rsid w:val="00C32036"/>
    <w:rsid w:val="00C3244D"/>
    <w:rsid w:val="00C33FC8"/>
    <w:rsid w:val="00C34937"/>
    <w:rsid w:val="00C34B5C"/>
    <w:rsid w:val="00C3536C"/>
    <w:rsid w:val="00C3670B"/>
    <w:rsid w:val="00C405C3"/>
    <w:rsid w:val="00C41576"/>
    <w:rsid w:val="00C50AD6"/>
    <w:rsid w:val="00C51D60"/>
    <w:rsid w:val="00C52845"/>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6B6"/>
    <w:rsid w:val="00C83916"/>
    <w:rsid w:val="00C83E7C"/>
    <w:rsid w:val="00C864EB"/>
    <w:rsid w:val="00C86F87"/>
    <w:rsid w:val="00C873F6"/>
    <w:rsid w:val="00C879D4"/>
    <w:rsid w:val="00C87AD8"/>
    <w:rsid w:val="00C91229"/>
    <w:rsid w:val="00C926D0"/>
    <w:rsid w:val="00C94D0F"/>
    <w:rsid w:val="00C97229"/>
    <w:rsid w:val="00CA0B36"/>
    <w:rsid w:val="00CA247B"/>
    <w:rsid w:val="00CA6532"/>
    <w:rsid w:val="00CA6BA3"/>
    <w:rsid w:val="00CB21C0"/>
    <w:rsid w:val="00CB3930"/>
    <w:rsid w:val="00CB4034"/>
    <w:rsid w:val="00CB461F"/>
    <w:rsid w:val="00CB4B45"/>
    <w:rsid w:val="00CB6405"/>
    <w:rsid w:val="00CB6AB1"/>
    <w:rsid w:val="00CC45D3"/>
    <w:rsid w:val="00CC50AE"/>
    <w:rsid w:val="00CC5694"/>
    <w:rsid w:val="00CC7C39"/>
    <w:rsid w:val="00CD03CA"/>
    <w:rsid w:val="00CD44EE"/>
    <w:rsid w:val="00CD4ADB"/>
    <w:rsid w:val="00CD524F"/>
    <w:rsid w:val="00CD63E1"/>
    <w:rsid w:val="00CD65C7"/>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00FA"/>
    <w:rsid w:val="00D03E5B"/>
    <w:rsid w:val="00D0534D"/>
    <w:rsid w:val="00D05641"/>
    <w:rsid w:val="00D05C14"/>
    <w:rsid w:val="00D0600A"/>
    <w:rsid w:val="00D066E3"/>
    <w:rsid w:val="00D07A4A"/>
    <w:rsid w:val="00D101DD"/>
    <w:rsid w:val="00D10439"/>
    <w:rsid w:val="00D10F05"/>
    <w:rsid w:val="00D114B5"/>
    <w:rsid w:val="00D118FF"/>
    <w:rsid w:val="00D14182"/>
    <w:rsid w:val="00D147C5"/>
    <w:rsid w:val="00D14AAE"/>
    <w:rsid w:val="00D161C3"/>
    <w:rsid w:val="00D161D0"/>
    <w:rsid w:val="00D174F4"/>
    <w:rsid w:val="00D2052E"/>
    <w:rsid w:val="00D21969"/>
    <w:rsid w:val="00D2286F"/>
    <w:rsid w:val="00D23ED5"/>
    <w:rsid w:val="00D24A82"/>
    <w:rsid w:val="00D25B93"/>
    <w:rsid w:val="00D26B8A"/>
    <w:rsid w:val="00D2795F"/>
    <w:rsid w:val="00D30B3C"/>
    <w:rsid w:val="00D34DD7"/>
    <w:rsid w:val="00D362CB"/>
    <w:rsid w:val="00D377A9"/>
    <w:rsid w:val="00D415C8"/>
    <w:rsid w:val="00D43C0F"/>
    <w:rsid w:val="00D452DF"/>
    <w:rsid w:val="00D50975"/>
    <w:rsid w:val="00D50EA2"/>
    <w:rsid w:val="00D51BAB"/>
    <w:rsid w:val="00D54DF0"/>
    <w:rsid w:val="00D571C8"/>
    <w:rsid w:val="00D573A4"/>
    <w:rsid w:val="00D5794F"/>
    <w:rsid w:val="00D60E59"/>
    <w:rsid w:val="00D63CC2"/>
    <w:rsid w:val="00D64F6E"/>
    <w:rsid w:val="00D656F3"/>
    <w:rsid w:val="00D677BC"/>
    <w:rsid w:val="00D67AA9"/>
    <w:rsid w:val="00D70E78"/>
    <w:rsid w:val="00D71D0A"/>
    <w:rsid w:val="00D72D07"/>
    <w:rsid w:val="00D73470"/>
    <w:rsid w:val="00D74704"/>
    <w:rsid w:val="00D74F57"/>
    <w:rsid w:val="00D76A13"/>
    <w:rsid w:val="00D76D82"/>
    <w:rsid w:val="00D8446F"/>
    <w:rsid w:val="00D8572C"/>
    <w:rsid w:val="00D8736C"/>
    <w:rsid w:val="00D9082B"/>
    <w:rsid w:val="00D90CF4"/>
    <w:rsid w:val="00D92780"/>
    <w:rsid w:val="00D92DC1"/>
    <w:rsid w:val="00D93BB5"/>
    <w:rsid w:val="00D94260"/>
    <w:rsid w:val="00D96ACD"/>
    <w:rsid w:val="00D96E68"/>
    <w:rsid w:val="00D97A1A"/>
    <w:rsid w:val="00DA0439"/>
    <w:rsid w:val="00DA0F90"/>
    <w:rsid w:val="00DA281E"/>
    <w:rsid w:val="00DA3291"/>
    <w:rsid w:val="00DA44F5"/>
    <w:rsid w:val="00DA5C8D"/>
    <w:rsid w:val="00DB0D65"/>
    <w:rsid w:val="00DB27E9"/>
    <w:rsid w:val="00DB4B52"/>
    <w:rsid w:val="00DB551F"/>
    <w:rsid w:val="00DB5B1C"/>
    <w:rsid w:val="00DB68E7"/>
    <w:rsid w:val="00DB6B28"/>
    <w:rsid w:val="00DB6BDC"/>
    <w:rsid w:val="00DC042A"/>
    <w:rsid w:val="00DC1058"/>
    <w:rsid w:val="00DC1B0A"/>
    <w:rsid w:val="00DC31FB"/>
    <w:rsid w:val="00DC475D"/>
    <w:rsid w:val="00DC4AF6"/>
    <w:rsid w:val="00DC4E73"/>
    <w:rsid w:val="00DD06BB"/>
    <w:rsid w:val="00DD2026"/>
    <w:rsid w:val="00DD5B44"/>
    <w:rsid w:val="00DD6893"/>
    <w:rsid w:val="00DE007C"/>
    <w:rsid w:val="00DE067A"/>
    <w:rsid w:val="00DE0C99"/>
    <w:rsid w:val="00DE25FB"/>
    <w:rsid w:val="00DE2C5C"/>
    <w:rsid w:val="00DE3F2A"/>
    <w:rsid w:val="00DE4690"/>
    <w:rsid w:val="00DE5A1E"/>
    <w:rsid w:val="00DE5EF1"/>
    <w:rsid w:val="00DE7722"/>
    <w:rsid w:val="00DF0C76"/>
    <w:rsid w:val="00DF259F"/>
    <w:rsid w:val="00E0232A"/>
    <w:rsid w:val="00E04C4C"/>
    <w:rsid w:val="00E0558C"/>
    <w:rsid w:val="00E05690"/>
    <w:rsid w:val="00E078D5"/>
    <w:rsid w:val="00E10FCD"/>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558D"/>
    <w:rsid w:val="00E35E28"/>
    <w:rsid w:val="00E3649A"/>
    <w:rsid w:val="00E3676F"/>
    <w:rsid w:val="00E36BDB"/>
    <w:rsid w:val="00E37E98"/>
    <w:rsid w:val="00E41069"/>
    <w:rsid w:val="00E4172B"/>
    <w:rsid w:val="00E44483"/>
    <w:rsid w:val="00E45E24"/>
    <w:rsid w:val="00E50688"/>
    <w:rsid w:val="00E54A20"/>
    <w:rsid w:val="00E556FC"/>
    <w:rsid w:val="00E57118"/>
    <w:rsid w:val="00E6002E"/>
    <w:rsid w:val="00E61AEA"/>
    <w:rsid w:val="00E61B2E"/>
    <w:rsid w:val="00E61B3E"/>
    <w:rsid w:val="00E62D9A"/>
    <w:rsid w:val="00E65052"/>
    <w:rsid w:val="00E65944"/>
    <w:rsid w:val="00E65CB9"/>
    <w:rsid w:val="00E703D2"/>
    <w:rsid w:val="00E70B01"/>
    <w:rsid w:val="00E71B9D"/>
    <w:rsid w:val="00E72B07"/>
    <w:rsid w:val="00E764FC"/>
    <w:rsid w:val="00E77921"/>
    <w:rsid w:val="00E825E8"/>
    <w:rsid w:val="00E86AEF"/>
    <w:rsid w:val="00E86D4B"/>
    <w:rsid w:val="00E90BE4"/>
    <w:rsid w:val="00E90DDC"/>
    <w:rsid w:val="00E9229E"/>
    <w:rsid w:val="00E93EB4"/>
    <w:rsid w:val="00E9408B"/>
    <w:rsid w:val="00E96184"/>
    <w:rsid w:val="00E967EA"/>
    <w:rsid w:val="00EA0A02"/>
    <w:rsid w:val="00EA133D"/>
    <w:rsid w:val="00EA1500"/>
    <w:rsid w:val="00EA27A4"/>
    <w:rsid w:val="00EA57CE"/>
    <w:rsid w:val="00EA610F"/>
    <w:rsid w:val="00EB107E"/>
    <w:rsid w:val="00EB2021"/>
    <w:rsid w:val="00EB354A"/>
    <w:rsid w:val="00EB39D0"/>
    <w:rsid w:val="00EB6053"/>
    <w:rsid w:val="00EB66EE"/>
    <w:rsid w:val="00EB6700"/>
    <w:rsid w:val="00EB7F4D"/>
    <w:rsid w:val="00EC14A8"/>
    <w:rsid w:val="00EC1A50"/>
    <w:rsid w:val="00EC36ED"/>
    <w:rsid w:val="00EC7415"/>
    <w:rsid w:val="00ED198E"/>
    <w:rsid w:val="00ED2D72"/>
    <w:rsid w:val="00ED3F02"/>
    <w:rsid w:val="00ED579E"/>
    <w:rsid w:val="00ED7690"/>
    <w:rsid w:val="00ED7704"/>
    <w:rsid w:val="00ED7E68"/>
    <w:rsid w:val="00EE1C8E"/>
    <w:rsid w:val="00EE2996"/>
    <w:rsid w:val="00EE2F3A"/>
    <w:rsid w:val="00EE41F6"/>
    <w:rsid w:val="00EE492E"/>
    <w:rsid w:val="00EE57A0"/>
    <w:rsid w:val="00EE7251"/>
    <w:rsid w:val="00EE7254"/>
    <w:rsid w:val="00EF1B38"/>
    <w:rsid w:val="00EF4137"/>
    <w:rsid w:val="00EF5466"/>
    <w:rsid w:val="00EF57A9"/>
    <w:rsid w:val="00EF5C3C"/>
    <w:rsid w:val="00F01A4D"/>
    <w:rsid w:val="00F0234D"/>
    <w:rsid w:val="00F041E1"/>
    <w:rsid w:val="00F04B9B"/>
    <w:rsid w:val="00F06402"/>
    <w:rsid w:val="00F11352"/>
    <w:rsid w:val="00F11DC6"/>
    <w:rsid w:val="00F121A0"/>
    <w:rsid w:val="00F123B9"/>
    <w:rsid w:val="00F15887"/>
    <w:rsid w:val="00F15C8B"/>
    <w:rsid w:val="00F1737A"/>
    <w:rsid w:val="00F204C3"/>
    <w:rsid w:val="00F21FC4"/>
    <w:rsid w:val="00F231E8"/>
    <w:rsid w:val="00F231F2"/>
    <w:rsid w:val="00F23906"/>
    <w:rsid w:val="00F2573A"/>
    <w:rsid w:val="00F25BC2"/>
    <w:rsid w:val="00F30A26"/>
    <w:rsid w:val="00F324A9"/>
    <w:rsid w:val="00F326DD"/>
    <w:rsid w:val="00F32702"/>
    <w:rsid w:val="00F33CB1"/>
    <w:rsid w:val="00F344C3"/>
    <w:rsid w:val="00F366B5"/>
    <w:rsid w:val="00F376C3"/>
    <w:rsid w:val="00F41192"/>
    <w:rsid w:val="00F41F00"/>
    <w:rsid w:val="00F4200D"/>
    <w:rsid w:val="00F42023"/>
    <w:rsid w:val="00F4350B"/>
    <w:rsid w:val="00F44E03"/>
    <w:rsid w:val="00F44F45"/>
    <w:rsid w:val="00F468ED"/>
    <w:rsid w:val="00F5106E"/>
    <w:rsid w:val="00F52432"/>
    <w:rsid w:val="00F54979"/>
    <w:rsid w:val="00F57FE6"/>
    <w:rsid w:val="00F61E7D"/>
    <w:rsid w:val="00F635B3"/>
    <w:rsid w:val="00F64020"/>
    <w:rsid w:val="00F67B79"/>
    <w:rsid w:val="00F67C25"/>
    <w:rsid w:val="00F70AB7"/>
    <w:rsid w:val="00F73245"/>
    <w:rsid w:val="00F73B5F"/>
    <w:rsid w:val="00F817E9"/>
    <w:rsid w:val="00F828DC"/>
    <w:rsid w:val="00F82919"/>
    <w:rsid w:val="00F82B52"/>
    <w:rsid w:val="00F83095"/>
    <w:rsid w:val="00F83F16"/>
    <w:rsid w:val="00F83F1E"/>
    <w:rsid w:val="00F841BE"/>
    <w:rsid w:val="00F86290"/>
    <w:rsid w:val="00F87356"/>
    <w:rsid w:val="00F90CBF"/>
    <w:rsid w:val="00F90CEB"/>
    <w:rsid w:val="00F92258"/>
    <w:rsid w:val="00F929E3"/>
    <w:rsid w:val="00F92FAD"/>
    <w:rsid w:val="00F95CCF"/>
    <w:rsid w:val="00F971D9"/>
    <w:rsid w:val="00F975B2"/>
    <w:rsid w:val="00FA1587"/>
    <w:rsid w:val="00FA441D"/>
    <w:rsid w:val="00FA5F01"/>
    <w:rsid w:val="00FA75C9"/>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0FE8"/>
    <w:rsid w:val="00FD1391"/>
    <w:rsid w:val="00FD2ED7"/>
    <w:rsid w:val="00FD6065"/>
    <w:rsid w:val="00FD7C3A"/>
    <w:rsid w:val="00FE02BE"/>
    <w:rsid w:val="00FE3B23"/>
    <w:rsid w:val="00FE4F86"/>
    <w:rsid w:val="00FE50F4"/>
    <w:rsid w:val="00FE60B5"/>
    <w:rsid w:val="00FE7D2C"/>
    <w:rsid w:val="00FF028B"/>
    <w:rsid w:val="00FF464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2897000">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15540561">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88700400">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56599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07953452">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285815404">
      <w:bodyDiv w:val="1"/>
      <w:marLeft w:val="0"/>
      <w:marRight w:val="0"/>
      <w:marTop w:val="0"/>
      <w:marBottom w:val="0"/>
      <w:divBdr>
        <w:top w:val="none" w:sz="0" w:space="0" w:color="auto"/>
        <w:left w:val="none" w:sz="0" w:space="0" w:color="auto"/>
        <w:bottom w:val="none" w:sz="0" w:space="0" w:color="auto"/>
        <w:right w:val="none" w:sz="0" w:space="0" w:color="auto"/>
      </w:divBdr>
    </w:div>
    <w:div w:id="286398870">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5173476">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686420">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1788852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67888370">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08240450">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2054257">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232002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43530695">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86655940">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46869869">
      <w:bodyDiv w:val="1"/>
      <w:marLeft w:val="0"/>
      <w:marRight w:val="0"/>
      <w:marTop w:val="0"/>
      <w:marBottom w:val="0"/>
      <w:divBdr>
        <w:top w:val="none" w:sz="0" w:space="0" w:color="auto"/>
        <w:left w:val="none" w:sz="0" w:space="0" w:color="auto"/>
        <w:bottom w:val="none" w:sz="0" w:space="0" w:color="auto"/>
        <w:right w:val="none" w:sz="0" w:space="0" w:color="auto"/>
      </w:divBdr>
    </w:div>
    <w:div w:id="847863819">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898708507">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5960124">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56303218">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8334382">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66163062">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07908633">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1697604">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7491385">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58172810">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296133860">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53917272">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07800501">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27193849">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58135686">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15875528">
      <w:bodyDiv w:val="1"/>
      <w:marLeft w:val="0"/>
      <w:marRight w:val="0"/>
      <w:marTop w:val="0"/>
      <w:marBottom w:val="0"/>
      <w:divBdr>
        <w:top w:val="none" w:sz="0" w:space="0" w:color="auto"/>
        <w:left w:val="none" w:sz="0" w:space="0" w:color="auto"/>
        <w:bottom w:val="none" w:sz="0" w:space="0" w:color="auto"/>
        <w:right w:val="none" w:sz="0" w:space="0" w:color="auto"/>
      </w:divBdr>
    </w:div>
    <w:div w:id="1528173713">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4780988">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49798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2641361">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43071132">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3915925">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34965114">
      <w:bodyDiv w:val="1"/>
      <w:marLeft w:val="0"/>
      <w:marRight w:val="0"/>
      <w:marTop w:val="0"/>
      <w:marBottom w:val="0"/>
      <w:divBdr>
        <w:top w:val="none" w:sz="0" w:space="0" w:color="auto"/>
        <w:left w:val="none" w:sz="0" w:space="0" w:color="auto"/>
        <w:bottom w:val="none" w:sz="0" w:space="0" w:color="auto"/>
        <w:right w:val="none" w:sz="0" w:space="0" w:color="auto"/>
      </w:divBdr>
    </w:div>
    <w:div w:id="1743404962">
      <w:bodyDiv w:val="1"/>
      <w:marLeft w:val="0"/>
      <w:marRight w:val="0"/>
      <w:marTop w:val="0"/>
      <w:marBottom w:val="0"/>
      <w:divBdr>
        <w:top w:val="none" w:sz="0" w:space="0" w:color="auto"/>
        <w:left w:val="none" w:sz="0" w:space="0" w:color="auto"/>
        <w:bottom w:val="none" w:sz="0" w:space="0" w:color="auto"/>
        <w:right w:val="none" w:sz="0" w:space="0" w:color="auto"/>
      </w:divBdr>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794978438">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28471748">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58691890">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4175922">
      <w:bodyDiv w:val="1"/>
      <w:marLeft w:val="0"/>
      <w:marRight w:val="0"/>
      <w:marTop w:val="0"/>
      <w:marBottom w:val="0"/>
      <w:divBdr>
        <w:top w:val="none" w:sz="0" w:space="0" w:color="auto"/>
        <w:left w:val="none" w:sz="0" w:space="0" w:color="auto"/>
        <w:bottom w:val="none" w:sz="0" w:space="0" w:color="auto"/>
        <w:right w:val="none" w:sz="0" w:space="0" w:color="auto"/>
      </w:divBdr>
    </w:div>
    <w:div w:id="1884319549">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133243">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1912546968">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1913951">
      <w:bodyDiv w:val="1"/>
      <w:marLeft w:val="0"/>
      <w:marRight w:val="0"/>
      <w:marTop w:val="0"/>
      <w:marBottom w:val="0"/>
      <w:divBdr>
        <w:top w:val="none" w:sz="0" w:space="0" w:color="auto"/>
        <w:left w:val="none" w:sz="0" w:space="0" w:color="auto"/>
        <w:bottom w:val="none" w:sz="0" w:space="0" w:color="auto"/>
        <w:right w:val="none" w:sz="0" w:space="0" w:color="auto"/>
      </w:divBdr>
    </w:div>
    <w:div w:id="1922829765">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67730944">
      <w:bodyDiv w:val="1"/>
      <w:marLeft w:val="0"/>
      <w:marRight w:val="0"/>
      <w:marTop w:val="0"/>
      <w:marBottom w:val="0"/>
      <w:divBdr>
        <w:top w:val="none" w:sz="0" w:space="0" w:color="auto"/>
        <w:left w:val="none" w:sz="0" w:space="0" w:color="auto"/>
        <w:bottom w:val="none" w:sz="0" w:space="0" w:color="auto"/>
        <w:right w:val="none" w:sz="0" w:space="0" w:color="auto"/>
      </w:divBdr>
    </w:div>
    <w:div w:id="1978292986">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29209742">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37804942">
      <w:bodyDiv w:val="1"/>
      <w:marLeft w:val="0"/>
      <w:marRight w:val="0"/>
      <w:marTop w:val="0"/>
      <w:marBottom w:val="0"/>
      <w:divBdr>
        <w:top w:val="none" w:sz="0" w:space="0" w:color="auto"/>
        <w:left w:val="none" w:sz="0" w:space="0" w:color="auto"/>
        <w:bottom w:val="none" w:sz="0" w:space="0" w:color="auto"/>
        <w:right w:val="none" w:sz="0" w:space="0" w:color="auto"/>
      </w:divBdr>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www.appropriations.senate.gov/news.cfm?method=news.view&amp;id=3c0a35fa-18fd-4c7d-abc3-44f5028073e9"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propriations.senate.gov/news.cfm?method=news.view&amp;id=3c0a35fa-18fd-4c7d-abc3-44f5028073e9"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2605</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unruhz</cp:lastModifiedBy>
  <cp:revision>6</cp:revision>
  <cp:lastPrinted>2009-11-13T00:30:00Z</cp:lastPrinted>
  <dcterms:created xsi:type="dcterms:W3CDTF">2013-06-20T17:09:00Z</dcterms:created>
  <dcterms:modified xsi:type="dcterms:W3CDTF">2013-06-20T17:47:00Z</dcterms:modified>
</cp:coreProperties>
</file>