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342183"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Friday</w:t>
            </w:r>
            <w:r w:rsidR="00262C77">
              <w:rPr>
                <w:rFonts w:ascii="Arial" w:hAnsi="Arial" w:cs="Arial"/>
                <w:b/>
                <w:sz w:val="20"/>
                <w:szCs w:val="20"/>
              </w:rPr>
              <w:t xml:space="preserve">, October </w:t>
            </w:r>
            <w:r>
              <w:rPr>
                <w:rFonts w:ascii="Arial" w:hAnsi="Arial" w:cs="Arial"/>
                <w:b/>
                <w:sz w:val="20"/>
                <w:szCs w:val="20"/>
              </w:rPr>
              <w:t>24</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24</w:t>
            </w:r>
            <w:r w:rsidR="00AC2E5A" w:rsidRPr="00F14240">
              <w:rPr>
                <w:rFonts w:ascii="Arial" w:hAnsi="Arial" w:cs="Arial"/>
                <w:b/>
                <w:sz w:val="20"/>
                <w:szCs w:val="20"/>
              </w:rPr>
              <w:t>-1</w:t>
            </w:r>
          </w:p>
          <w:p w:rsidR="001D273C"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4F2080" w:rsidRDefault="004F2080" w:rsidP="00437EDF">
            <w:pPr>
              <w:pStyle w:val="NormalWeb"/>
              <w:rPr>
                <w:rFonts w:ascii="Arial" w:hAnsi="Arial" w:cs="Arial"/>
                <w:b/>
                <w:sz w:val="20"/>
                <w:szCs w:val="20"/>
              </w:rPr>
            </w:pPr>
            <w:r>
              <w:rPr>
                <w:rFonts w:ascii="Arial" w:hAnsi="Arial" w:cs="Arial"/>
                <w:b/>
                <w:sz w:val="20"/>
                <w:szCs w:val="20"/>
              </w:rPr>
              <w:t>Caltrans Interstate 5 Construction Notices</w:t>
            </w:r>
          </w:p>
          <w:p w:rsidR="00AC2E5A" w:rsidRDefault="006D1370" w:rsidP="00437EDF">
            <w:pPr>
              <w:pStyle w:val="NormalWeb"/>
              <w:rPr>
                <w:rFonts w:ascii="Arial" w:hAnsi="Arial" w:cs="Arial"/>
                <w:b/>
                <w:sz w:val="20"/>
                <w:szCs w:val="20"/>
              </w:rPr>
            </w:pPr>
            <w:r>
              <w:rPr>
                <w:rFonts w:ascii="Arial" w:hAnsi="Arial" w:cs="Arial"/>
                <w:b/>
                <w:sz w:val="20"/>
                <w:szCs w:val="20"/>
              </w:rPr>
              <w:t>Procurement Postings for Next Week</w:t>
            </w:r>
          </w:p>
          <w:p w:rsidR="00EE7DC1" w:rsidRPr="00EE7DC1" w:rsidRDefault="00EE7DC1" w:rsidP="00EE7DC1">
            <w:pPr>
              <w:spacing w:before="100" w:beforeAutospacing="1" w:after="100" w:afterAutospacing="1"/>
              <w:rPr>
                <w:rFonts w:ascii="Arial" w:hAnsi="Arial" w:cs="Arial"/>
                <w:b/>
                <w:bCs/>
                <w:sz w:val="20"/>
                <w:szCs w:val="20"/>
              </w:rPr>
            </w:pPr>
            <w:r w:rsidRPr="00EE7DC1">
              <w:rPr>
                <w:rFonts w:ascii="Arial" w:hAnsi="Arial" w:cs="Arial"/>
                <w:b/>
                <w:bCs/>
                <w:sz w:val="20"/>
                <w:szCs w:val="20"/>
              </w:rPr>
              <w:t>Upcoming CEO Meetings &amp; Events</w:t>
            </w:r>
          </w:p>
          <w:bookmarkEnd w:id="4"/>
          <w:p w:rsidR="00EE7DC1" w:rsidRPr="00F14240" w:rsidRDefault="00EE7DC1"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6D1370" w:rsidRDefault="006D1370" w:rsidP="006D1370">
            <w:pPr>
              <w:spacing w:before="100" w:beforeAutospacing="1" w:after="100" w:afterAutospacing="1"/>
            </w:pPr>
            <w:bookmarkStart w:id="5" w:name="5"/>
            <w:r>
              <w:rPr>
                <w:rFonts w:ascii="Arial" w:hAnsi="Arial" w:cs="Arial"/>
                <w:b/>
                <w:bCs/>
                <w:sz w:val="20"/>
                <w:szCs w:val="20"/>
              </w:rPr>
              <w:t>Caltrans Interstate 5 Construction Notices</w:t>
            </w:r>
          </w:p>
          <w:p w:rsidR="006D1370" w:rsidRPr="006D1370" w:rsidRDefault="006D1370" w:rsidP="00DF18BD">
            <w:pPr>
              <w:spacing w:before="100" w:beforeAutospacing="1" w:after="100" w:afterAutospacing="1"/>
              <w:rPr>
                <w:rFonts w:cs="Arial"/>
                <w:color w:val="0000FF"/>
                <w:sz w:val="20"/>
                <w:szCs w:val="20"/>
                <w:u w:val="single"/>
              </w:rPr>
            </w:pPr>
            <w:r>
              <w:rPr>
                <w:rFonts w:ascii="Arial" w:hAnsi="Arial" w:cs="Arial"/>
                <w:sz w:val="20"/>
                <w:szCs w:val="20"/>
                <w:u w:val="single"/>
              </w:rPr>
              <w:t>Between Magnolia Boulevard and Buena Vista Street</w:t>
            </w:r>
            <w:r>
              <w:rPr>
                <w:rFonts w:ascii="Arial" w:hAnsi="Arial" w:cs="Arial"/>
                <w:sz w:val="20"/>
                <w:szCs w:val="20"/>
                <w:u w:val="single"/>
              </w:rPr>
              <w:br/>
            </w:r>
            <w:r>
              <w:rPr>
                <w:rFonts w:ascii="Arial" w:hAnsi="Arial" w:cs="Arial"/>
                <w:sz w:val="20"/>
                <w:szCs w:val="20"/>
              </w:rPr>
              <w:t xml:space="preserve">The California Department of Transportation (Caltrans) will conduct a series of freeway improvements between Magnolia Boulevard and Buena Vista Street as part of the I-5/Empire Project in Burbank. Construction activities are scheduled to begin Monday, October 27, 2014 and continue through Friday, October 31, 2014. To view the complete Caltrans notice, please click </w:t>
            </w:r>
            <w:hyperlink r:id="rId6" w:history="1">
              <w:r w:rsidRPr="00194CD2">
                <w:rPr>
                  <w:rStyle w:val="Hyperlink"/>
                  <w:rFonts w:ascii="Arial" w:hAnsi="Arial" w:cs="Arial"/>
                  <w:sz w:val="20"/>
                  <w:szCs w:val="20"/>
                </w:rPr>
                <w:t>her</w:t>
              </w:r>
              <w:r w:rsidRPr="00194CD2">
                <w:rPr>
                  <w:rStyle w:val="Hyperlink"/>
                  <w:rFonts w:ascii="Arial" w:hAnsi="Arial" w:cs="Arial"/>
                  <w:sz w:val="20"/>
                  <w:szCs w:val="20"/>
                </w:rPr>
                <w:t>e</w:t>
              </w:r>
            </w:hyperlink>
            <w:hyperlink r:id="rId7" w:history="1">
              <w:r>
                <w:rPr>
                  <w:rStyle w:val="Hyperlink"/>
                  <w:rFonts w:cs="Arial"/>
                  <w:sz w:val="20"/>
                  <w:szCs w:val="20"/>
                </w:rPr>
                <w:t>.</w:t>
              </w:r>
            </w:hyperlink>
            <w:r>
              <w:rPr>
                <w:rStyle w:val="Hyperlink"/>
                <w:rFonts w:cs="Arial"/>
                <w:sz w:val="20"/>
                <w:szCs w:val="20"/>
              </w:rPr>
              <w:t xml:space="preserve"> </w:t>
            </w:r>
          </w:p>
          <w:p w:rsidR="00E31556" w:rsidRPr="00E31556" w:rsidRDefault="00E31556" w:rsidP="00DF18BD">
            <w:pPr>
              <w:spacing w:before="100" w:beforeAutospacing="1" w:after="100" w:afterAutospacing="1"/>
              <w:rPr>
                <w:rFonts w:ascii="Arial" w:hAnsi="Arial" w:cs="Arial"/>
                <w:bCs/>
                <w:sz w:val="20"/>
                <w:szCs w:val="20"/>
                <w:u w:val="single"/>
              </w:rPr>
            </w:pPr>
            <w:r>
              <w:rPr>
                <w:rFonts w:ascii="Arial" w:hAnsi="Arial" w:cs="Arial"/>
                <w:bCs/>
                <w:sz w:val="20"/>
                <w:szCs w:val="20"/>
                <w:u w:val="single"/>
              </w:rPr>
              <w:t>Between Vista Del Lago Road and the Kern County Line</w:t>
            </w:r>
            <w:r>
              <w:rPr>
                <w:rFonts w:ascii="Arial" w:hAnsi="Arial" w:cs="Arial"/>
                <w:bCs/>
                <w:sz w:val="20"/>
                <w:szCs w:val="20"/>
                <w:u w:val="single"/>
              </w:rPr>
              <w:br/>
            </w:r>
            <w:r>
              <w:rPr>
                <w:rFonts w:ascii="Arial" w:hAnsi="Arial" w:cs="Arial"/>
                <w:sz w:val="20"/>
                <w:szCs w:val="20"/>
              </w:rPr>
              <w:t>The California Department of Transportation (Caltrans) plans to implement closures begin</w:t>
            </w:r>
            <w:r>
              <w:rPr>
                <w:rFonts w:ascii="Arial" w:hAnsi="Arial" w:cs="Arial"/>
                <w:sz w:val="20"/>
                <w:szCs w:val="20"/>
              </w:rPr>
              <w:t>n</w:t>
            </w:r>
            <w:r>
              <w:rPr>
                <w:rFonts w:ascii="Arial" w:hAnsi="Arial" w:cs="Arial"/>
                <w:sz w:val="20"/>
                <w:szCs w:val="20"/>
              </w:rPr>
              <w:t xml:space="preserve">ing Sunday, October </w:t>
            </w:r>
            <w:r>
              <w:rPr>
                <w:rFonts w:ascii="Arial" w:hAnsi="Arial" w:cs="Arial"/>
                <w:sz w:val="20"/>
                <w:szCs w:val="20"/>
              </w:rPr>
              <w:t>26</w:t>
            </w:r>
            <w:r>
              <w:rPr>
                <w:rFonts w:ascii="Arial" w:hAnsi="Arial" w:cs="Arial"/>
                <w:sz w:val="20"/>
                <w:szCs w:val="20"/>
              </w:rPr>
              <w:t>,</w:t>
            </w:r>
            <w:r>
              <w:rPr>
                <w:rFonts w:ascii="Arial" w:hAnsi="Arial" w:cs="Arial"/>
                <w:sz w:val="20"/>
                <w:szCs w:val="20"/>
              </w:rPr>
              <w:t xml:space="preserve"> 2014</w:t>
            </w:r>
            <w:r>
              <w:rPr>
                <w:rFonts w:ascii="Arial" w:hAnsi="Arial" w:cs="Arial"/>
                <w:sz w:val="20"/>
                <w:szCs w:val="20"/>
              </w:rPr>
              <w:t xml:space="preserve"> through Saturday, </w:t>
            </w:r>
            <w:r>
              <w:rPr>
                <w:rFonts w:ascii="Arial" w:hAnsi="Arial" w:cs="Arial"/>
                <w:sz w:val="20"/>
                <w:szCs w:val="20"/>
              </w:rPr>
              <w:t xml:space="preserve">November </w:t>
            </w:r>
            <w:r>
              <w:rPr>
                <w:rFonts w:ascii="Arial" w:hAnsi="Arial" w:cs="Arial"/>
                <w:sz w:val="20"/>
                <w:szCs w:val="20"/>
              </w:rPr>
              <w:t xml:space="preserve">1, 2014, as part of a project </w:t>
            </w:r>
            <w:r>
              <w:rPr>
                <w:rFonts w:ascii="Arial" w:hAnsi="Arial" w:cs="Arial"/>
                <w:sz w:val="20"/>
                <w:szCs w:val="20"/>
              </w:rPr>
              <w:t xml:space="preserve">to improve pavement on the </w:t>
            </w:r>
            <w:r>
              <w:rPr>
                <w:rFonts w:ascii="Arial" w:hAnsi="Arial" w:cs="Arial"/>
                <w:sz w:val="20"/>
                <w:szCs w:val="20"/>
              </w:rPr>
              <w:t xml:space="preserve">I-5 between </w:t>
            </w:r>
            <w:r>
              <w:rPr>
                <w:rFonts w:ascii="Arial" w:hAnsi="Arial" w:cs="Arial"/>
                <w:sz w:val="20"/>
                <w:szCs w:val="20"/>
              </w:rPr>
              <w:t>Vista Del Lago Road</w:t>
            </w:r>
            <w:r>
              <w:rPr>
                <w:rFonts w:ascii="Arial" w:hAnsi="Arial" w:cs="Arial"/>
                <w:sz w:val="20"/>
                <w:szCs w:val="20"/>
              </w:rPr>
              <w:t xml:space="preserve"> and the </w:t>
            </w:r>
            <w:r>
              <w:rPr>
                <w:rFonts w:ascii="Arial" w:hAnsi="Arial" w:cs="Arial"/>
                <w:sz w:val="20"/>
                <w:szCs w:val="20"/>
              </w:rPr>
              <w:t>Kern County Line</w:t>
            </w:r>
            <w:r>
              <w:rPr>
                <w:rFonts w:ascii="Arial" w:hAnsi="Arial" w:cs="Arial"/>
                <w:sz w:val="20"/>
                <w:szCs w:val="20"/>
              </w:rPr>
              <w:t>. To view the complete Caltrans notice, please click</w:t>
            </w:r>
            <w:r>
              <w:rPr>
                <w:rFonts w:ascii="Arial" w:hAnsi="Arial" w:cs="Arial"/>
                <w:sz w:val="20"/>
                <w:szCs w:val="20"/>
              </w:rPr>
              <w:t xml:space="preserve"> </w:t>
            </w:r>
            <w:hyperlink r:id="rId8" w:history="1">
              <w:r>
                <w:rPr>
                  <w:rStyle w:val="Hyperlink"/>
                  <w:rFonts w:ascii="Arial" w:hAnsi="Arial" w:cs="Arial"/>
                  <w:sz w:val="20"/>
                  <w:szCs w:val="20"/>
                </w:rPr>
                <w:t>here</w:t>
              </w:r>
            </w:hyperlink>
            <w:r>
              <w:rPr>
                <w:rFonts w:ascii="Arial" w:hAnsi="Arial" w:cs="Arial"/>
                <w:sz w:val="20"/>
                <w:szCs w:val="20"/>
              </w:rPr>
              <w:t>.</w:t>
            </w:r>
          </w:p>
          <w:p w:rsidR="00DF18BD" w:rsidRDefault="0030543A" w:rsidP="00DF18BD">
            <w:pPr>
              <w:spacing w:before="100" w:beforeAutospacing="1" w:after="100" w:afterAutospacing="1"/>
              <w:rPr>
                <w:rFonts w:ascii="Arial" w:hAnsi="Arial" w:cs="Arial"/>
                <w:b/>
                <w:bCs/>
                <w:sz w:val="20"/>
                <w:szCs w:val="20"/>
              </w:rPr>
            </w:pPr>
            <w:r>
              <w:rPr>
                <w:rFonts w:ascii="Arial" w:hAnsi="Arial" w:cs="Arial"/>
                <w:b/>
                <w:bCs/>
                <w:sz w:val="20"/>
                <w:szCs w:val="20"/>
              </w:rPr>
              <w:t>Procurement Postings</w:t>
            </w:r>
            <w:r w:rsidR="006D1370">
              <w:rPr>
                <w:rFonts w:ascii="Arial" w:hAnsi="Arial" w:cs="Arial"/>
                <w:b/>
                <w:bCs/>
                <w:sz w:val="20"/>
                <w:szCs w:val="20"/>
              </w:rPr>
              <w:t xml:space="preserve"> for Next Week</w:t>
            </w:r>
          </w:p>
          <w:p w:rsidR="002B6934" w:rsidRPr="00FB5295" w:rsidRDefault="002B6934" w:rsidP="002B6934">
            <w:pPr>
              <w:rPr>
                <w:rFonts w:ascii="Arial" w:hAnsi="Arial" w:cs="Arial"/>
                <w:sz w:val="20"/>
                <w:szCs w:val="20"/>
                <w:u w:val="single"/>
              </w:rPr>
            </w:pPr>
            <w:r>
              <w:rPr>
                <w:rFonts w:ascii="Arial" w:hAnsi="Arial" w:cs="Arial"/>
                <w:sz w:val="20"/>
                <w:szCs w:val="20"/>
                <w:u w:val="single"/>
              </w:rPr>
              <w:t>Bus Modules (IFB)</w:t>
            </w:r>
          </w:p>
          <w:p w:rsidR="002B6934" w:rsidRDefault="002B6934" w:rsidP="002B6934">
            <w:pPr>
              <w:rPr>
                <w:rFonts w:ascii="Arial" w:hAnsi="Arial" w:cs="Arial"/>
                <w:sz w:val="20"/>
                <w:szCs w:val="20"/>
              </w:rPr>
            </w:pPr>
            <w:r w:rsidRPr="00FB5295">
              <w:rPr>
                <w:rFonts w:ascii="Arial" w:hAnsi="Arial" w:cs="Arial"/>
                <w:sz w:val="20"/>
                <w:szCs w:val="20"/>
              </w:rPr>
              <w:t>Metro will release an Invitation for Bid</w:t>
            </w:r>
            <w:r w:rsidR="00083F93">
              <w:rPr>
                <w:rFonts w:ascii="Arial" w:hAnsi="Arial" w:cs="Arial"/>
                <w:sz w:val="20"/>
                <w:szCs w:val="20"/>
              </w:rPr>
              <w:t>s</w:t>
            </w:r>
            <w:r w:rsidR="003C489E">
              <w:rPr>
                <w:rFonts w:ascii="Arial" w:hAnsi="Arial" w:cs="Arial"/>
                <w:sz w:val="20"/>
                <w:szCs w:val="20"/>
              </w:rPr>
              <w:t xml:space="preserve"> (IFB)</w:t>
            </w:r>
            <w:r w:rsidRPr="00FB5295">
              <w:rPr>
                <w:rFonts w:ascii="Arial" w:hAnsi="Arial" w:cs="Arial"/>
                <w:sz w:val="20"/>
                <w:szCs w:val="20"/>
              </w:rPr>
              <w:t xml:space="preserve"> next week to procure Bus Modules.</w:t>
            </w:r>
            <w:r>
              <w:rPr>
                <w:rFonts w:ascii="Arial" w:hAnsi="Arial" w:cs="Arial"/>
                <w:sz w:val="20"/>
                <w:szCs w:val="20"/>
              </w:rPr>
              <w:t xml:space="preserve"> </w:t>
            </w:r>
            <w:r w:rsidRPr="00FB5295">
              <w:rPr>
                <w:rFonts w:ascii="Arial" w:hAnsi="Arial" w:cs="Arial"/>
                <w:sz w:val="20"/>
                <w:szCs w:val="20"/>
              </w:rPr>
              <w:t xml:space="preserve">The procurement process blackout period is expected to run from </w:t>
            </w:r>
            <w:r>
              <w:rPr>
                <w:rFonts w:ascii="Arial" w:hAnsi="Arial" w:cs="Arial"/>
                <w:sz w:val="20"/>
                <w:szCs w:val="20"/>
              </w:rPr>
              <w:t xml:space="preserve">Wednesday, </w:t>
            </w:r>
            <w:r w:rsidRPr="00FB5295">
              <w:rPr>
                <w:rFonts w:ascii="Arial" w:hAnsi="Arial" w:cs="Arial"/>
                <w:sz w:val="20"/>
                <w:szCs w:val="20"/>
              </w:rPr>
              <w:t xml:space="preserve">October 29, 2014 through </w:t>
            </w:r>
            <w:r>
              <w:rPr>
                <w:rFonts w:ascii="Arial" w:hAnsi="Arial" w:cs="Arial"/>
                <w:sz w:val="20"/>
                <w:szCs w:val="20"/>
              </w:rPr>
              <w:t xml:space="preserve">Friday, </w:t>
            </w:r>
            <w:r w:rsidRPr="00FB5295">
              <w:rPr>
                <w:rFonts w:ascii="Arial" w:hAnsi="Arial" w:cs="Arial"/>
                <w:sz w:val="20"/>
                <w:szCs w:val="20"/>
              </w:rPr>
              <w:t>February 27, 2015.</w:t>
            </w:r>
            <w:r>
              <w:rPr>
                <w:rFonts w:ascii="Arial" w:hAnsi="Arial" w:cs="Arial"/>
                <w:sz w:val="20"/>
                <w:szCs w:val="20"/>
              </w:rPr>
              <w:t xml:space="preserve"> </w:t>
            </w:r>
            <w:r w:rsidRPr="00FB5295">
              <w:rPr>
                <w:rFonts w:ascii="Arial" w:hAnsi="Arial" w:cs="Arial"/>
                <w:sz w:val="20"/>
                <w:szCs w:val="20"/>
              </w:rPr>
              <w:t>The modules are needed to maintain the bus fleet and thus avoid disruption in service</w:t>
            </w:r>
            <w:r>
              <w:rPr>
                <w:rFonts w:ascii="Arial" w:hAnsi="Arial" w:cs="Arial"/>
                <w:sz w:val="20"/>
                <w:szCs w:val="20"/>
              </w:rPr>
              <w:t xml:space="preserve">. </w:t>
            </w:r>
            <w:r w:rsidRPr="00FB5295">
              <w:rPr>
                <w:rFonts w:ascii="Arial" w:hAnsi="Arial" w:cs="Arial"/>
                <w:sz w:val="20"/>
                <w:szCs w:val="20"/>
              </w:rPr>
              <w:t>The modules serve to control various components and systems on the bus such as the engine, transmission and exhaust system. Award of contract will provide a commitment from the supplier to ensure availability at a fixed, competitive price.</w:t>
            </w:r>
            <w:r>
              <w:rPr>
                <w:rFonts w:ascii="Arial" w:hAnsi="Arial" w:cs="Arial"/>
                <w:sz w:val="20"/>
                <w:szCs w:val="20"/>
              </w:rPr>
              <w:t xml:space="preserve"> </w:t>
            </w:r>
            <w:r w:rsidRPr="00FB5295">
              <w:rPr>
                <w:rFonts w:ascii="Arial" w:hAnsi="Arial" w:cs="Arial"/>
                <w:sz w:val="20"/>
                <w:szCs w:val="20"/>
              </w:rPr>
              <w:t xml:space="preserve">Any inquiries concerning this procurement action during the blackout period must be directed to and may only be answered by Tanya Allen, Procurement Planning Administrator, at (213) 922-1018 or </w:t>
            </w:r>
            <w:hyperlink r:id="rId9" w:history="1">
              <w:r w:rsidRPr="00FB5295">
                <w:rPr>
                  <w:rStyle w:val="Hyperlink"/>
                  <w:rFonts w:ascii="Arial" w:hAnsi="Arial" w:cs="Arial"/>
                  <w:sz w:val="20"/>
                  <w:szCs w:val="20"/>
                </w:rPr>
                <w:t>allent@metro.net</w:t>
              </w:r>
            </w:hyperlink>
            <w:r w:rsidRPr="00CE2021">
              <w:rPr>
                <w:rFonts w:ascii="Arial" w:hAnsi="Arial" w:cs="Arial"/>
                <w:sz w:val="20"/>
                <w:szCs w:val="20"/>
              </w:rPr>
              <w:t>.</w:t>
            </w:r>
          </w:p>
          <w:p w:rsidR="0030543A" w:rsidRPr="00CE2021" w:rsidRDefault="0030543A" w:rsidP="002B6934">
            <w:pPr>
              <w:rPr>
                <w:rFonts w:ascii="Arial" w:hAnsi="Arial" w:cs="Arial"/>
                <w:sz w:val="20"/>
                <w:szCs w:val="20"/>
              </w:rPr>
            </w:pPr>
          </w:p>
          <w:p w:rsidR="0030543A" w:rsidRPr="00413D8F" w:rsidRDefault="0030543A" w:rsidP="0030543A">
            <w:pPr>
              <w:rPr>
                <w:rFonts w:ascii="Arial" w:hAnsi="Arial" w:cs="Arial"/>
                <w:sz w:val="20"/>
                <w:szCs w:val="20"/>
                <w:u w:val="single"/>
              </w:rPr>
            </w:pPr>
            <w:r w:rsidRPr="00413D8F">
              <w:rPr>
                <w:rFonts w:ascii="Arial" w:hAnsi="Arial" w:cs="Arial"/>
                <w:sz w:val="20"/>
                <w:szCs w:val="20"/>
                <w:u w:val="single"/>
              </w:rPr>
              <w:t>Technical Support for LA SAFE and Congestion Reduction Programs (RFP)</w:t>
            </w:r>
          </w:p>
          <w:p w:rsidR="0030543A" w:rsidRDefault="006552B2" w:rsidP="0030543A">
            <w:pPr>
              <w:rPr>
                <w:rFonts w:ascii="Arial" w:hAnsi="Arial" w:cs="Arial"/>
                <w:sz w:val="20"/>
                <w:szCs w:val="20"/>
              </w:rPr>
            </w:pPr>
            <w:r>
              <w:rPr>
                <w:rFonts w:ascii="Arial" w:hAnsi="Arial" w:cs="Arial"/>
                <w:sz w:val="20"/>
                <w:szCs w:val="20"/>
              </w:rPr>
              <w:t xml:space="preserve">Metro </w:t>
            </w:r>
            <w:r w:rsidR="0030543A" w:rsidRPr="00413D8F">
              <w:rPr>
                <w:rFonts w:ascii="Arial" w:hAnsi="Arial" w:cs="Arial"/>
                <w:sz w:val="20"/>
                <w:szCs w:val="20"/>
              </w:rPr>
              <w:t xml:space="preserve">released a Request for Proposals (RFP) to procure professional services for technical support for LA SAFE and Congestion Reduction Programs. LA SAFE is seeking a qualified Contractor to assist LA SAFE with project management technical support outlined in the Scope of Work (SOW).  The procurement process blackout period is expected to run from Monday, October 20, 2014 through Saturday, February 28, 2015. Any inquiries concerning this procurement action during the blackout period must be directed to and may only be answered by Victor Zepeda, Contract Administrator at </w:t>
            </w:r>
            <w:hyperlink r:id="rId10" w:history="1">
              <w:r w:rsidR="0030543A" w:rsidRPr="00413D8F">
                <w:rPr>
                  <w:rStyle w:val="Hyperlink"/>
                  <w:rFonts w:ascii="Arial" w:hAnsi="Arial" w:cs="Arial"/>
                  <w:sz w:val="20"/>
                  <w:szCs w:val="20"/>
                </w:rPr>
                <w:t>zepedav@metro.net</w:t>
              </w:r>
            </w:hyperlink>
            <w:r w:rsidR="0030543A" w:rsidRPr="00413D8F">
              <w:rPr>
                <w:rFonts w:ascii="Arial" w:hAnsi="Arial" w:cs="Arial"/>
                <w:sz w:val="20"/>
                <w:szCs w:val="20"/>
              </w:rPr>
              <w:t xml:space="preserve">. </w:t>
            </w:r>
          </w:p>
          <w:p w:rsidR="00083F93" w:rsidRPr="00413D8F" w:rsidRDefault="00083F93" w:rsidP="0030543A">
            <w:pPr>
              <w:rPr>
                <w:rFonts w:ascii="Arial" w:hAnsi="Arial" w:cs="Arial"/>
                <w:sz w:val="20"/>
                <w:szCs w:val="20"/>
              </w:rPr>
            </w:pPr>
          </w:p>
          <w:p w:rsidR="00083F93" w:rsidRPr="00A40164" w:rsidRDefault="00083F93" w:rsidP="00083F93">
            <w:pPr>
              <w:rPr>
                <w:rFonts w:ascii="Arial" w:hAnsi="Arial" w:cs="Arial"/>
                <w:sz w:val="20"/>
                <w:szCs w:val="20"/>
                <w:u w:val="single"/>
              </w:rPr>
            </w:pPr>
            <w:r w:rsidRPr="00A40164">
              <w:rPr>
                <w:rFonts w:ascii="Arial" w:hAnsi="Arial" w:cs="Arial"/>
                <w:sz w:val="20"/>
                <w:szCs w:val="20"/>
                <w:u w:val="single"/>
              </w:rPr>
              <w:t xml:space="preserve">Metro Blue Line Train Control and Communication Building Power System Upgrade (IFB) </w:t>
            </w:r>
          </w:p>
          <w:p w:rsidR="00083F93" w:rsidRPr="00EE7DC1" w:rsidRDefault="00083F93" w:rsidP="00083F93">
            <w:pPr>
              <w:rPr>
                <w:rFonts w:ascii="Arial" w:hAnsi="Arial" w:cs="Arial"/>
                <w:sz w:val="20"/>
                <w:szCs w:val="20"/>
              </w:rPr>
            </w:pPr>
            <w:r w:rsidRPr="00A40164">
              <w:rPr>
                <w:rFonts w:ascii="Arial" w:hAnsi="Arial" w:cs="Arial"/>
                <w:sz w:val="20"/>
                <w:szCs w:val="20"/>
              </w:rPr>
              <w:t>Metro will release an Invitation for Bids (IFB) next week to</w:t>
            </w:r>
            <w:r w:rsidR="003C5631">
              <w:rPr>
                <w:rFonts w:ascii="Arial" w:hAnsi="Arial" w:cs="Arial"/>
                <w:sz w:val="20"/>
                <w:szCs w:val="20"/>
              </w:rPr>
              <w:t xml:space="preserve"> procure </w:t>
            </w:r>
            <w:r w:rsidRPr="00A40164">
              <w:rPr>
                <w:rFonts w:ascii="Arial" w:hAnsi="Arial" w:cs="Arial"/>
                <w:sz w:val="20"/>
                <w:szCs w:val="20"/>
              </w:rPr>
              <w:t xml:space="preserve">a qualified Design/Build (D/B) contractor to provide design build services to replace the existing twenty-one (21) vital power to the Communication and Signaling System on each of the Train Control and </w:t>
            </w:r>
            <w:r w:rsidRPr="00A40164">
              <w:rPr>
                <w:rFonts w:ascii="Arial" w:hAnsi="Arial" w:cs="Arial"/>
                <w:sz w:val="20"/>
                <w:szCs w:val="20"/>
              </w:rPr>
              <w:lastRenderedPageBreak/>
              <w:t xml:space="preserve">Communication Buildings (TCCB) as indicated in the Statement of Work.  The resultant Contract, if awarded, will be State/Locally funded, and is subject to fiscal year funding. The procurement process blackout period is expected to run from Tuesday, October 28, 2014 through Tuesday, December 16, 2014. This Design Build project requires a two-step procurement process to determine a technically acceptable, responsible, and lowest price responsive bidder whose bid is responsive to the criteria and requirements set forth in the </w:t>
            </w:r>
            <w:r w:rsidRPr="00EE7DC1">
              <w:rPr>
                <w:rFonts w:ascii="Arial" w:hAnsi="Arial" w:cs="Arial"/>
                <w:sz w:val="20"/>
                <w:szCs w:val="20"/>
              </w:rPr>
              <w:t>invitation for bid. Any inquiries concerning this procurement action during the blackout period must be directed to and may only be answered by Wonder E. Van Twist, Contract Administrator, at (213) 922-7325.</w:t>
            </w:r>
          </w:p>
          <w:p w:rsidR="004B21DE" w:rsidRPr="00EE7DC1" w:rsidRDefault="004B21DE" w:rsidP="00083F93">
            <w:pPr>
              <w:rPr>
                <w:rFonts w:ascii="Arial" w:hAnsi="Arial" w:cs="Arial"/>
                <w:sz w:val="20"/>
                <w:szCs w:val="20"/>
              </w:rPr>
            </w:pPr>
          </w:p>
          <w:p w:rsidR="004B21DE" w:rsidRPr="00EE7DC1" w:rsidRDefault="004B21DE" w:rsidP="004B21DE">
            <w:pPr>
              <w:rPr>
                <w:rFonts w:ascii="Arial" w:hAnsi="Arial" w:cs="Arial"/>
                <w:sz w:val="20"/>
                <w:szCs w:val="20"/>
                <w:u w:val="single"/>
              </w:rPr>
            </w:pPr>
            <w:r w:rsidRPr="00EE7DC1">
              <w:rPr>
                <w:rFonts w:ascii="Arial" w:hAnsi="Arial" w:cs="Arial"/>
                <w:sz w:val="20"/>
                <w:szCs w:val="20"/>
                <w:u w:val="single"/>
              </w:rPr>
              <w:t>Installation of Bus Shelters, Metro Rapid Pylons and Other Patron Amenities (IFB)</w:t>
            </w:r>
          </w:p>
          <w:p w:rsidR="004B21DE" w:rsidRPr="00EE7DC1" w:rsidRDefault="004B21DE" w:rsidP="004B21DE">
            <w:pPr>
              <w:rPr>
                <w:rFonts w:ascii="Arial" w:hAnsi="Arial" w:cs="Arial"/>
                <w:sz w:val="20"/>
                <w:szCs w:val="20"/>
              </w:rPr>
            </w:pPr>
            <w:r w:rsidRPr="00EE7DC1">
              <w:rPr>
                <w:rFonts w:ascii="Arial" w:hAnsi="Arial" w:cs="Arial"/>
                <w:sz w:val="20"/>
                <w:szCs w:val="20"/>
              </w:rPr>
              <w:t xml:space="preserve">Metro will release an Invitation for Bids (IFB) next week to procure complete construction work of Bus Stop Improvements to include variations of bus shelters, </w:t>
            </w:r>
            <w:r w:rsidRPr="00EE7DC1">
              <w:rPr>
                <w:rFonts w:ascii="Arial" w:eastAsia="Batang" w:hAnsi="Arial" w:cs="Arial"/>
                <w:sz w:val="20"/>
                <w:szCs w:val="20"/>
              </w:rPr>
              <w:t>Metro Rapid Pylons and other Patron Amenities.</w:t>
            </w:r>
            <w:r w:rsidR="001D273C">
              <w:rPr>
                <w:rFonts w:ascii="Arial" w:eastAsia="Batang" w:hAnsi="Arial" w:cs="Arial"/>
                <w:sz w:val="20"/>
                <w:szCs w:val="20"/>
              </w:rPr>
              <w:t xml:space="preserve"> </w:t>
            </w:r>
            <w:r w:rsidRPr="00EE7DC1">
              <w:rPr>
                <w:rFonts w:ascii="Arial" w:hAnsi="Arial" w:cs="Arial"/>
                <w:sz w:val="20"/>
                <w:szCs w:val="20"/>
              </w:rPr>
              <w:t>The Project Labor Agreement/Construction Careers Policy will apply to this Procurement. The procurement process blackout period is expected to run from Friday, October 31, 2014 through Tuesday, March 31, 2015.</w:t>
            </w:r>
            <w:r w:rsidR="001D273C">
              <w:rPr>
                <w:rFonts w:ascii="Arial" w:hAnsi="Arial" w:cs="Arial"/>
                <w:sz w:val="20"/>
                <w:szCs w:val="20"/>
              </w:rPr>
              <w:t xml:space="preserve"> </w:t>
            </w:r>
            <w:r w:rsidRPr="00EE7DC1">
              <w:rPr>
                <w:rFonts w:ascii="Arial" w:hAnsi="Arial" w:cs="Arial"/>
                <w:sz w:val="20"/>
                <w:szCs w:val="20"/>
              </w:rPr>
              <w:t>Any inquiries concerning this procurement action during the blackout period must be directed to and may only be answered by Elizabeth Hernandez, Senior Contract Administrator's at (213) 922-7451.</w:t>
            </w:r>
          </w:p>
          <w:p w:rsidR="00E208B4" w:rsidRPr="00EE7DC1" w:rsidRDefault="00EE7DC1" w:rsidP="00DF18BD">
            <w:pPr>
              <w:spacing w:before="100" w:beforeAutospacing="1" w:after="100" w:afterAutospacing="1"/>
              <w:rPr>
                <w:rFonts w:ascii="Arial" w:hAnsi="Arial" w:cs="Arial"/>
                <w:b/>
                <w:bCs/>
                <w:sz w:val="20"/>
                <w:szCs w:val="20"/>
              </w:rPr>
            </w:pPr>
            <w:r w:rsidRPr="00EE7DC1">
              <w:rPr>
                <w:rFonts w:ascii="Arial" w:hAnsi="Arial" w:cs="Arial"/>
                <w:b/>
                <w:bCs/>
                <w:sz w:val="20"/>
                <w:szCs w:val="20"/>
              </w:rPr>
              <w:t>Upcoming CEO Meetings &amp; Events</w:t>
            </w:r>
          </w:p>
          <w:p w:rsidR="00EE7DC1" w:rsidRPr="00EE7DC1" w:rsidRDefault="00EE7DC1" w:rsidP="00EE7DC1">
            <w:pPr>
              <w:rPr>
                <w:rFonts w:ascii="Arial" w:hAnsi="Arial" w:cs="Arial"/>
                <w:iCs/>
                <w:sz w:val="20"/>
                <w:szCs w:val="20"/>
              </w:rPr>
            </w:pPr>
            <w:r w:rsidRPr="00EE7DC1">
              <w:rPr>
                <w:rFonts w:ascii="Arial" w:hAnsi="Arial" w:cs="Arial"/>
                <w:iCs/>
                <w:sz w:val="20"/>
                <w:szCs w:val="20"/>
              </w:rPr>
              <w:t xml:space="preserve">Next week I will be taking part in a video to highlight the first shoe shine stand coming back to Union Station in half a century. I will be attending the LA – 24 </w:t>
            </w:r>
            <w:proofErr w:type="gramStart"/>
            <w:r w:rsidRPr="00EE7DC1">
              <w:rPr>
                <w:rFonts w:ascii="Arial" w:hAnsi="Arial" w:cs="Arial"/>
                <w:iCs/>
                <w:sz w:val="20"/>
                <w:szCs w:val="20"/>
              </w:rPr>
              <w:t>luncheon</w:t>
            </w:r>
            <w:proofErr w:type="gramEnd"/>
            <w:r w:rsidRPr="00EE7DC1">
              <w:rPr>
                <w:rFonts w:ascii="Arial" w:hAnsi="Arial" w:cs="Arial"/>
                <w:iCs/>
                <w:sz w:val="20"/>
                <w:szCs w:val="20"/>
              </w:rPr>
              <w:t xml:space="preserve"> with Mayor </w:t>
            </w:r>
            <w:proofErr w:type="spellStart"/>
            <w:r w:rsidRPr="00EE7DC1">
              <w:rPr>
                <w:rFonts w:ascii="Arial" w:hAnsi="Arial" w:cs="Arial"/>
                <w:iCs/>
                <w:sz w:val="20"/>
                <w:szCs w:val="20"/>
              </w:rPr>
              <w:t>Garcetti</w:t>
            </w:r>
            <w:proofErr w:type="spellEnd"/>
            <w:r w:rsidRPr="00EE7DC1">
              <w:rPr>
                <w:rFonts w:ascii="Arial" w:hAnsi="Arial" w:cs="Arial"/>
                <w:iCs/>
                <w:sz w:val="20"/>
                <w:szCs w:val="20"/>
              </w:rPr>
              <w:t>, U.S. Olympians, Community Leaders, and the United States O</w:t>
            </w:r>
            <w:r>
              <w:rPr>
                <w:rFonts w:ascii="Arial" w:hAnsi="Arial" w:cs="Arial"/>
                <w:iCs/>
                <w:sz w:val="20"/>
                <w:szCs w:val="20"/>
              </w:rPr>
              <w:t>lympic Committee. </w:t>
            </w:r>
            <w:r w:rsidRPr="00EE7DC1">
              <w:rPr>
                <w:rFonts w:ascii="Arial" w:hAnsi="Arial" w:cs="Arial"/>
                <w:iCs/>
                <w:sz w:val="20"/>
                <w:szCs w:val="20"/>
              </w:rPr>
              <w:t xml:space="preserve">I will also be attending the Trade, Transportation &amp; Logistics Workforce Development Downtown Power Breakfast Meeting and participating in the Red Line Rail Division Evaluation study. I will </w:t>
            </w:r>
            <w:r w:rsidR="00F25BBE">
              <w:rPr>
                <w:rFonts w:ascii="Arial" w:hAnsi="Arial" w:cs="Arial"/>
                <w:iCs/>
                <w:sz w:val="20"/>
                <w:szCs w:val="20"/>
              </w:rPr>
              <w:t xml:space="preserve">be speaking at the annual </w:t>
            </w:r>
            <w:r w:rsidRPr="00EE7DC1">
              <w:rPr>
                <w:rFonts w:ascii="Arial" w:hAnsi="Arial" w:cs="Arial"/>
                <w:iCs/>
                <w:sz w:val="20"/>
                <w:szCs w:val="20"/>
              </w:rPr>
              <w:t>Los Angeles Business Council</w:t>
            </w:r>
            <w:r w:rsidR="00F25BBE">
              <w:rPr>
                <w:rFonts w:ascii="Arial" w:hAnsi="Arial" w:cs="Arial"/>
                <w:iCs/>
                <w:sz w:val="20"/>
                <w:szCs w:val="20"/>
              </w:rPr>
              <w:t>’s</w:t>
            </w:r>
            <w:r w:rsidRPr="00EE7DC1">
              <w:rPr>
                <w:rFonts w:ascii="Arial" w:hAnsi="Arial" w:cs="Arial"/>
                <w:iCs/>
                <w:sz w:val="20"/>
                <w:szCs w:val="20"/>
              </w:rPr>
              <w:t xml:space="preserve"> Mayoral Housing, T</w:t>
            </w:r>
            <w:r>
              <w:rPr>
                <w:rFonts w:ascii="Arial" w:hAnsi="Arial" w:cs="Arial"/>
                <w:iCs/>
                <w:sz w:val="20"/>
                <w:szCs w:val="20"/>
              </w:rPr>
              <w:t>ransportation and Jobs Summit. </w:t>
            </w:r>
            <w:r w:rsidRPr="00EE7DC1">
              <w:rPr>
                <w:rFonts w:ascii="Arial" w:hAnsi="Arial" w:cs="Arial"/>
                <w:iCs/>
                <w:sz w:val="20"/>
                <w:szCs w:val="20"/>
              </w:rPr>
              <w:t xml:space="preserve">Lastly, I will be attending a </w:t>
            </w:r>
            <w:r w:rsidR="00F25BBE">
              <w:rPr>
                <w:rFonts w:ascii="Arial" w:hAnsi="Arial" w:cs="Arial"/>
                <w:iCs/>
                <w:sz w:val="20"/>
                <w:szCs w:val="20"/>
              </w:rPr>
              <w:t>workshop for the West Valley Sub</w:t>
            </w:r>
            <w:r w:rsidRPr="00EE7DC1">
              <w:rPr>
                <w:rFonts w:ascii="Arial" w:hAnsi="Arial" w:cs="Arial"/>
                <w:iCs/>
                <w:sz w:val="20"/>
                <w:szCs w:val="20"/>
              </w:rPr>
              <w:t>areas of the San Bernardino Associated Governments and the San Gabriel Valley Council of Governments.</w:t>
            </w:r>
          </w:p>
          <w:bookmarkEnd w:id="5"/>
          <w:p w:rsidR="006D1370" w:rsidRPr="006D1370" w:rsidRDefault="006D1370" w:rsidP="00DF18BD">
            <w:pPr>
              <w:spacing w:before="100" w:beforeAutospacing="1" w:after="100" w:afterAutospacing="1"/>
              <w:rPr>
                <w:rFonts w:cs="Arial"/>
                <w:color w:val="0000FF"/>
                <w:sz w:val="20"/>
                <w:szCs w:val="20"/>
                <w:u w:val="single"/>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EF495C"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3F93"/>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273C"/>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693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543A"/>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C489E"/>
    <w:rsid w:val="003C5631"/>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1DE"/>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2080"/>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52B2"/>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137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10700"/>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18BD"/>
    <w:rsid w:val="00DF259F"/>
    <w:rsid w:val="00DF26F2"/>
    <w:rsid w:val="00E05690"/>
    <w:rsid w:val="00E1109B"/>
    <w:rsid w:val="00E12BB5"/>
    <w:rsid w:val="00E13CCA"/>
    <w:rsid w:val="00E17068"/>
    <w:rsid w:val="00E17A9D"/>
    <w:rsid w:val="00E208B4"/>
    <w:rsid w:val="00E308D3"/>
    <w:rsid w:val="00E31556"/>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E7DC1"/>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25BBE"/>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07879030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024_I5_Pavement_Improvement.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mplesend.com/simple/t.asp?S=336&amp;ID=74544&amp;NL=4423&amp;N=91890&amp;SI=5441145&amp;URL=http://simplesend.com/simple/t.asp?S=336&amp;ID=74417&amp;NL=4423&amp;N=91745&amp;SI=5441145&amp;URL=http://simplesend.com/simple/t.asp?S=336&amp;ID=74268&amp;NL=4423&amp;N=91584&amp;SI=5818921&amp;URL=http://libraryarchives.metro.net/DB_Attachments/140310_I_5_Empire_Project_Update.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41027_I_5_Empire.pdf"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mailto:zepedav@metro.net" TargetMode="External"/><Relationship Id="rId4" Type="http://schemas.openxmlformats.org/officeDocument/2006/relationships/settings" Target="settings.xml"/><Relationship Id="rId9" Type="http://schemas.openxmlformats.org/officeDocument/2006/relationships/hyperlink" Target="mailto:allent@metro.net"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50</cp:revision>
  <cp:lastPrinted>2009-11-13T00:30:00Z</cp:lastPrinted>
  <dcterms:created xsi:type="dcterms:W3CDTF">2012-07-18T18:54:00Z</dcterms:created>
  <dcterms:modified xsi:type="dcterms:W3CDTF">2014-10-25T01:13:00Z</dcterms:modified>
</cp:coreProperties>
</file>