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2F0DD4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Mond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August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820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2F0DD4" w:rsidRPr="002F0DD4" w:rsidRDefault="002F0DD4" w:rsidP="002F0DD4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State Senate Passes AB 1446 (</w:t>
                  </w:r>
                  <w:proofErr w:type="spellStart"/>
                  <w:r w:rsidRP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Feuer</w:t>
                  </w:r>
                  <w:proofErr w:type="spellEnd"/>
                  <w:r w:rsidRP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E967EA" w:rsidRPr="00E967EA" w:rsidRDefault="00E967EA" w:rsidP="002F0DD4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96433B" w:rsidRDefault="0096433B" w:rsidP="009643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F0DD4" w:rsidRPr="002F0DD4" w:rsidRDefault="002F0DD4" w:rsidP="002F0DD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2F0DD4">
              <w:rPr>
                <w:rFonts w:ascii="Arial" w:hAnsi="Arial" w:cs="Arial"/>
                <w:b/>
                <w:sz w:val="20"/>
                <w:szCs w:val="20"/>
              </w:rPr>
              <w:t>California State Senate Floor Passes AB 1446 (</w:t>
            </w:r>
            <w:proofErr w:type="spellStart"/>
            <w:r w:rsidRPr="002F0DD4">
              <w:rPr>
                <w:rFonts w:ascii="Arial" w:hAnsi="Arial" w:cs="Arial"/>
                <w:b/>
                <w:sz w:val="20"/>
                <w:szCs w:val="20"/>
              </w:rPr>
              <w:t>Feuer</w:t>
            </w:r>
            <w:proofErr w:type="spellEnd"/>
            <w:r w:rsidRPr="002F0D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F0DD4" w:rsidRPr="002F0DD4" w:rsidRDefault="002F0DD4" w:rsidP="002F0DD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2F0DD4" w:rsidRPr="002F0DD4" w:rsidRDefault="002F0DD4" w:rsidP="002F0DD4">
            <w:pPr>
              <w:pStyle w:val="PlainTex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F0DD4">
              <w:rPr>
                <w:rFonts w:ascii="Arial" w:hAnsi="Arial" w:cs="Arial"/>
                <w:sz w:val="20"/>
                <w:szCs w:val="20"/>
              </w:rPr>
              <w:t xml:space="preserve">Today, </w:t>
            </w:r>
            <w:r w:rsidR="0051123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F0DD4">
              <w:rPr>
                <w:rFonts w:ascii="Arial" w:hAnsi="Arial" w:cs="Arial"/>
                <w:sz w:val="20"/>
                <w:szCs w:val="20"/>
              </w:rPr>
              <w:t xml:space="preserve">California State Senate voted </w:t>
            </w:r>
            <w:r w:rsidR="0051123F">
              <w:rPr>
                <w:rFonts w:ascii="Arial" w:hAnsi="Arial" w:cs="Arial"/>
                <w:sz w:val="20"/>
                <w:szCs w:val="20"/>
              </w:rPr>
              <w:t>24-13 to pass AB 1446 (</w:t>
            </w:r>
            <w:proofErr w:type="spellStart"/>
            <w:r w:rsidR="0051123F">
              <w:rPr>
                <w:rFonts w:ascii="Arial" w:hAnsi="Arial" w:cs="Arial"/>
                <w:sz w:val="20"/>
                <w:szCs w:val="20"/>
              </w:rPr>
              <w:t>Feuer</w:t>
            </w:r>
            <w:proofErr w:type="spellEnd"/>
            <w:r w:rsidR="0051123F">
              <w:rPr>
                <w:rFonts w:ascii="Arial" w:hAnsi="Arial" w:cs="Arial"/>
                <w:sz w:val="20"/>
                <w:szCs w:val="20"/>
              </w:rPr>
              <w:t>). </w:t>
            </w:r>
            <w:r w:rsidRPr="002F0DD4">
              <w:rPr>
                <w:rFonts w:ascii="Arial" w:hAnsi="Arial" w:cs="Arial"/>
                <w:sz w:val="20"/>
                <w:szCs w:val="20"/>
              </w:rPr>
              <w:t>Senator Alex Padilla testified on the benefits</w:t>
            </w:r>
            <w:r w:rsidR="0051123F">
              <w:rPr>
                <w:rFonts w:ascii="Arial" w:hAnsi="Arial" w:cs="Arial"/>
                <w:sz w:val="20"/>
                <w:szCs w:val="20"/>
              </w:rPr>
              <w:t xml:space="preserve"> of an extension of Measure R. </w:t>
            </w:r>
            <w:r w:rsidRPr="002F0DD4">
              <w:rPr>
                <w:rFonts w:ascii="Arial" w:hAnsi="Arial" w:cs="Arial"/>
                <w:sz w:val="20"/>
                <w:szCs w:val="20"/>
              </w:rPr>
              <w:t>Senator Bob Huff sp</w:t>
            </w:r>
            <w:r w:rsidR="0051123F">
              <w:rPr>
                <w:rFonts w:ascii="Arial" w:hAnsi="Arial" w:cs="Arial"/>
                <w:sz w:val="20"/>
                <w:szCs w:val="20"/>
              </w:rPr>
              <w:t>oke in opposition to the bill. </w:t>
            </w:r>
            <w:r w:rsidRPr="002F0DD4">
              <w:rPr>
                <w:rFonts w:ascii="Arial" w:hAnsi="Arial" w:cs="Arial"/>
                <w:sz w:val="20"/>
                <w:szCs w:val="20"/>
              </w:rPr>
              <w:t xml:space="preserve">The bill now moves onto the Governor’s desk for signature. </w:t>
            </w:r>
          </w:p>
          <w:p w:rsidR="002F0DD4" w:rsidRDefault="002F0DD4" w:rsidP="009643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3BF9" w:rsidRPr="002C0A8E" w:rsidRDefault="007F3BF9" w:rsidP="002F0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5118C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5AA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57BB"/>
    <w:rsid w:val="008279A8"/>
    <w:rsid w:val="0083012C"/>
    <w:rsid w:val="0083031C"/>
    <w:rsid w:val="0083048A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976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sotopa</cp:lastModifiedBy>
  <cp:revision>4</cp:revision>
  <cp:lastPrinted>2009-11-13T00:30:00Z</cp:lastPrinted>
  <dcterms:created xsi:type="dcterms:W3CDTF">2012-08-20T23:55:00Z</dcterms:created>
  <dcterms:modified xsi:type="dcterms:W3CDTF">2012-08-20T23:59:00Z</dcterms:modified>
</cp:coreProperties>
</file>