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A07435"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w:t>
                  </w:r>
                  <w:r w:rsidR="001801B7">
                    <w:rPr>
                      <w:rFonts w:ascii="Arial" w:hAnsi="Arial" w:cs="Arial"/>
                      <w:b/>
                      <w:sz w:val="20"/>
                      <w:szCs w:val="20"/>
                    </w:rPr>
                    <w:t>d</w:t>
                  </w:r>
                  <w:r w:rsidR="002C7F80">
                    <w:rPr>
                      <w:rFonts w:ascii="Arial" w:hAnsi="Arial" w:cs="Arial"/>
                      <w:b/>
                      <w:sz w:val="20"/>
                      <w:szCs w:val="20"/>
                    </w:rPr>
                    <w:t xml:space="preserve">ay, </w:t>
                  </w:r>
                  <w:r>
                    <w:rPr>
                      <w:rFonts w:ascii="Arial" w:hAnsi="Arial" w:cs="Arial"/>
                      <w:b/>
                      <w:sz w:val="20"/>
                      <w:szCs w:val="20"/>
                    </w:rPr>
                    <w:t>October 1</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Pr>
                      <w:rFonts w:ascii="Arial" w:hAnsi="Arial" w:cs="Arial"/>
                      <w:b/>
                      <w:sz w:val="20"/>
                      <w:szCs w:val="20"/>
                    </w:rPr>
                    <w:t>121001</w:t>
                  </w:r>
                  <w:r w:rsidR="00D81985">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805A41" w:rsidRPr="00805A41" w:rsidRDefault="00805A41" w:rsidP="00805A41">
                  <w:pPr>
                    <w:pStyle w:val="ListParagraph"/>
                    <w:numPr>
                      <w:ilvl w:val="0"/>
                      <w:numId w:val="6"/>
                    </w:numPr>
                    <w:rPr>
                      <w:rFonts w:ascii="Arial" w:hAnsi="Arial" w:cs="Arial"/>
                      <w:b/>
                      <w:bCs/>
                      <w:sz w:val="20"/>
                      <w:szCs w:val="20"/>
                    </w:rPr>
                  </w:pPr>
                  <w:r>
                    <w:rPr>
                      <w:rFonts w:ascii="Arial" w:hAnsi="Arial" w:cs="Arial"/>
                      <w:b/>
                      <w:bCs/>
                      <w:sz w:val="20"/>
                      <w:szCs w:val="20"/>
                    </w:rPr>
                    <w:t>USDOT Issues Press Release o</w:t>
                  </w:r>
                  <w:r w:rsidRPr="00805A41">
                    <w:rPr>
                      <w:rFonts w:ascii="Arial" w:hAnsi="Arial" w:cs="Arial"/>
                      <w:b/>
                      <w:bCs/>
                      <w:sz w:val="20"/>
                      <w:szCs w:val="20"/>
                    </w:rPr>
                    <w:t xml:space="preserve">n TIFIA Loan </w:t>
                  </w:r>
                  <w:r>
                    <w:rPr>
                      <w:rFonts w:ascii="Arial" w:hAnsi="Arial" w:cs="Arial"/>
                      <w:b/>
                      <w:bCs/>
                      <w:sz w:val="20"/>
                      <w:szCs w:val="20"/>
                    </w:rPr>
                    <w:t>f</w:t>
                  </w:r>
                  <w:r w:rsidRPr="00805A41">
                    <w:rPr>
                      <w:rFonts w:ascii="Arial" w:hAnsi="Arial" w:cs="Arial"/>
                      <w:b/>
                      <w:bCs/>
                      <w:sz w:val="20"/>
                      <w:szCs w:val="20"/>
                    </w:rPr>
                    <w:t>or Crenshaw/LAX Transit Corridor Project</w:t>
                  </w:r>
                </w:p>
                <w:p w:rsidR="00E967EA" w:rsidRPr="00E967EA" w:rsidRDefault="00E967EA" w:rsidP="00805A41">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D81985" w:rsidRPr="00D81985" w:rsidRDefault="00D81985" w:rsidP="00D81985">
            <w:pPr>
              <w:rPr>
                <w:rFonts w:ascii="Arial" w:hAnsi="Arial" w:cs="Arial"/>
                <w:b/>
                <w:bCs/>
                <w:sz w:val="20"/>
                <w:szCs w:val="20"/>
              </w:rPr>
            </w:pPr>
            <w:r w:rsidRPr="00D81985">
              <w:rPr>
                <w:rFonts w:ascii="Arial" w:hAnsi="Arial" w:cs="Arial"/>
                <w:b/>
                <w:bCs/>
                <w:sz w:val="20"/>
                <w:szCs w:val="20"/>
              </w:rPr>
              <w:t>USDOT Issues Press Release On TIFIA Loan For Crenshaw/LAX Transit Corridor Project</w:t>
            </w:r>
          </w:p>
          <w:p w:rsidR="00D81985" w:rsidRPr="00D81985" w:rsidRDefault="00D81985" w:rsidP="00D81985">
            <w:pPr>
              <w:rPr>
                <w:rFonts w:ascii="Arial" w:hAnsi="Arial" w:cs="Arial"/>
                <w:b/>
                <w:bCs/>
                <w:sz w:val="20"/>
                <w:szCs w:val="20"/>
              </w:rPr>
            </w:pPr>
          </w:p>
          <w:p w:rsidR="00476275" w:rsidRDefault="00D81985" w:rsidP="00D81985">
            <w:pPr>
              <w:pStyle w:val="PlainText"/>
              <w:rPr>
                <w:rFonts w:ascii="Arial" w:hAnsi="Arial" w:cs="Arial"/>
                <w:color w:val="000000"/>
                <w:sz w:val="20"/>
                <w:szCs w:val="20"/>
              </w:rPr>
            </w:pPr>
            <w:r w:rsidRPr="00D81985">
              <w:rPr>
                <w:rFonts w:ascii="Arial" w:hAnsi="Arial" w:cs="Arial"/>
                <w:color w:val="000000"/>
                <w:sz w:val="20"/>
                <w:szCs w:val="20"/>
              </w:rPr>
              <w:t xml:space="preserve">Today, consistent with a note shared with the Board last Friday, the U.S. Department of Transportation (USDOT) issued a press </w:t>
            </w:r>
            <w:hyperlink r:id="rId5" w:history="1">
              <w:r w:rsidRPr="00D81985">
                <w:rPr>
                  <w:rStyle w:val="Hyperlink"/>
                  <w:rFonts w:ascii="Arial" w:hAnsi="Arial" w:cs="Arial"/>
                  <w:sz w:val="20"/>
                  <w:szCs w:val="20"/>
                </w:rPr>
                <w:t>release</w:t>
              </w:r>
            </w:hyperlink>
            <w:r w:rsidRPr="00D81985">
              <w:rPr>
                <w:rFonts w:ascii="Arial" w:hAnsi="Arial" w:cs="Arial"/>
                <w:color w:val="000000"/>
                <w:sz w:val="20"/>
                <w:szCs w:val="20"/>
              </w:rPr>
              <w:t xml:space="preserve"> regarding the $546 million Transportation Infrastructure Finance and Innovation Act (TIFIA) loan for the Crenshaw/LAX Transit Corridor Project</w:t>
            </w:r>
            <w:proofErr w:type="gramStart"/>
            <w:r w:rsidRPr="00D81985">
              <w:rPr>
                <w:rFonts w:ascii="Arial" w:hAnsi="Arial" w:cs="Arial"/>
                <w:color w:val="000000"/>
                <w:sz w:val="20"/>
                <w:szCs w:val="20"/>
              </w:rPr>
              <w:t xml:space="preserve">. </w:t>
            </w:r>
            <w:proofErr w:type="gramEnd"/>
            <w:r w:rsidRPr="00D81985">
              <w:rPr>
                <w:rFonts w:ascii="Arial" w:hAnsi="Arial" w:cs="Arial"/>
                <w:color w:val="000000"/>
                <w:sz w:val="20"/>
                <w:szCs w:val="20"/>
              </w:rPr>
              <w:t>The TIFIA loan was made possible through a TIGER grant awarded to our agency by the USDOT</w:t>
            </w:r>
            <w:proofErr w:type="gramStart"/>
            <w:r w:rsidRPr="00D81985">
              <w:rPr>
                <w:rFonts w:ascii="Arial" w:hAnsi="Arial" w:cs="Arial"/>
                <w:color w:val="000000"/>
                <w:sz w:val="20"/>
                <w:szCs w:val="20"/>
              </w:rPr>
              <w:t>. </w:t>
            </w:r>
            <w:proofErr w:type="gramEnd"/>
            <w:r w:rsidRPr="00D81985">
              <w:rPr>
                <w:rFonts w:ascii="Arial" w:hAnsi="Arial" w:cs="Arial"/>
                <w:sz w:val="20"/>
                <w:szCs w:val="20"/>
              </w:rPr>
              <w:t>F</w:t>
            </w:r>
            <w:r w:rsidR="00805A41">
              <w:rPr>
                <w:rFonts w:ascii="Arial" w:hAnsi="Arial" w:cs="Arial"/>
                <w:sz w:val="20"/>
                <w:szCs w:val="20"/>
              </w:rPr>
              <w:t xml:space="preserve">ederal </w:t>
            </w:r>
            <w:r w:rsidRPr="00D81985">
              <w:rPr>
                <w:rFonts w:ascii="Arial" w:hAnsi="Arial" w:cs="Arial"/>
                <w:sz w:val="20"/>
                <w:szCs w:val="20"/>
              </w:rPr>
              <w:t>T</w:t>
            </w:r>
            <w:r w:rsidR="00805A41">
              <w:rPr>
                <w:rFonts w:ascii="Arial" w:hAnsi="Arial" w:cs="Arial"/>
                <w:sz w:val="20"/>
                <w:szCs w:val="20"/>
              </w:rPr>
              <w:t xml:space="preserve">ransit </w:t>
            </w:r>
            <w:r w:rsidRPr="00D81985">
              <w:rPr>
                <w:rFonts w:ascii="Arial" w:hAnsi="Arial" w:cs="Arial"/>
                <w:sz w:val="20"/>
                <w:szCs w:val="20"/>
              </w:rPr>
              <w:t>A</w:t>
            </w:r>
            <w:r w:rsidR="00805A41">
              <w:rPr>
                <w:rFonts w:ascii="Arial" w:hAnsi="Arial" w:cs="Arial"/>
                <w:sz w:val="20"/>
                <w:szCs w:val="20"/>
              </w:rPr>
              <w:t>dministration (FTA)</w:t>
            </w:r>
            <w:r w:rsidRPr="00D81985">
              <w:rPr>
                <w:rFonts w:ascii="Arial" w:hAnsi="Arial" w:cs="Arial"/>
                <w:sz w:val="20"/>
                <w:szCs w:val="20"/>
              </w:rPr>
              <w:t xml:space="preserve"> Administrator Peter Rogoff is quoted in the USDOT press release sharing the following, “The TIFIA program goes a long way for communities like Los Angeles that use these loans to leverage additional funding for important projects like expanding light rail, which connects millions of area residents with jobs, while reducing congestion and improving air quality.”  </w:t>
            </w:r>
            <w:r w:rsidRPr="00D81985">
              <w:rPr>
                <w:rFonts w:ascii="Arial" w:hAnsi="Arial" w:cs="Arial"/>
                <w:color w:val="000000"/>
                <w:sz w:val="20"/>
                <w:szCs w:val="20"/>
              </w:rPr>
              <w:t>I would like to again thank our Board members and agency staff for their strong leadership in making this TIFIA loan possible and setting the stage for the adoption of America Fast Forward into law, which will hopefully make many more TIFIA loans possible for both highway and transit projects in Los Angeles County</w:t>
            </w:r>
            <w:r>
              <w:rPr>
                <w:rFonts w:ascii="Arial" w:hAnsi="Arial" w:cs="Arial"/>
                <w:color w:val="000000"/>
                <w:sz w:val="20"/>
                <w:szCs w:val="20"/>
              </w:rPr>
              <w:t>.</w:t>
            </w:r>
          </w:p>
          <w:p w:rsidR="00D81985" w:rsidRDefault="00D81985" w:rsidP="00D81985">
            <w:pPr>
              <w:pStyle w:val="PlainText"/>
              <w:rPr>
                <w:rFonts w:ascii="Arial" w:hAnsi="Arial" w:cs="Arial"/>
                <w:color w:val="000000"/>
                <w:sz w:val="20"/>
                <w:szCs w:val="20"/>
              </w:rPr>
            </w:pPr>
          </w:p>
          <w:p w:rsidR="00D81985" w:rsidRPr="00D81985" w:rsidRDefault="00D81985" w:rsidP="00D81985">
            <w:pPr>
              <w:pStyle w:val="PlainText"/>
              <w:rPr>
                <w:sz w:val="20"/>
                <w:szCs w:val="20"/>
              </w:rPr>
            </w:pPr>
            <w:hyperlink r:id="rId6" w:history="1">
              <w:r w:rsidRPr="00D81985">
                <w:rPr>
                  <w:rStyle w:val="Hyperlink"/>
                  <w:rFonts w:ascii="Arial" w:hAnsi="Arial" w:cs="Arial"/>
                  <w:sz w:val="20"/>
                  <w:szCs w:val="20"/>
                </w:rPr>
                <w:t>http://www.dot.gov/briefing-room/us-department-transportation-approves-5459-million-loan-advance-public-transit-los</w:t>
              </w:r>
            </w:hyperlink>
          </w:p>
          <w:p w:rsidR="00124332" w:rsidRPr="002C0A8E" w:rsidRDefault="00124332" w:rsidP="00A07435">
            <w:pPr>
              <w:pStyle w:val="PlainText"/>
              <w:ind w:left="72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C4032"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90F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E1600"/>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4FD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76275"/>
    <w:rsid w:val="004803B5"/>
    <w:rsid w:val="004833B5"/>
    <w:rsid w:val="0048760E"/>
    <w:rsid w:val="004906AD"/>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032"/>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4EBF"/>
    <w:rsid w:val="00805A41"/>
    <w:rsid w:val="00806030"/>
    <w:rsid w:val="00807B9D"/>
    <w:rsid w:val="00812E41"/>
    <w:rsid w:val="00815DB7"/>
    <w:rsid w:val="00815FCE"/>
    <w:rsid w:val="008245B3"/>
    <w:rsid w:val="008257BB"/>
    <w:rsid w:val="00826C8A"/>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6D10"/>
    <w:rsid w:val="00AC7122"/>
    <w:rsid w:val="00AC7F6E"/>
    <w:rsid w:val="00AD1B07"/>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1985"/>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514922">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6317221">
      <w:bodyDiv w:val="1"/>
      <w:marLeft w:val="0"/>
      <w:marRight w:val="0"/>
      <w:marTop w:val="0"/>
      <w:marBottom w:val="0"/>
      <w:divBdr>
        <w:top w:val="none" w:sz="0" w:space="0" w:color="auto"/>
        <w:left w:val="none" w:sz="0" w:space="0" w:color="auto"/>
        <w:bottom w:val="none" w:sz="0" w:space="0" w:color="auto"/>
        <w:right w:val="none" w:sz="0" w:space="0" w:color="auto"/>
      </w:divBdr>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gov/briefing-room/us-department-transportation-approves-5459-million-loan-advance-public-transit-los"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dot.gov/briefing-room/us-department-transportation-approves-5459-million-loan-advance-public-transit-los"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2248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37</cp:revision>
  <cp:lastPrinted>2009-11-13T00:30:00Z</cp:lastPrinted>
  <dcterms:created xsi:type="dcterms:W3CDTF">2012-09-13T23:36:00Z</dcterms:created>
  <dcterms:modified xsi:type="dcterms:W3CDTF">2012-10-01T19:43:00Z</dcterms:modified>
</cp:coreProperties>
</file>