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617FC9">
              <w:trPr>
                <w:trHeight w:val="1800"/>
                <w:jc w:val="center"/>
              </w:trPr>
              <w:tc>
                <w:tcPr>
                  <w:tcW w:w="7990" w:type="dxa"/>
                  <w:shd w:val="clear" w:color="auto" w:fill="CEDFF2"/>
                  <w:vAlign w:val="center"/>
                </w:tcPr>
                <w:p w:rsidR="00F70DBB" w:rsidRPr="002F4188" w:rsidRDefault="00DC5E16" w:rsidP="00F70DBB">
                  <w:pPr>
                    <w:pStyle w:val="NormalWeb"/>
                    <w:rPr>
                      <w:b/>
                    </w:rPr>
                  </w:pPr>
                  <w:r>
                    <w:rPr>
                      <w:rFonts w:ascii="Arial" w:hAnsi="Arial" w:cs="Arial"/>
                      <w:b/>
                      <w:bCs/>
                      <w:sz w:val="20"/>
                      <w:szCs w:val="20"/>
                    </w:rPr>
                    <w:t>Wednes</w:t>
                  </w:r>
                  <w:r w:rsidR="00987D02">
                    <w:rPr>
                      <w:rFonts w:ascii="Arial" w:hAnsi="Arial" w:cs="Arial"/>
                      <w:b/>
                      <w:bCs/>
                      <w:sz w:val="20"/>
                      <w:szCs w:val="20"/>
                    </w:rPr>
                    <w:t>day</w:t>
                  </w:r>
                  <w:r w:rsidR="00F70DBB" w:rsidRPr="002F4188">
                    <w:rPr>
                      <w:rFonts w:ascii="Arial" w:hAnsi="Arial" w:cs="Arial"/>
                      <w:b/>
                      <w:bCs/>
                      <w:sz w:val="20"/>
                      <w:szCs w:val="20"/>
                    </w:rPr>
                    <w:t xml:space="preserve">, </w:t>
                  </w:r>
                  <w:r w:rsidR="004A5DAB">
                    <w:rPr>
                      <w:rFonts w:ascii="Arial" w:hAnsi="Arial" w:cs="Arial"/>
                      <w:b/>
                      <w:bCs/>
                      <w:sz w:val="20"/>
                      <w:szCs w:val="20"/>
                    </w:rPr>
                    <w:t xml:space="preserve">July </w:t>
                  </w:r>
                  <w:r w:rsidR="002D6004">
                    <w:rPr>
                      <w:rFonts w:ascii="Arial" w:hAnsi="Arial" w:cs="Arial"/>
                      <w:b/>
                      <w:bCs/>
                      <w:sz w:val="20"/>
                      <w:szCs w:val="20"/>
                    </w:rPr>
                    <w:t>2</w:t>
                  </w:r>
                  <w:r>
                    <w:rPr>
                      <w:rFonts w:ascii="Arial" w:hAnsi="Arial" w:cs="Arial"/>
                      <w:b/>
                      <w:bCs/>
                      <w:sz w:val="20"/>
                      <w:szCs w:val="20"/>
                    </w:rPr>
                    <w:t>4</w:t>
                  </w:r>
                  <w:r w:rsidR="00F70DBB" w:rsidRPr="002F4188">
                    <w:rPr>
                      <w:rFonts w:ascii="Arial" w:hAnsi="Arial" w:cs="Arial"/>
                      <w:b/>
                      <w:bCs/>
                      <w:sz w:val="20"/>
                      <w:szCs w:val="20"/>
                    </w:rPr>
                    <w:t>,</w:t>
                  </w:r>
                  <w:r>
                    <w:rPr>
                      <w:rFonts w:ascii="Arial" w:hAnsi="Arial" w:cs="Arial"/>
                      <w:b/>
                      <w:bCs/>
                      <w:sz w:val="20"/>
                      <w:szCs w:val="20"/>
                    </w:rPr>
                    <w:t xml:space="preserve"> 2013</w:t>
                  </w:r>
                  <w:r>
                    <w:rPr>
                      <w:rFonts w:ascii="Arial" w:hAnsi="Arial" w:cs="Arial"/>
                      <w:b/>
                      <w:bCs/>
                      <w:sz w:val="20"/>
                      <w:szCs w:val="20"/>
                    </w:rPr>
                    <w:br/>
                    <w:t>1307024</w:t>
                  </w:r>
                  <w:r w:rsidR="00F70DBB" w:rsidRPr="002F4188">
                    <w:rPr>
                      <w:rFonts w:ascii="Arial" w:hAnsi="Arial" w:cs="Arial"/>
                      <w:b/>
                      <w:bCs/>
                      <w:sz w:val="20"/>
                      <w:szCs w:val="20"/>
                    </w:rPr>
                    <w:t>-01</w:t>
                  </w:r>
                </w:p>
                <w:p w:rsidR="00F70DBB" w:rsidRPr="002F4188" w:rsidRDefault="00F70DBB" w:rsidP="00F70DBB">
                  <w:pPr>
                    <w:pStyle w:val="NormalWeb"/>
                    <w:rPr>
                      <w:rFonts w:ascii="Arial" w:hAnsi="Arial" w:cs="Arial"/>
                      <w:b/>
                      <w:bCs/>
                      <w:sz w:val="20"/>
                      <w:szCs w:val="20"/>
                    </w:rPr>
                  </w:pPr>
                  <w:r w:rsidRPr="002F4188">
                    <w:rPr>
                      <w:rFonts w:ascii="Arial" w:hAnsi="Arial" w:cs="Arial"/>
                      <w:b/>
                      <w:bCs/>
                      <w:sz w:val="20"/>
                      <w:szCs w:val="20"/>
                    </w:rPr>
                    <w:t>In this Issue:</w:t>
                  </w:r>
                </w:p>
                <w:p w:rsidR="00DC5E16" w:rsidRPr="00DC5E16" w:rsidRDefault="00DC5E16" w:rsidP="00DC5E16">
                  <w:pPr>
                    <w:rPr>
                      <w:rFonts w:ascii="Arial" w:hAnsi="Arial" w:cs="Arial"/>
                      <w:b/>
                      <w:bCs/>
                      <w:sz w:val="20"/>
                      <w:szCs w:val="20"/>
                    </w:rPr>
                  </w:pPr>
                  <w:r w:rsidRPr="00DC5E16">
                    <w:rPr>
                      <w:rFonts w:ascii="Arial" w:hAnsi="Arial" w:cs="Arial"/>
                      <w:b/>
                      <w:bCs/>
                      <w:sz w:val="20"/>
                      <w:szCs w:val="20"/>
                    </w:rPr>
                    <w:t>U.S. Senat</w:t>
                  </w:r>
                  <w:r>
                    <w:rPr>
                      <w:rFonts w:ascii="Arial" w:hAnsi="Arial" w:cs="Arial"/>
                      <w:b/>
                      <w:bCs/>
                      <w:sz w:val="20"/>
                      <w:szCs w:val="20"/>
                    </w:rPr>
                    <w:t>or Barbara Boxer Praises Metro at Senate EPW Hearing o</w:t>
                  </w:r>
                  <w:r w:rsidRPr="00DC5E16">
                    <w:rPr>
                      <w:rFonts w:ascii="Arial" w:hAnsi="Arial" w:cs="Arial"/>
                      <w:b/>
                      <w:bCs/>
                      <w:sz w:val="20"/>
                      <w:szCs w:val="20"/>
                    </w:rPr>
                    <w:t>n TIFIA Program</w:t>
                  </w:r>
                </w:p>
                <w:p w:rsidR="00BE5617" w:rsidRPr="004E665C" w:rsidRDefault="00BE5617" w:rsidP="005619C2">
                  <w:pPr>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F57C5C" w:rsidRDefault="00F57C5C" w:rsidP="002D6004">
            <w:pPr>
              <w:rPr>
                <w:rFonts w:ascii="Arial" w:hAnsi="Arial" w:cs="Arial"/>
                <w:sz w:val="20"/>
                <w:szCs w:val="20"/>
              </w:rPr>
            </w:pPr>
          </w:p>
          <w:p w:rsidR="00DC5E16" w:rsidRPr="00DC5E16" w:rsidRDefault="00DC5E16" w:rsidP="00DC5E16">
            <w:pPr>
              <w:rPr>
                <w:rFonts w:ascii="Arial" w:hAnsi="Arial" w:cs="Arial"/>
                <w:b/>
                <w:bCs/>
                <w:sz w:val="20"/>
                <w:szCs w:val="20"/>
              </w:rPr>
            </w:pPr>
            <w:r w:rsidRPr="00DC5E16">
              <w:rPr>
                <w:rFonts w:ascii="Arial" w:hAnsi="Arial" w:cs="Arial"/>
                <w:b/>
                <w:bCs/>
                <w:sz w:val="20"/>
                <w:szCs w:val="20"/>
              </w:rPr>
              <w:t>U.S. Senator Barbara Boxer Prais</w:t>
            </w:r>
            <w:r>
              <w:rPr>
                <w:rFonts w:ascii="Arial" w:hAnsi="Arial" w:cs="Arial"/>
                <w:b/>
                <w:bCs/>
                <w:sz w:val="20"/>
                <w:szCs w:val="20"/>
              </w:rPr>
              <w:t>es Metro at Senate EPW Hearing o</w:t>
            </w:r>
            <w:r w:rsidRPr="00DC5E16">
              <w:rPr>
                <w:rFonts w:ascii="Arial" w:hAnsi="Arial" w:cs="Arial"/>
                <w:b/>
                <w:bCs/>
                <w:sz w:val="20"/>
                <w:szCs w:val="20"/>
              </w:rPr>
              <w:t>n TIFIA Program</w:t>
            </w:r>
          </w:p>
          <w:p w:rsidR="00DC5E16" w:rsidRPr="00DC5E16" w:rsidRDefault="00DC5E16" w:rsidP="00DC5E16">
            <w:pPr>
              <w:rPr>
                <w:rFonts w:ascii="Arial" w:hAnsi="Arial" w:cs="Arial"/>
                <w:sz w:val="20"/>
                <w:szCs w:val="20"/>
              </w:rPr>
            </w:pPr>
          </w:p>
          <w:p w:rsidR="00DC5E16" w:rsidRPr="00DC5E16" w:rsidRDefault="00DC5E16" w:rsidP="00DC5E16">
            <w:pPr>
              <w:rPr>
                <w:rFonts w:ascii="Arial" w:hAnsi="Arial" w:cs="Arial"/>
                <w:sz w:val="20"/>
                <w:szCs w:val="20"/>
              </w:rPr>
            </w:pPr>
            <w:r w:rsidRPr="00DC5E16">
              <w:rPr>
                <w:rFonts w:ascii="Arial" w:hAnsi="Arial" w:cs="Arial"/>
                <w:sz w:val="20"/>
                <w:szCs w:val="20"/>
              </w:rPr>
              <w:t xml:space="preserve">Today, U.S. Senator Barbara Boxer (D-CA), who chairs the Senate Committee on Environment and Public Works, praised our agency’s efforts with respect to the Transportation Infrastructure Finance and Innovation Act (TIFIA) program at a hearing entitled </w:t>
            </w:r>
            <w:r w:rsidRPr="00DC5E16">
              <w:rPr>
                <w:rFonts w:ascii="Arial" w:hAnsi="Arial" w:cs="Arial"/>
                <w:b/>
                <w:sz w:val="20"/>
                <w:szCs w:val="20"/>
              </w:rPr>
              <w:t>“</w:t>
            </w:r>
            <w:r w:rsidRPr="00DC5E16">
              <w:rPr>
                <w:rStyle w:val="Strong"/>
                <w:rFonts w:ascii="Arial" w:hAnsi="Arial" w:cs="Arial"/>
                <w:b w:val="0"/>
                <w:sz w:val="20"/>
                <w:szCs w:val="20"/>
              </w:rPr>
              <w:t>Oversight Hearing on Implementation of MAP-21’s TIFIA Program Enhancements.”</w:t>
            </w:r>
            <w:r>
              <w:rPr>
                <w:rFonts w:ascii="Arial" w:hAnsi="Arial" w:cs="Arial"/>
                <w:sz w:val="20"/>
                <w:szCs w:val="20"/>
              </w:rPr>
              <w:t xml:space="preserve"> </w:t>
            </w:r>
            <w:r w:rsidRPr="00DC5E16">
              <w:rPr>
                <w:rFonts w:ascii="Arial" w:hAnsi="Arial" w:cs="Arial"/>
                <w:sz w:val="20"/>
                <w:szCs w:val="20"/>
              </w:rPr>
              <w:t>I was honored to testify at the hearing and convey to Chairman Boxer, Ranking member David Vitter (R-LA) and members of the committee that TIFIA helps leverage local transportation dollars to build highway and transit projects that are designed to enhance mobility and the quality of life for all Americans. With respect to Los Angeles County, I cited the TIFIA loan we recently executed for the Crenshaw/LAX Light Rail Project and the two TIFIA loans we are currently negotiating with the U.S. Department of Transportation for the Regional Connector and Purple Li</w:t>
            </w:r>
            <w:r>
              <w:rPr>
                <w:rFonts w:ascii="Arial" w:hAnsi="Arial" w:cs="Arial"/>
                <w:sz w:val="20"/>
                <w:szCs w:val="20"/>
              </w:rPr>
              <w:t>ne Extension transit projects. </w:t>
            </w:r>
            <w:r w:rsidRPr="00DC5E16">
              <w:rPr>
                <w:rFonts w:ascii="Arial" w:hAnsi="Arial" w:cs="Arial"/>
                <w:sz w:val="20"/>
                <w:szCs w:val="20"/>
              </w:rPr>
              <w:t>I also emphasized the favorable job creation impact these projects will have in Los</w:t>
            </w:r>
            <w:r>
              <w:rPr>
                <w:rFonts w:ascii="Arial" w:hAnsi="Arial" w:cs="Arial"/>
                <w:sz w:val="20"/>
                <w:szCs w:val="20"/>
              </w:rPr>
              <w:t xml:space="preserve"> Angeles County and nationally.</w:t>
            </w:r>
            <w:r w:rsidRPr="00DC5E16">
              <w:rPr>
                <w:rFonts w:ascii="Arial" w:hAnsi="Arial" w:cs="Arial"/>
                <w:sz w:val="20"/>
                <w:szCs w:val="20"/>
              </w:rPr>
              <w:t xml:space="preserve"> It was an honor to testify at the same hearing where newly confirmed Transportation Secretary Anthony Foxx offered his testimony i</w:t>
            </w:r>
            <w:r>
              <w:rPr>
                <w:rFonts w:ascii="Arial" w:hAnsi="Arial" w:cs="Arial"/>
                <w:sz w:val="20"/>
                <w:szCs w:val="20"/>
              </w:rPr>
              <w:t>n support of the TIFIA program.</w:t>
            </w:r>
            <w:r w:rsidRPr="00DC5E16">
              <w:rPr>
                <w:rFonts w:ascii="Arial" w:hAnsi="Arial" w:cs="Arial"/>
                <w:sz w:val="20"/>
                <w:szCs w:val="20"/>
              </w:rPr>
              <w:t xml:space="preserve"> Please find </w:t>
            </w:r>
            <w:hyperlink r:id="rId6" w:history="1">
              <w:r w:rsidRPr="00DC5E16">
                <w:rPr>
                  <w:rStyle w:val="Hyperlink"/>
                  <w:rFonts w:ascii="Arial" w:hAnsi="Arial" w:cs="Arial"/>
                  <w:sz w:val="20"/>
                  <w:szCs w:val="20"/>
                </w:rPr>
                <w:t>here</w:t>
              </w:r>
            </w:hyperlink>
            <w:r w:rsidRPr="00DC5E16">
              <w:rPr>
                <w:rFonts w:ascii="Arial" w:hAnsi="Arial" w:cs="Arial"/>
                <w:sz w:val="20"/>
                <w:szCs w:val="20"/>
              </w:rPr>
              <w:t xml:space="preserve"> a </w:t>
            </w:r>
            <w:r w:rsidRPr="00DC5E16">
              <w:rPr>
                <w:rFonts w:ascii="Arial" w:hAnsi="Arial" w:cs="Arial"/>
                <w:sz w:val="20"/>
                <w:szCs w:val="20"/>
              </w:rPr>
              <w:t>link</w:t>
            </w:r>
            <w:r w:rsidRPr="00DC5E16">
              <w:rPr>
                <w:rFonts w:ascii="Arial" w:hAnsi="Arial" w:cs="Arial"/>
                <w:sz w:val="20"/>
                <w:szCs w:val="20"/>
              </w:rPr>
              <w:t xml:space="preserve"> to the testimony I offered on behalf of our agency, </w:t>
            </w:r>
            <w:r>
              <w:rPr>
                <w:rFonts w:ascii="Arial" w:hAnsi="Arial" w:cs="Arial"/>
                <w:sz w:val="20"/>
                <w:szCs w:val="20"/>
              </w:rPr>
              <w:t xml:space="preserve">as well as </w:t>
            </w:r>
            <w:r w:rsidRPr="00DC5E16">
              <w:rPr>
                <w:rFonts w:ascii="Arial" w:hAnsi="Arial" w:cs="Arial"/>
                <w:sz w:val="20"/>
                <w:szCs w:val="20"/>
              </w:rPr>
              <w:t>links to the testimony offered by other panelists</w:t>
            </w:r>
            <w:r w:rsidR="009B6043">
              <w:rPr>
                <w:rFonts w:ascii="Arial" w:hAnsi="Arial" w:cs="Arial"/>
                <w:sz w:val="20"/>
                <w:szCs w:val="20"/>
              </w:rPr>
              <w:t>,</w:t>
            </w:r>
            <w:r w:rsidRPr="00DC5E16">
              <w:rPr>
                <w:rFonts w:ascii="Arial" w:hAnsi="Arial" w:cs="Arial"/>
                <w:sz w:val="20"/>
                <w:szCs w:val="20"/>
              </w:rPr>
              <w:t xml:space="preserve"> </w:t>
            </w:r>
            <w:r w:rsidR="009B6043">
              <w:rPr>
                <w:rFonts w:ascii="Arial" w:hAnsi="Arial" w:cs="Arial"/>
                <w:sz w:val="20"/>
                <w:szCs w:val="20"/>
              </w:rPr>
              <w:t>opening statements offered by Chairman Boxer and Ranking member Vitter, and an archived webcast of the hearing.</w:t>
            </w:r>
            <w:r w:rsidR="009B6043">
              <w:rPr>
                <w:rFonts w:ascii="Arial" w:hAnsi="Arial" w:cs="Arial"/>
                <w:sz w:val="20"/>
                <w:szCs w:val="20"/>
              </w:rPr>
              <w:t xml:space="preserve"> </w:t>
            </w:r>
            <w:r w:rsidRPr="00DC5E16">
              <w:rPr>
                <w:rFonts w:ascii="Arial" w:hAnsi="Arial" w:cs="Arial"/>
                <w:sz w:val="20"/>
                <w:szCs w:val="20"/>
              </w:rPr>
              <w:t>We are deeply appreciative of all the work Senator Boxer, as Chairman of the EPW Committee, has done to advance our Am</w:t>
            </w:r>
            <w:r>
              <w:rPr>
                <w:rFonts w:ascii="Arial" w:hAnsi="Arial" w:cs="Arial"/>
                <w:sz w:val="20"/>
                <w:szCs w:val="20"/>
              </w:rPr>
              <w:t xml:space="preserve">erica Fast Forward initiative. </w:t>
            </w:r>
            <w:r w:rsidRPr="00DC5E16">
              <w:rPr>
                <w:rFonts w:ascii="Arial" w:hAnsi="Arial" w:cs="Arial"/>
                <w:sz w:val="20"/>
                <w:szCs w:val="20"/>
              </w:rPr>
              <w:t>Specifically, the innovative finance portion of MAP-21, which Senator Boxer authored, is entitled America Fast Forward and includes a nearly ten-fold increase in funding authorized for the TIFIA program.</w:t>
            </w:r>
          </w:p>
          <w:p w:rsidR="00DC5E16" w:rsidRDefault="00DC5E16" w:rsidP="002D6004">
            <w:pPr>
              <w:rPr>
                <w:rFonts w:ascii="Arial" w:hAnsi="Arial" w:cs="Arial"/>
                <w:sz w:val="20"/>
                <w:szCs w:val="20"/>
              </w:rPr>
            </w:pPr>
          </w:p>
          <w:p w:rsidR="002D6004" w:rsidRDefault="002D6004" w:rsidP="002D6004">
            <w:pPr>
              <w:rPr>
                <w:rFonts w:ascii="Calibri" w:hAnsi="Calibri" w:cs="Times New Roman"/>
                <w:sz w:val="22"/>
                <w:szCs w:val="22"/>
              </w:rPr>
            </w:pPr>
            <w:bookmarkStart w:id="0" w:name="_GoBack"/>
            <w:bookmarkEnd w:id="0"/>
          </w:p>
          <w:p w:rsidR="002D6004" w:rsidRDefault="00DC5E16" w:rsidP="002D6004">
            <w:hyperlink r:id="rId7" w:history="1">
              <w:r w:rsidRPr="00DC5E16">
                <w:rPr>
                  <w:rStyle w:val="Hyperlink"/>
                  <w:rFonts w:ascii="Arial" w:hAnsi="Arial" w:cs="Arial"/>
                  <w:sz w:val="20"/>
                  <w:szCs w:val="20"/>
                </w:rPr>
                <w:t>http://www.epw.senate.gov/publi</w:t>
              </w:r>
              <w:r w:rsidRPr="00DC5E16">
                <w:rPr>
                  <w:rStyle w:val="Hyperlink"/>
                  <w:rFonts w:ascii="Arial" w:hAnsi="Arial" w:cs="Arial"/>
                  <w:sz w:val="20"/>
                  <w:szCs w:val="20"/>
                </w:rPr>
                <w:t>c/index.cfm?FuseAction=Hearings.Hearing&amp;Hearing_id=f32ed6aa-9f39-b2e4-4727-822a1eec59b1</w:t>
              </w:r>
            </w:hyperlink>
          </w:p>
          <w:p w:rsidR="004D4FB6" w:rsidRPr="004D4FB6" w:rsidRDefault="004D4FB6" w:rsidP="004D4FB6">
            <w:pPr>
              <w:rPr>
                <w:rFonts w:ascii="Arial" w:hAnsi="Arial" w:cs="Arial"/>
                <w:sz w:val="20"/>
                <w:szCs w:val="20"/>
              </w:rPr>
            </w:pPr>
          </w:p>
          <w:p w:rsidR="00467C29" w:rsidRPr="002862AD" w:rsidRDefault="00467C29" w:rsidP="00BB4EE2">
            <w:pPr>
              <w:pStyle w:val="PlainText"/>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9B6043" w:rsidP="006472BB">
            <w:pPr>
              <w:pStyle w:val="BodyText"/>
              <w:rPr>
                <w:sz w:val="20"/>
                <w:szCs w:val="20"/>
              </w:rPr>
            </w:pPr>
            <w:hyperlink r:id="rId8" w:history="1">
              <w:r w:rsidR="006472BB" w:rsidRPr="006D4268">
                <w:rPr>
                  <w:rStyle w:val="Hyperlink"/>
                  <w:rFonts w:cs="Arial"/>
                  <w:sz w:val="20"/>
                  <w:szCs w:val="20"/>
                </w:rPr>
                <w:t>Metro.net Home</w:t>
              </w:r>
            </w:hyperlink>
            <w:r w:rsidR="006472BB" w:rsidRPr="006D4268">
              <w:rPr>
                <w:sz w:val="20"/>
                <w:szCs w:val="20"/>
              </w:rPr>
              <w:t xml:space="preserve"> | </w:t>
            </w:r>
            <w:hyperlink r:id="rId9" w:history="1">
              <w:r w:rsidR="006472BB" w:rsidRPr="006D4268">
                <w:rPr>
                  <w:rStyle w:val="Hyperlink"/>
                  <w:rFonts w:cs="Arial"/>
                  <w:sz w:val="20"/>
                  <w:szCs w:val="20"/>
                </w:rPr>
                <w:t>Press Room</w:t>
              </w:r>
            </w:hyperlink>
            <w:r w:rsidR="006472BB" w:rsidRPr="006D4268">
              <w:rPr>
                <w:sz w:val="20"/>
                <w:szCs w:val="20"/>
              </w:rPr>
              <w:t xml:space="preserve"> | </w:t>
            </w:r>
            <w:hyperlink r:id="rId10" w:history="1">
              <w:r w:rsidR="006472BB" w:rsidRPr="006D4268">
                <w:rPr>
                  <w:rStyle w:val="Hyperlink"/>
                  <w:rFonts w:cs="Arial"/>
                  <w:sz w:val="20"/>
                  <w:szCs w:val="20"/>
                </w:rPr>
                <w:t>Projects &amp; Programs</w:t>
              </w:r>
            </w:hyperlink>
            <w:r w:rsidR="006472BB" w:rsidRPr="006D4268">
              <w:rPr>
                <w:sz w:val="20"/>
                <w:szCs w:val="20"/>
              </w:rPr>
              <w:t xml:space="preserve"> | </w:t>
            </w:r>
            <w:hyperlink r:id="rId11" w:history="1">
              <w:r w:rsidR="006472BB" w:rsidRPr="006D4268">
                <w:rPr>
                  <w:rStyle w:val="Hyperlink"/>
                  <w:rFonts w:cs="Arial"/>
                  <w:sz w:val="20"/>
                  <w:szCs w:val="20"/>
                </w:rPr>
                <w:t>Meeting Agendas</w:t>
              </w:r>
            </w:hyperlink>
            <w:r w:rsidR="006472BB" w:rsidRPr="006D4268">
              <w:rPr>
                <w:sz w:val="20"/>
                <w:szCs w:val="20"/>
              </w:rPr>
              <w:t xml:space="preserve"> | </w:t>
            </w:r>
            <w:hyperlink r:id="rId12" w:history="1">
              <w:r w:rsidR="006472BB" w:rsidRPr="006D4268">
                <w:rPr>
                  <w:rStyle w:val="Hyperlink"/>
                  <w:rFonts w:cs="Arial"/>
                  <w:sz w:val="20"/>
                  <w:szCs w:val="20"/>
                </w:rPr>
                <w:t>Riding Metro</w:t>
              </w:r>
            </w:hyperlink>
            <w:r w:rsidR="006472BB" w:rsidRPr="006D4268">
              <w:rPr>
                <w:sz w:val="20"/>
                <w:szCs w:val="20"/>
              </w:rPr>
              <w:t xml:space="preserve"> | </w:t>
            </w:r>
            <w:hyperlink r:id="rId13"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57146C"/>
    <w:multiLevelType w:val="hybridMultilevel"/>
    <w:tmpl w:val="DC3CA16C"/>
    <w:lvl w:ilvl="0" w:tplc="4866EC32">
      <w:numFmt w:val="bullet"/>
      <w:lvlText w:val="•"/>
      <w:lvlJc w:val="left"/>
      <w:pPr>
        <w:ind w:left="1080" w:hanging="72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6438EE"/>
    <w:multiLevelType w:val="multilevel"/>
    <w:tmpl w:val="80F47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6"/>
  </w:num>
  <w:num w:numId="5">
    <w:abstractNumId w:val="2"/>
  </w:num>
  <w:num w:numId="6">
    <w:abstractNumId w:val="0"/>
  </w:num>
  <w:num w:numId="7">
    <w:abstractNumId w:val="11"/>
  </w:num>
  <w:num w:numId="8">
    <w:abstractNumId w:val="9"/>
  </w:num>
  <w:num w:numId="9">
    <w:abstractNumId w:val="7"/>
  </w:num>
  <w:num w:numId="10">
    <w:abstractNumId w:val="3"/>
  </w:num>
  <w:num w:numId="11">
    <w:abstractNumId w:val="12"/>
  </w:num>
  <w:num w:numId="12">
    <w:abstractNumId w:val="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5386"/>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0AF4"/>
    <w:rsid w:val="0007227C"/>
    <w:rsid w:val="00073A8D"/>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318"/>
    <w:rsid w:val="000D5C3D"/>
    <w:rsid w:val="000D7465"/>
    <w:rsid w:val="000D7B63"/>
    <w:rsid w:val="000E1FEC"/>
    <w:rsid w:val="000E34C7"/>
    <w:rsid w:val="000E5552"/>
    <w:rsid w:val="000E5607"/>
    <w:rsid w:val="000F158A"/>
    <w:rsid w:val="000F5799"/>
    <w:rsid w:val="000F599C"/>
    <w:rsid w:val="000F5B7C"/>
    <w:rsid w:val="000F5F5A"/>
    <w:rsid w:val="000F6F26"/>
    <w:rsid w:val="000F734D"/>
    <w:rsid w:val="000F7885"/>
    <w:rsid w:val="000F7BE9"/>
    <w:rsid w:val="00100046"/>
    <w:rsid w:val="00101663"/>
    <w:rsid w:val="00102462"/>
    <w:rsid w:val="001024EA"/>
    <w:rsid w:val="00104613"/>
    <w:rsid w:val="0010525E"/>
    <w:rsid w:val="00106689"/>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66FFB"/>
    <w:rsid w:val="0016782E"/>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68E"/>
    <w:rsid w:val="001E297F"/>
    <w:rsid w:val="001E45B8"/>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59E"/>
    <w:rsid w:val="00213AF9"/>
    <w:rsid w:val="002143A3"/>
    <w:rsid w:val="002143BD"/>
    <w:rsid w:val="0021467B"/>
    <w:rsid w:val="00214C23"/>
    <w:rsid w:val="0021598A"/>
    <w:rsid w:val="0021649B"/>
    <w:rsid w:val="00216F8B"/>
    <w:rsid w:val="00217EBF"/>
    <w:rsid w:val="00222230"/>
    <w:rsid w:val="00222847"/>
    <w:rsid w:val="0022388D"/>
    <w:rsid w:val="0022501F"/>
    <w:rsid w:val="00231B0E"/>
    <w:rsid w:val="0023327D"/>
    <w:rsid w:val="002348F7"/>
    <w:rsid w:val="00234FC7"/>
    <w:rsid w:val="00236825"/>
    <w:rsid w:val="00237458"/>
    <w:rsid w:val="00237AE3"/>
    <w:rsid w:val="002416AF"/>
    <w:rsid w:val="00241DCC"/>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62AD"/>
    <w:rsid w:val="002871B9"/>
    <w:rsid w:val="00290257"/>
    <w:rsid w:val="002905A3"/>
    <w:rsid w:val="00292BCF"/>
    <w:rsid w:val="00292DDB"/>
    <w:rsid w:val="0029430D"/>
    <w:rsid w:val="00295789"/>
    <w:rsid w:val="0029749C"/>
    <w:rsid w:val="002A4413"/>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004"/>
    <w:rsid w:val="002D64A3"/>
    <w:rsid w:val="002E1D89"/>
    <w:rsid w:val="002E3483"/>
    <w:rsid w:val="002E5169"/>
    <w:rsid w:val="002E6597"/>
    <w:rsid w:val="002E7252"/>
    <w:rsid w:val="002F092E"/>
    <w:rsid w:val="002F0DD4"/>
    <w:rsid w:val="002F190E"/>
    <w:rsid w:val="002F1A3F"/>
    <w:rsid w:val="002F2498"/>
    <w:rsid w:val="002F418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2E55"/>
    <w:rsid w:val="00383A3E"/>
    <w:rsid w:val="00383AC7"/>
    <w:rsid w:val="00384E2B"/>
    <w:rsid w:val="00392326"/>
    <w:rsid w:val="00393D38"/>
    <w:rsid w:val="00394A7E"/>
    <w:rsid w:val="00396841"/>
    <w:rsid w:val="003976BC"/>
    <w:rsid w:val="003A13E2"/>
    <w:rsid w:val="003A2A6B"/>
    <w:rsid w:val="003A3128"/>
    <w:rsid w:val="003A3488"/>
    <w:rsid w:val="003A3582"/>
    <w:rsid w:val="003A67F3"/>
    <w:rsid w:val="003A68B9"/>
    <w:rsid w:val="003B0D4F"/>
    <w:rsid w:val="003B3AF1"/>
    <w:rsid w:val="003B41BC"/>
    <w:rsid w:val="003B41D3"/>
    <w:rsid w:val="003B46AE"/>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6D0"/>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56F"/>
    <w:rsid w:val="004307F5"/>
    <w:rsid w:val="0043123C"/>
    <w:rsid w:val="00432631"/>
    <w:rsid w:val="00432FEF"/>
    <w:rsid w:val="0043342D"/>
    <w:rsid w:val="004339D9"/>
    <w:rsid w:val="00434A93"/>
    <w:rsid w:val="00435313"/>
    <w:rsid w:val="0043767E"/>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67C29"/>
    <w:rsid w:val="00473975"/>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5DAB"/>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4FB6"/>
    <w:rsid w:val="004D575D"/>
    <w:rsid w:val="004D6B13"/>
    <w:rsid w:val="004D7245"/>
    <w:rsid w:val="004D7547"/>
    <w:rsid w:val="004E01C8"/>
    <w:rsid w:val="004E0519"/>
    <w:rsid w:val="004E1AA8"/>
    <w:rsid w:val="004E4CBA"/>
    <w:rsid w:val="004E5521"/>
    <w:rsid w:val="004E5789"/>
    <w:rsid w:val="004E5F96"/>
    <w:rsid w:val="004E665C"/>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17BBE"/>
    <w:rsid w:val="005201FC"/>
    <w:rsid w:val="00522C41"/>
    <w:rsid w:val="00522EA1"/>
    <w:rsid w:val="0052655F"/>
    <w:rsid w:val="005267EB"/>
    <w:rsid w:val="00535955"/>
    <w:rsid w:val="00535C5F"/>
    <w:rsid w:val="00535CB2"/>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19C2"/>
    <w:rsid w:val="00562734"/>
    <w:rsid w:val="00563663"/>
    <w:rsid w:val="00565378"/>
    <w:rsid w:val="00565812"/>
    <w:rsid w:val="00566292"/>
    <w:rsid w:val="00574CB8"/>
    <w:rsid w:val="00576321"/>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896"/>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634"/>
    <w:rsid w:val="006008DB"/>
    <w:rsid w:val="00602A16"/>
    <w:rsid w:val="006030EA"/>
    <w:rsid w:val="006034D2"/>
    <w:rsid w:val="006063CA"/>
    <w:rsid w:val="00606A75"/>
    <w:rsid w:val="00610B7D"/>
    <w:rsid w:val="006129E7"/>
    <w:rsid w:val="00615480"/>
    <w:rsid w:val="006154B0"/>
    <w:rsid w:val="00615871"/>
    <w:rsid w:val="00616CF4"/>
    <w:rsid w:val="0061720B"/>
    <w:rsid w:val="00617FC9"/>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4FB8"/>
    <w:rsid w:val="00666F20"/>
    <w:rsid w:val="0066794A"/>
    <w:rsid w:val="006700A3"/>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35380"/>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0C71"/>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36A7"/>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16C18"/>
    <w:rsid w:val="008245B3"/>
    <w:rsid w:val="008257BB"/>
    <w:rsid w:val="00826C8A"/>
    <w:rsid w:val="008279A8"/>
    <w:rsid w:val="0083012C"/>
    <w:rsid w:val="0083031C"/>
    <w:rsid w:val="0083048A"/>
    <w:rsid w:val="00831F96"/>
    <w:rsid w:val="00833068"/>
    <w:rsid w:val="0083385C"/>
    <w:rsid w:val="008343A3"/>
    <w:rsid w:val="0083766A"/>
    <w:rsid w:val="00840868"/>
    <w:rsid w:val="008408B3"/>
    <w:rsid w:val="00845032"/>
    <w:rsid w:val="00845E34"/>
    <w:rsid w:val="008464CF"/>
    <w:rsid w:val="008510B1"/>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D2F"/>
    <w:rsid w:val="00887F84"/>
    <w:rsid w:val="008906EC"/>
    <w:rsid w:val="00890DC4"/>
    <w:rsid w:val="00892668"/>
    <w:rsid w:val="00892DB1"/>
    <w:rsid w:val="008930F5"/>
    <w:rsid w:val="00895413"/>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535C"/>
    <w:rsid w:val="00936A5F"/>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67CF3"/>
    <w:rsid w:val="009705D9"/>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87D02"/>
    <w:rsid w:val="00987E8F"/>
    <w:rsid w:val="00990077"/>
    <w:rsid w:val="00990301"/>
    <w:rsid w:val="009917CD"/>
    <w:rsid w:val="00994003"/>
    <w:rsid w:val="009941DC"/>
    <w:rsid w:val="00996BEA"/>
    <w:rsid w:val="009A497E"/>
    <w:rsid w:val="009A4E09"/>
    <w:rsid w:val="009B1332"/>
    <w:rsid w:val="009B13EC"/>
    <w:rsid w:val="009B250F"/>
    <w:rsid w:val="009B45A4"/>
    <w:rsid w:val="009B4724"/>
    <w:rsid w:val="009B4D4F"/>
    <w:rsid w:val="009B4FCE"/>
    <w:rsid w:val="009B4FFF"/>
    <w:rsid w:val="009B6043"/>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58FE"/>
    <w:rsid w:val="009E6C5F"/>
    <w:rsid w:val="009F2760"/>
    <w:rsid w:val="009F28BE"/>
    <w:rsid w:val="009F49E8"/>
    <w:rsid w:val="009F6364"/>
    <w:rsid w:val="009F6DF6"/>
    <w:rsid w:val="00A0029A"/>
    <w:rsid w:val="00A01D48"/>
    <w:rsid w:val="00A02E37"/>
    <w:rsid w:val="00A04E97"/>
    <w:rsid w:val="00A055D5"/>
    <w:rsid w:val="00A05837"/>
    <w:rsid w:val="00A06573"/>
    <w:rsid w:val="00A069E0"/>
    <w:rsid w:val="00A07435"/>
    <w:rsid w:val="00A10984"/>
    <w:rsid w:val="00A125A7"/>
    <w:rsid w:val="00A1267D"/>
    <w:rsid w:val="00A13803"/>
    <w:rsid w:val="00A13B1C"/>
    <w:rsid w:val="00A1482B"/>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462D3"/>
    <w:rsid w:val="00A470F5"/>
    <w:rsid w:val="00A505E7"/>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3E68"/>
    <w:rsid w:val="00A842D0"/>
    <w:rsid w:val="00A85C88"/>
    <w:rsid w:val="00A86F8C"/>
    <w:rsid w:val="00A90874"/>
    <w:rsid w:val="00A9258D"/>
    <w:rsid w:val="00A93A40"/>
    <w:rsid w:val="00A95668"/>
    <w:rsid w:val="00A9769D"/>
    <w:rsid w:val="00A97999"/>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594D"/>
    <w:rsid w:val="00AE6BA2"/>
    <w:rsid w:val="00AE7960"/>
    <w:rsid w:val="00AE7B0B"/>
    <w:rsid w:val="00AF1BDB"/>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45A8"/>
    <w:rsid w:val="00B16698"/>
    <w:rsid w:val="00B17BCC"/>
    <w:rsid w:val="00B20C74"/>
    <w:rsid w:val="00B2131D"/>
    <w:rsid w:val="00B2536F"/>
    <w:rsid w:val="00B27D73"/>
    <w:rsid w:val="00B32142"/>
    <w:rsid w:val="00B32D58"/>
    <w:rsid w:val="00B3303A"/>
    <w:rsid w:val="00B33695"/>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0C69"/>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07AC"/>
    <w:rsid w:val="00BB3274"/>
    <w:rsid w:val="00BB3DF0"/>
    <w:rsid w:val="00BB4EE2"/>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CBE"/>
    <w:rsid w:val="00BE0A28"/>
    <w:rsid w:val="00BE184B"/>
    <w:rsid w:val="00BE5617"/>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2C77"/>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6B6"/>
    <w:rsid w:val="00C83916"/>
    <w:rsid w:val="00C83E7C"/>
    <w:rsid w:val="00C8610E"/>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5BD2"/>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4867"/>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2EA9"/>
    <w:rsid w:val="00D34DD7"/>
    <w:rsid w:val="00D362CB"/>
    <w:rsid w:val="00D377A9"/>
    <w:rsid w:val="00D415C8"/>
    <w:rsid w:val="00D43C0F"/>
    <w:rsid w:val="00D452DF"/>
    <w:rsid w:val="00D50975"/>
    <w:rsid w:val="00D50EA2"/>
    <w:rsid w:val="00D51BAB"/>
    <w:rsid w:val="00D54DF0"/>
    <w:rsid w:val="00D571C8"/>
    <w:rsid w:val="00D573A4"/>
    <w:rsid w:val="00D5794F"/>
    <w:rsid w:val="00D60E59"/>
    <w:rsid w:val="00D61ED1"/>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2DC1"/>
    <w:rsid w:val="00D93BB5"/>
    <w:rsid w:val="00D94260"/>
    <w:rsid w:val="00D96ACD"/>
    <w:rsid w:val="00D96E68"/>
    <w:rsid w:val="00D97A1A"/>
    <w:rsid w:val="00DA0439"/>
    <w:rsid w:val="00DA0F90"/>
    <w:rsid w:val="00DA281E"/>
    <w:rsid w:val="00DA3291"/>
    <w:rsid w:val="00DA44F5"/>
    <w:rsid w:val="00DA5C8D"/>
    <w:rsid w:val="00DB0D65"/>
    <w:rsid w:val="00DB27E9"/>
    <w:rsid w:val="00DB4B52"/>
    <w:rsid w:val="00DB551F"/>
    <w:rsid w:val="00DB5B1C"/>
    <w:rsid w:val="00DB68E7"/>
    <w:rsid w:val="00DB6B28"/>
    <w:rsid w:val="00DB6BDC"/>
    <w:rsid w:val="00DC042A"/>
    <w:rsid w:val="00DC1058"/>
    <w:rsid w:val="00DC1B0A"/>
    <w:rsid w:val="00DC31FB"/>
    <w:rsid w:val="00DC475D"/>
    <w:rsid w:val="00DC4AF6"/>
    <w:rsid w:val="00DC4E73"/>
    <w:rsid w:val="00DC5E16"/>
    <w:rsid w:val="00DD06BB"/>
    <w:rsid w:val="00DD2026"/>
    <w:rsid w:val="00DD5B44"/>
    <w:rsid w:val="00DD6893"/>
    <w:rsid w:val="00DE007C"/>
    <w:rsid w:val="00DE067A"/>
    <w:rsid w:val="00DE0C99"/>
    <w:rsid w:val="00DE25FB"/>
    <w:rsid w:val="00DE2C5C"/>
    <w:rsid w:val="00DE3F2A"/>
    <w:rsid w:val="00DE4690"/>
    <w:rsid w:val="00DE5A1E"/>
    <w:rsid w:val="00DE5EF1"/>
    <w:rsid w:val="00DE7722"/>
    <w:rsid w:val="00DF0C76"/>
    <w:rsid w:val="00DF1411"/>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49A"/>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25E8"/>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198E"/>
    <w:rsid w:val="00ED2D72"/>
    <w:rsid w:val="00ED3F02"/>
    <w:rsid w:val="00ED579E"/>
    <w:rsid w:val="00ED7690"/>
    <w:rsid w:val="00ED7704"/>
    <w:rsid w:val="00ED7E68"/>
    <w:rsid w:val="00EE1C8E"/>
    <w:rsid w:val="00EE2996"/>
    <w:rsid w:val="00EE2F3A"/>
    <w:rsid w:val="00EE3DA3"/>
    <w:rsid w:val="00EE41F6"/>
    <w:rsid w:val="00EE492E"/>
    <w:rsid w:val="00EE57A0"/>
    <w:rsid w:val="00EE7251"/>
    <w:rsid w:val="00EE7254"/>
    <w:rsid w:val="00EF1B38"/>
    <w:rsid w:val="00EF4137"/>
    <w:rsid w:val="00EF5466"/>
    <w:rsid w:val="00EF57A9"/>
    <w:rsid w:val="00EF5C3C"/>
    <w:rsid w:val="00F008B8"/>
    <w:rsid w:val="00F01551"/>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350B"/>
    <w:rsid w:val="00F44E03"/>
    <w:rsid w:val="00F44F45"/>
    <w:rsid w:val="00F468ED"/>
    <w:rsid w:val="00F5106E"/>
    <w:rsid w:val="00F52432"/>
    <w:rsid w:val="00F54979"/>
    <w:rsid w:val="00F57C5C"/>
    <w:rsid w:val="00F57FE6"/>
    <w:rsid w:val="00F61E7D"/>
    <w:rsid w:val="00F635B3"/>
    <w:rsid w:val="00F64020"/>
    <w:rsid w:val="00F67B79"/>
    <w:rsid w:val="00F67C25"/>
    <w:rsid w:val="00F70AB7"/>
    <w:rsid w:val="00F70DBB"/>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1D9"/>
    <w:rsid w:val="00F975B2"/>
    <w:rsid w:val="00FA1587"/>
    <w:rsid w:val="00FA441D"/>
    <w:rsid w:val="00FA5F01"/>
    <w:rsid w:val="00FA75C9"/>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6065"/>
    <w:rsid w:val="00FD7C3A"/>
    <w:rsid w:val="00FE02BE"/>
    <w:rsid w:val="00FE2A7C"/>
    <w:rsid w:val="00FE3B23"/>
    <w:rsid w:val="00FE4F86"/>
    <w:rsid w:val="00FE50F4"/>
    <w:rsid w:val="00FE60B5"/>
    <w:rsid w:val="00FE6E12"/>
    <w:rsid w:val="00FE7D2C"/>
    <w:rsid w:val="00FF028B"/>
    <w:rsid w:val="00FF3ADC"/>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52856513">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154346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2172953">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0247776">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44101124">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01581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3046528">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48843636">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86655940">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25586951">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3126553">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5960124">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56303218">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3491394">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26289">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185553281">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7491385">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58172810">
      <w:bodyDiv w:val="1"/>
      <w:marLeft w:val="0"/>
      <w:marRight w:val="0"/>
      <w:marTop w:val="0"/>
      <w:marBottom w:val="0"/>
      <w:divBdr>
        <w:top w:val="none" w:sz="0" w:space="0" w:color="auto"/>
        <w:left w:val="none" w:sz="0" w:space="0" w:color="auto"/>
        <w:bottom w:val="none" w:sz="0" w:space="0" w:color="auto"/>
        <w:right w:val="none" w:sz="0" w:space="0" w:color="auto"/>
      </w:divBdr>
    </w:div>
    <w:div w:id="1261790365">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296133860">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0050800">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4780988">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65204628">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7802053">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794978438">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3373457">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58691890">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67730944">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2436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www.epw.senate.gov/public/index.cfm?FuseAction=Hearings.Hearing&amp;Hearing_id=f32ed6aa-9f39-b2e4-4727-822a1eec59b1"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w.senate.gov/public/index.cfm?FuseAction=Hearings.Hearing&amp;Hearing_id=f32ed6aa-9f39-b2e4-4727-822a1eec59b1"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351</Words>
  <Characters>2638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2984</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unruhz</cp:lastModifiedBy>
  <cp:revision>3</cp:revision>
  <cp:lastPrinted>2009-11-13T00:30:00Z</cp:lastPrinted>
  <dcterms:created xsi:type="dcterms:W3CDTF">2013-07-24T21:26:00Z</dcterms:created>
  <dcterms:modified xsi:type="dcterms:W3CDTF">2013-07-24T21:44:00Z</dcterms:modified>
</cp:coreProperties>
</file>