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DFB" w:rsidRPr="001D10B8" w:rsidRDefault="00947DFB">
      <w:pPr>
        <w:rPr>
          <w:rFonts w:ascii="Arial" w:hAnsi="Arial" w:cs="Arial"/>
          <w:b/>
          <w:bCs/>
          <w:sz w:val="20"/>
          <w:szCs w:val="20"/>
        </w:rPr>
      </w:pPr>
    </w:p>
    <w:tbl>
      <w:tblPr>
        <w:tblW w:w="8049" w:type="dxa"/>
        <w:jc w:val="center"/>
        <w:tblLayout w:type="fixed"/>
        <w:tblCellMar>
          <w:left w:w="0" w:type="dxa"/>
          <w:right w:w="0" w:type="dxa"/>
        </w:tblCellMar>
        <w:tblLook w:val="0000"/>
      </w:tblPr>
      <w:tblGrid>
        <w:gridCol w:w="8040"/>
        <w:gridCol w:w="9"/>
      </w:tblGrid>
      <w:tr w:rsidR="00947DFB" w:rsidRPr="001D10B8">
        <w:trPr>
          <w:gridAfter w:val="1"/>
          <w:wAfter w:w="9" w:type="dxa"/>
          <w:trHeight w:val="557"/>
          <w:jc w:val="center"/>
        </w:trPr>
        <w:tc>
          <w:tcPr>
            <w:tcW w:w="8040" w:type="dxa"/>
            <w:shd w:val="clear" w:color="auto" w:fill="CEDFF2"/>
            <w:vAlign w:val="center"/>
          </w:tcPr>
          <w:p w:rsidR="00947DFB" w:rsidRPr="00F14240" w:rsidRDefault="00947DFB" w:rsidP="00244E0B">
            <w:pPr>
              <w:pStyle w:val="NormalWeb"/>
              <w:rPr>
                <w:rFonts w:ascii="Arial" w:hAnsi="Arial" w:cs="Arial"/>
                <w:b/>
                <w:bCs/>
                <w:sz w:val="20"/>
                <w:szCs w:val="20"/>
              </w:rPr>
            </w:pPr>
            <w:bookmarkStart w:id="0" w:name="OLE_LINK3"/>
            <w:bookmarkStart w:id="1" w:name="OLE_LINK4"/>
            <w:bookmarkStart w:id="2" w:name="OLE_LINK1"/>
            <w:bookmarkStart w:id="3" w:name="OLE_LINK2"/>
            <w:r>
              <w:rPr>
                <w:rFonts w:ascii="Arial" w:hAnsi="Arial" w:cs="Arial"/>
                <w:b/>
                <w:bCs/>
                <w:sz w:val="20"/>
                <w:szCs w:val="20"/>
              </w:rPr>
              <w:t>Wednesday</w:t>
            </w:r>
            <w:r w:rsidRPr="00F14240">
              <w:rPr>
                <w:rFonts w:ascii="Arial" w:hAnsi="Arial" w:cs="Arial"/>
                <w:b/>
                <w:bCs/>
                <w:sz w:val="20"/>
                <w:szCs w:val="20"/>
              </w:rPr>
              <w:t xml:space="preserve">, </w:t>
            </w:r>
            <w:r>
              <w:rPr>
                <w:rFonts w:ascii="Arial" w:hAnsi="Arial" w:cs="Arial"/>
                <w:b/>
                <w:bCs/>
                <w:sz w:val="20"/>
                <w:szCs w:val="20"/>
              </w:rPr>
              <w:t>December 5</w:t>
            </w:r>
            <w:r w:rsidRPr="00F14240">
              <w:rPr>
                <w:rFonts w:ascii="Arial" w:hAnsi="Arial" w:cs="Arial"/>
                <w:b/>
                <w:bCs/>
                <w:sz w:val="20"/>
                <w:szCs w:val="20"/>
              </w:rPr>
              <w:t>, 2012</w:t>
            </w:r>
            <w:bookmarkEnd w:id="0"/>
            <w:bookmarkEnd w:id="1"/>
            <w:r w:rsidRPr="00F14240">
              <w:rPr>
                <w:rFonts w:ascii="Arial" w:hAnsi="Arial" w:cs="Arial"/>
                <w:b/>
                <w:bCs/>
                <w:sz w:val="20"/>
                <w:szCs w:val="20"/>
              </w:rPr>
              <w:br/>
            </w:r>
            <w:bookmarkEnd w:id="2"/>
            <w:bookmarkEnd w:id="3"/>
            <w:r>
              <w:rPr>
                <w:rFonts w:ascii="Arial" w:hAnsi="Arial" w:cs="Arial"/>
                <w:b/>
                <w:bCs/>
                <w:sz w:val="20"/>
                <w:szCs w:val="20"/>
              </w:rPr>
              <w:t>121205</w:t>
            </w:r>
            <w:r w:rsidRPr="00F14240">
              <w:rPr>
                <w:rFonts w:ascii="Arial" w:hAnsi="Arial" w:cs="Arial"/>
                <w:b/>
                <w:bCs/>
                <w:sz w:val="20"/>
                <w:szCs w:val="20"/>
              </w:rPr>
              <w:t>-1</w:t>
            </w:r>
          </w:p>
          <w:p w:rsidR="00947DFB" w:rsidRDefault="00947DFB" w:rsidP="00437EDF">
            <w:pPr>
              <w:pStyle w:val="NormalWeb"/>
              <w:rPr>
                <w:rFonts w:ascii="Arial" w:hAnsi="Arial" w:cs="Arial"/>
                <w:b/>
                <w:bCs/>
                <w:sz w:val="20"/>
                <w:szCs w:val="20"/>
              </w:rPr>
            </w:pPr>
            <w:r w:rsidRPr="00F14240">
              <w:rPr>
                <w:rFonts w:ascii="Arial" w:hAnsi="Arial" w:cs="Arial"/>
                <w:b/>
                <w:bCs/>
                <w:sz w:val="20"/>
                <w:szCs w:val="20"/>
              </w:rPr>
              <w:t>In this Issue:</w:t>
            </w:r>
          </w:p>
          <w:p w:rsidR="00947DFB" w:rsidRDefault="00947DFB" w:rsidP="00AB56DD">
            <w:pPr>
              <w:pStyle w:val="NormalWeb"/>
              <w:rPr>
                <w:rFonts w:ascii="Arial" w:hAnsi="Arial" w:cs="Arial"/>
                <w:b/>
                <w:bCs/>
                <w:sz w:val="20"/>
                <w:szCs w:val="20"/>
              </w:rPr>
            </w:pPr>
            <w:r>
              <w:rPr>
                <w:rFonts w:ascii="Arial" w:hAnsi="Arial" w:cs="Arial"/>
                <w:b/>
                <w:bCs/>
                <w:sz w:val="20"/>
                <w:szCs w:val="20"/>
              </w:rPr>
              <w:t>High Speed Rail Conference Update</w:t>
            </w:r>
          </w:p>
          <w:p w:rsidR="00947DFB" w:rsidRDefault="00947DFB" w:rsidP="00AB56DD">
            <w:pPr>
              <w:pStyle w:val="NormalWeb"/>
              <w:rPr>
                <w:rFonts w:ascii="Arial" w:hAnsi="Arial" w:cs="Arial"/>
                <w:b/>
                <w:bCs/>
                <w:sz w:val="20"/>
                <w:szCs w:val="20"/>
              </w:rPr>
            </w:pPr>
            <w:r w:rsidRPr="00C129EC">
              <w:rPr>
                <w:rFonts w:ascii="Arial" w:hAnsi="Arial" w:cs="Arial"/>
                <w:b/>
                <w:bCs/>
                <w:sz w:val="20"/>
                <w:szCs w:val="20"/>
              </w:rPr>
              <w:t>News Release: Metro to Enhance Bus Service on Selected Lines Effective Sunday, December 16, 2012</w:t>
            </w:r>
          </w:p>
          <w:p w:rsidR="00947DFB" w:rsidRPr="00F14240" w:rsidRDefault="00947DFB" w:rsidP="00437EDF">
            <w:pPr>
              <w:pStyle w:val="NormalWeb"/>
              <w:rPr>
                <w:rFonts w:ascii="Arial" w:hAnsi="Arial" w:cs="Arial"/>
                <w:b/>
                <w:bCs/>
                <w:sz w:val="20"/>
                <w:szCs w:val="20"/>
              </w:rPr>
            </w:pPr>
          </w:p>
        </w:tc>
      </w:tr>
      <w:tr w:rsidR="00947DFB" w:rsidRPr="0061720B">
        <w:trPr>
          <w:trHeight w:val="557"/>
          <w:jc w:val="center"/>
        </w:trPr>
        <w:tc>
          <w:tcPr>
            <w:tcW w:w="8049" w:type="dxa"/>
            <w:gridSpan w:val="2"/>
            <w:vAlign w:val="center"/>
          </w:tcPr>
          <w:p w:rsidR="00947DFB" w:rsidRPr="00E71359" w:rsidRDefault="00947DFB" w:rsidP="00AB56DD">
            <w:pPr>
              <w:pStyle w:val="NormalWeb"/>
              <w:rPr>
                <w:rFonts w:ascii="Arial" w:hAnsi="Arial" w:cs="Arial"/>
                <w:b/>
                <w:bCs/>
                <w:sz w:val="20"/>
                <w:szCs w:val="20"/>
              </w:rPr>
            </w:pPr>
            <w:r w:rsidRPr="00E71359">
              <w:rPr>
                <w:rFonts w:ascii="Arial" w:hAnsi="Arial" w:cs="Arial"/>
                <w:b/>
                <w:bCs/>
                <w:sz w:val="20"/>
                <w:szCs w:val="20"/>
              </w:rPr>
              <w:t>High Speed Rail Conference Update</w:t>
            </w:r>
          </w:p>
          <w:p w:rsidR="00947DFB" w:rsidRPr="00C64EB9" w:rsidRDefault="00947DFB" w:rsidP="00C64EB9">
            <w:pPr>
              <w:spacing w:before="100" w:beforeAutospacing="1" w:after="100" w:afterAutospacing="1"/>
              <w:rPr>
                <w:rFonts w:ascii="Times New Roman" w:hAnsi="Times New Roman" w:cs="Times New Roman"/>
              </w:rPr>
            </w:pPr>
            <w:r w:rsidRPr="00C64EB9">
              <w:rPr>
                <w:rFonts w:ascii="Arial" w:hAnsi="Arial" w:cs="Arial"/>
                <w:sz w:val="20"/>
                <w:szCs w:val="20"/>
              </w:rPr>
              <w:t>Today was the final day of the High Speed Rail (HSR) Conference – Los Angeles. Some of the discussion topics included: A New Vision for Transportation in America, HSP in America Updates, Hurricanes, Trains, and New York City – The Full Story, Private Investment &amp; Financing HSR, a special screening on “Transforming America”, California HSR – Project, Schedule, Jobs &amp; Cities and Innovative HSR Development Models. As you know, HSR is revolutionizing mobility in the state and is expected to carry more than 100 million passengers each year once built out - saving time, money and energy day after day for many decades. </w:t>
            </w:r>
          </w:p>
          <w:p w:rsidR="00947DFB" w:rsidRPr="00C129EC" w:rsidRDefault="00947DFB" w:rsidP="007036B0">
            <w:pPr>
              <w:pStyle w:val="NormalWeb"/>
              <w:rPr>
                <w:rFonts w:ascii="Arial" w:hAnsi="Arial" w:cs="Arial"/>
                <w:b/>
                <w:bCs/>
                <w:sz w:val="20"/>
                <w:szCs w:val="20"/>
              </w:rPr>
            </w:pPr>
            <w:r w:rsidRPr="00C129EC">
              <w:rPr>
                <w:rFonts w:ascii="Arial" w:hAnsi="Arial" w:cs="Arial"/>
                <w:b/>
                <w:bCs/>
                <w:sz w:val="20"/>
                <w:szCs w:val="20"/>
              </w:rPr>
              <w:t>News Release: Metro to Enhance Bus Service on Selected Lines Effective Sunday, December 16, 2012</w:t>
            </w:r>
          </w:p>
          <w:p w:rsidR="00947DFB" w:rsidRPr="00545892" w:rsidRDefault="00947DFB" w:rsidP="00545892">
            <w:pPr>
              <w:spacing w:before="100" w:beforeAutospacing="1" w:after="100" w:afterAutospacing="1"/>
              <w:rPr>
                <w:rFonts w:ascii="Arial" w:hAnsi="Arial" w:cs="Arial"/>
                <w:sz w:val="20"/>
                <w:szCs w:val="20"/>
              </w:rPr>
            </w:pPr>
            <w:r w:rsidRPr="00545892">
              <w:rPr>
                <w:rFonts w:ascii="Arial" w:hAnsi="Arial" w:cs="Arial"/>
                <w:sz w:val="20"/>
                <w:szCs w:val="20"/>
              </w:rPr>
              <w:t xml:space="preserve">Effective Sunday, December 16, </w:t>
            </w:r>
            <w:r>
              <w:rPr>
                <w:rFonts w:ascii="Arial" w:hAnsi="Arial" w:cs="Arial"/>
                <w:sz w:val="20"/>
                <w:szCs w:val="20"/>
              </w:rPr>
              <w:t xml:space="preserve">2012, our agency </w:t>
            </w:r>
            <w:r w:rsidRPr="00545892">
              <w:rPr>
                <w:rFonts w:ascii="Arial" w:hAnsi="Arial" w:cs="Arial"/>
                <w:sz w:val="20"/>
                <w:szCs w:val="20"/>
              </w:rPr>
              <w:t>will enhance service on selected Metro Bus lines by making some minor changes in an effort to improve the efficiency and effectiveness of Metro bus service.</w:t>
            </w:r>
          </w:p>
          <w:p w:rsidR="00947DFB" w:rsidRPr="00C129EC" w:rsidRDefault="00947DFB" w:rsidP="00C129EC">
            <w:pPr>
              <w:spacing w:before="100" w:beforeAutospacing="1" w:after="100" w:afterAutospacing="1"/>
              <w:rPr>
                <w:rFonts w:ascii="Arial" w:hAnsi="Arial" w:cs="Arial"/>
                <w:sz w:val="20"/>
                <w:szCs w:val="20"/>
              </w:rPr>
            </w:pPr>
            <w:r w:rsidRPr="00C129EC">
              <w:rPr>
                <w:rFonts w:ascii="Arial" w:hAnsi="Arial" w:cs="Arial"/>
                <w:sz w:val="20"/>
                <w:szCs w:val="20"/>
              </w:rPr>
              <w:t>Additional midday and weekend bus service will be added to Line 40 (Downtown L.A.-South Bay Galleria via Martin Luther King Boulevard) along Crenshaw Boulevard and La Brea Avenue serving the Hawthorne/Lennon Metro Green Line Station.</w:t>
            </w:r>
          </w:p>
          <w:p w:rsidR="00947DFB" w:rsidRPr="00C129EC" w:rsidRDefault="00947DFB" w:rsidP="00C129EC">
            <w:pPr>
              <w:spacing w:before="100" w:beforeAutospacing="1" w:after="100" w:afterAutospacing="1"/>
              <w:rPr>
                <w:rFonts w:ascii="Arial" w:hAnsi="Arial" w:cs="Arial"/>
                <w:sz w:val="20"/>
                <w:szCs w:val="20"/>
              </w:rPr>
            </w:pPr>
            <w:r w:rsidRPr="00C129EC">
              <w:rPr>
                <w:rFonts w:ascii="Arial" w:hAnsi="Arial" w:cs="Arial"/>
                <w:sz w:val="20"/>
                <w:szCs w:val="20"/>
              </w:rPr>
              <w:t>Additionally, we will add service to improve the frequency of bus service on the Metro Silver Line operating along the Harbor Freeway Transitway between the Artesia Transit Center and downtown Los Angeles during weekday morning peak periods. Silver Line service improvements during the morning peak period will operate from every 10 minutes to every 8 minutes. Also, late night service along the Silver Line will improve from every 60 minutes to every 40 minutes.</w:t>
            </w:r>
          </w:p>
          <w:p w:rsidR="00947DFB" w:rsidRPr="00C129EC" w:rsidRDefault="00947DFB" w:rsidP="00C129EC">
            <w:pPr>
              <w:spacing w:before="100" w:beforeAutospacing="1" w:after="100" w:afterAutospacing="1"/>
              <w:rPr>
                <w:rFonts w:ascii="Arial" w:hAnsi="Arial" w:cs="Arial"/>
                <w:sz w:val="20"/>
                <w:szCs w:val="20"/>
              </w:rPr>
            </w:pPr>
            <w:r w:rsidRPr="00C129EC">
              <w:rPr>
                <w:rFonts w:ascii="Arial" w:hAnsi="Arial" w:cs="Arial"/>
                <w:sz w:val="20"/>
                <w:szCs w:val="20"/>
              </w:rPr>
              <w:t>Metro Rapid Line 733 (Downtown L.A. - Santa Monica via Venice Blvd.) in late December will get a new stop added along Venice Blvd. at the Culver City Station of the Metro Expo Line to better serve patrons transferring from bus to rail.</w:t>
            </w:r>
          </w:p>
          <w:p w:rsidR="00947DFB" w:rsidRPr="00C129EC" w:rsidRDefault="00947DFB" w:rsidP="007036B0">
            <w:pPr>
              <w:pStyle w:val="NormalWeb"/>
              <w:rPr>
                <w:rFonts w:ascii="Arial" w:hAnsi="Arial" w:cs="Arial"/>
                <w:sz w:val="20"/>
                <w:szCs w:val="20"/>
              </w:rPr>
            </w:pPr>
            <w:r w:rsidRPr="00C129EC">
              <w:rPr>
                <w:rFonts w:ascii="Arial" w:hAnsi="Arial" w:cs="Arial"/>
                <w:sz w:val="20"/>
                <w:szCs w:val="20"/>
              </w:rPr>
              <w:t xml:space="preserve">Please click </w:t>
            </w:r>
            <w:hyperlink r:id="rId5" w:history="1">
              <w:r w:rsidRPr="00C129EC">
                <w:rPr>
                  <w:rStyle w:val="Hyperlink"/>
                  <w:rFonts w:ascii="Arial" w:hAnsi="Arial" w:cs="Arial"/>
                  <w:sz w:val="20"/>
                  <w:szCs w:val="20"/>
                </w:rPr>
                <w:t>here</w:t>
              </w:r>
            </w:hyperlink>
            <w:r w:rsidRPr="00C129EC">
              <w:rPr>
                <w:rFonts w:ascii="Arial" w:hAnsi="Arial" w:cs="Arial"/>
                <w:sz w:val="20"/>
                <w:szCs w:val="20"/>
              </w:rPr>
              <w:t xml:space="preserve"> to view the news release </w:t>
            </w:r>
            <w:r>
              <w:rPr>
                <w:rFonts w:ascii="Arial" w:hAnsi="Arial" w:cs="Arial"/>
                <w:sz w:val="20"/>
                <w:szCs w:val="20"/>
              </w:rPr>
              <w:t>which includes a</w:t>
            </w:r>
            <w:r w:rsidRPr="00C129EC">
              <w:rPr>
                <w:rFonts w:ascii="Arial" w:hAnsi="Arial" w:cs="Arial"/>
                <w:sz w:val="20"/>
                <w:szCs w:val="20"/>
              </w:rPr>
              <w:t xml:space="preserve"> </w:t>
            </w:r>
            <w:r>
              <w:rPr>
                <w:rFonts w:ascii="Arial" w:hAnsi="Arial" w:cs="Arial"/>
                <w:sz w:val="20"/>
                <w:szCs w:val="20"/>
              </w:rPr>
              <w:t xml:space="preserve">complete </w:t>
            </w:r>
            <w:r w:rsidRPr="00C129EC">
              <w:rPr>
                <w:rFonts w:ascii="Arial" w:hAnsi="Arial" w:cs="Arial"/>
                <w:sz w:val="20"/>
                <w:szCs w:val="20"/>
              </w:rPr>
              <w:t xml:space="preserve">list of service changes and improvements scheduled to begin on Sunday, December 16, 2012 or later. </w:t>
            </w:r>
          </w:p>
          <w:p w:rsidR="00947DFB" w:rsidRDefault="00947DFB" w:rsidP="007036B0">
            <w:pPr>
              <w:pStyle w:val="NormalWeb"/>
              <w:rPr>
                <w:rFonts w:ascii="Arial" w:hAnsi="Arial" w:cs="Arial"/>
                <w:b/>
                <w:bCs/>
                <w:color w:val="FF0000"/>
                <w:sz w:val="20"/>
                <w:szCs w:val="20"/>
              </w:rPr>
            </w:pPr>
            <w:hyperlink r:id="rId6" w:history="1">
              <w:r w:rsidRPr="00BD2FB7">
                <w:rPr>
                  <w:rStyle w:val="Hyperlink"/>
                  <w:rFonts w:ascii="Arial" w:hAnsi="Arial" w:cs="Arial"/>
                  <w:b/>
                  <w:bCs/>
                  <w:sz w:val="20"/>
                  <w:szCs w:val="20"/>
                </w:rPr>
                <w:t>http://www.metro.net/news/simple_pr/Metro-Enhance-Bus-Service-Selected-Lines-Eff-Dec16/</w:t>
              </w:r>
            </w:hyperlink>
          </w:p>
          <w:p w:rsidR="00947DFB" w:rsidRPr="00F14240" w:rsidRDefault="00947DFB" w:rsidP="007036B0">
            <w:pPr>
              <w:pStyle w:val="NormalWeb"/>
              <w:rPr>
                <w:rFonts w:ascii="Arial" w:hAnsi="Arial" w:cs="Arial"/>
                <w:b/>
                <w:bCs/>
                <w:color w:val="FF0000"/>
                <w:sz w:val="20"/>
                <w:szCs w:val="20"/>
              </w:rPr>
            </w:pPr>
          </w:p>
        </w:tc>
        <w:bookmarkStart w:id="4" w:name="_GoBack"/>
        <w:bookmarkEnd w:id="4"/>
      </w:tr>
      <w:tr w:rsidR="00947DFB" w:rsidRPr="00661500">
        <w:trPr>
          <w:gridAfter w:val="1"/>
          <w:wAfter w:w="9" w:type="dxa"/>
          <w:trHeight w:val="882"/>
          <w:jc w:val="center"/>
        </w:trPr>
        <w:tc>
          <w:tcPr>
            <w:tcW w:w="8040" w:type="dxa"/>
            <w:vAlign w:val="center"/>
          </w:tcPr>
          <w:p w:rsidR="00947DFB" w:rsidRPr="006D4268" w:rsidRDefault="00947DFB" w:rsidP="006472BB">
            <w:pPr>
              <w:pStyle w:val="BodyText"/>
              <w:rPr>
                <w:sz w:val="20"/>
                <w:szCs w:val="20"/>
              </w:rPr>
            </w:pPr>
            <w:hyperlink r:id="rId7" w:history="1">
              <w:r w:rsidRPr="006D4268">
                <w:rPr>
                  <w:rStyle w:val="Hyperlink"/>
                  <w:sz w:val="20"/>
                  <w:szCs w:val="20"/>
                </w:rPr>
                <w:t>Metro.net Home</w:t>
              </w:r>
            </w:hyperlink>
            <w:r w:rsidRPr="006D4268">
              <w:rPr>
                <w:sz w:val="20"/>
                <w:szCs w:val="20"/>
              </w:rPr>
              <w:t xml:space="preserve"> | </w:t>
            </w:r>
            <w:hyperlink r:id="rId8" w:history="1">
              <w:r w:rsidRPr="006D4268">
                <w:rPr>
                  <w:rStyle w:val="Hyperlink"/>
                  <w:sz w:val="20"/>
                  <w:szCs w:val="20"/>
                </w:rPr>
                <w:t>Press Room</w:t>
              </w:r>
            </w:hyperlink>
            <w:r w:rsidRPr="006D4268">
              <w:rPr>
                <w:sz w:val="20"/>
                <w:szCs w:val="20"/>
              </w:rPr>
              <w:t xml:space="preserve"> | </w:t>
            </w:r>
            <w:hyperlink r:id="rId9" w:history="1">
              <w:r w:rsidRPr="006D4268">
                <w:rPr>
                  <w:rStyle w:val="Hyperlink"/>
                  <w:sz w:val="20"/>
                  <w:szCs w:val="20"/>
                </w:rPr>
                <w:t>Projects &amp; Programs</w:t>
              </w:r>
            </w:hyperlink>
            <w:r w:rsidRPr="006D4268">
              <w:rPr>
                <w:sz w:val="20"/>
                <w:szCs w:val="20"/>
              </w:rPr>
              <w:t xml:space="preserve"> | </w:t>
            </w:r>
            <w:hyperlink r:id="rId10" w:history="1">
              <w:r w:rsidRPr="006D4268">
                <w:rPr>
                  <w:rStyle w:val="Hyperlink"/>
                  <w:sz w:val="20"/>
                  <w:szCs w:val="20"/>
                </w:rPr>
                <w:t>Meeting Agendas</w:t>
              </w:r>
            </w:hyperlink>
            <w:r w:rsidRPr="006D4268">
              <w:rPr>
                <w:sz w:val="20"/>
                <w:szCs w:val="20"/>
              </w:rPr>
              <w:t xml:space="preserve"> | </w:t>
            </w:r>
            <w:hyperlink r:id="rId11" w:history="1">
              <w:r w:rsidRPr="006D4268">
                <w:rPr>
                  <w:rStyle w:val="Hyperlink"/>
                  <w:sz w:val="20"/>
                  <w:szCs w:val="20"/>
                </w:rPr>
                <w:t>Riding Metro</w:t>
              </w:r>
            </w:hyperlink>
            <w:r w:rsidRPr="006D4268">
              <w:rPr>
                <w:sz w:val="20"/>
                <w:szCs w:val="20"/>
              </w:rPr>
              <w:t xml:space="preserve"> | </w:t>
            </w:r>
            <w:hyperlink r:id="rId12" w:history="1">
              <w:r w:rsidRPr="006D4268">
                <w:rPr>
                  <w:rStyle w:val="Hyperlink"/>
                  <w:sz w:val="20"/>
                  <w:szCs w:val="20"/>
                </w:rPr>
                <w:t>Metro Library</w:t>
              </w:r>
            </w:hyperlink>
          </w:p>
          <w:p w:rsidR="00947DFB" w:rsidRPr="006D4268" w:rsidRDefault="00947DFB" w:rsidP="006472BB">
            <w:pPr>
              <w:pStyle w:val="BodyText"/>
              <w:jc w:val="center"/>
              <w:rPr>
                <w:sz w:val="20"/>
                <w:szCs w:val="20"/>
              </w:rPr>
            </w:pPr>
            <w:r w:rsidRPr="006D4268">
              <w:rPr>
                <w:sz w:val="20"/>
                <w:szCs w:val="20"/>
              </w:rPr>
              <w:t>Los Angeles County Metropolitan Transportation Authority</w:t>
            </w:r>
          </w:p>
          <w:p w:rsidR="00947DFB" w:rsidRPr="006D4268" w:rsidRDefault="00947DFB" w:rsidP="006472BB">
            <w:pPr>
              <w:pStyle w:val="BodyText"/>
              <w:jc w:val="center"/>
              <w:rPr>
                <w:sz w:val="20"/>
                <w:szCs w:val="20"/>
                <w:lang w:val="es-ES"/>
              </w:rPr>
            </w:pPr>
            <w:r w:rsidRPr="006D4268">
              <w:rPr>
                <w:sz w:val="20"/>
                <w:szCs w:val="20"/>
                <w:lang w:val="es-ES"/>
              </w:rPr>
              <w:t>1 Gateway Plaza</w:t>
            </w:r>
          </w:p>
          <w:p w:rsidR="00947DFB" w:rsidRPr="006D4268" w:rsidRDefault="00947DFB" w:rsidP="006472BB">
            <w:pPr>
              <w:pStyle w:val="BodyText"/>
              <w:jc w:val="center"/>
              <w:rPr>
                <w:sz w:val="20"/>
                <w:szCs w:val="20"/>
                <w:lang w:val="es-ES"/>
              </w:rPr>
            </w:pPr>
            <w:r w:rsidRPr="006D4268">
              <w:rPr>
                <w:sz w:val="20"/>
                <w:szCs w:val="20"/>
                <w:lang w:val="es-ES"/>
              </w:rPr>
              <w:t>Los Angeles, California 90012-2952</w:t>
            </w:r>
          </w:p>
          <w:p w:rsidR="00947DFB" w:rsidRPr="006D4268" w:rsidRDefault="00947DFB" w:rsidP="0066424F">
            <w:pPr>
              <w:pStyle w:val="BodyText"/>
              <w:jc w:val="center"/>
              <w:rPr>
                <w:sz w:val="20"/>
                <w:szCs w:val="20"/>
              </w:rPr>
            </w:pPr>
            <w:r w:rsidRPr="006D4268">
              <w:rPr>
                <w:sz w:val="20"/>
                <w:szCs w:val="20"/>
              </w:rPr>
              <w:t>Phone: 213-922-6888 Fax: 213-922-7447</w:t>
            </w:r>
          </w:p>
        </w:tc>
      </w:tr>
    </w:tbl>
    <w:p w:rsidR="00947DFB" w:rsidRPr="00661500" w:rsidRDefault="00947DFB">
      <w:pPr>
        <w:rPr>
          <w:rFonts w:ascii="Arial" w:hAnsi="Arial" w:cs="Arial"/>
          <w:sz w:val="20"/>
          <w:szCs w:val="20"/>
        </w:rPr>
      </w:pPr>
    </w:p>
    <w:sectPr w:rsidR="00947DFB" w:rsidRPr="00661500" w:rsidSect="00DF26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3D3"/>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2068"/>
    <w:rsid w:val="001A6039"/>
    <w:rsid w:val="001A60C9"/>
    <w:rsid w:val="001A6D48"/>
    <w:rsid w:val="001A70A1"/>
    <w:rsid w:val="001B2BDD"/>
    <w:rsid w:val="001B396F"/>
    <w:rsid w:val="001B70C4"/>
    <w:rsid w:val="001C04BC"/>
    <w:rsid w:val="001D0A80"/>
    <w:rsid w:val="001D10B8"/>
    <w:rsid w:val="001D326E"/>
    <w:rsid w:val="001E0031"/>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6260"/>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2390E"/>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044FE"/>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3C66"/>
    <w:rsid w:val="005061FD"/>
    <w:rsid w:val="00507ACF"/>
    <w:rsid w:val="00510DAC"/>
    <w:rsid w:val="00512722"/>
    <w:rsid w:val="00514274"/>
    <w:rsid w:val="005201FC"/>
    <w:rsid w:val="00521295"/>
    <w:rsid w:val="00522C41"/>
    <w:rsid w:val="00522EA1"/>
    <w:rsid w:val="00525ABD"/>
    <w:rsid w:val="005318EF"/>
    <w:rsid w:val="00534A7D"/>
    <w:rsid w:val="00535955"/>
    <w:rsid w:val="00535EF9"/>
    <w:rsid w:val="00540A1F"/>
    <w:rsid w:val="005450F6"/>
    <w:rsid w:val="00545892"/>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49D6"/>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07B5"/>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94D93"/>
    <w:rsid w:val="006A3520"/>
    <w:rsid w:val="006B3B67"/>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E6EF9"/>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2736"/>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C1CB7"/>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40AD0"/>
    <w:rsid w:val="00843F9A"/>
    <w:rsid w:val="00852562"/>
    <w:rsid w:val="00857C58"/>
    <w:rsid w:val="008655A5"/>
    <w:rsid w:val="00870905"/>
    <w:rsid w:val="00871573"/>
    <w:rsid w:val="00872E60"/>
    <w:rsid w:val="0087504A"/>
    <w:rsid w:val="00876E76"/>
    <w:rsid w:val="008854B2"/>
    <w:rsid w:val="008930F5"/>
    <w:rsid w:val="0089777A"/>
    <w:rsid w:val="008A183F"/>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4E6C"/>
    <w:rsid w:val="00945A04"/>
    <w:rsid w:val="00947DFB"/>
    <w:rsid w:val="00951CE6"/>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239E"/>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56DD"/>
    <w:rsid w:val="00AB6BA3"/>
    <w:rsid w:val="00AC0E16"/>
    <w:rsid w:val="00AC2E45"/>
    <w:rsid w:val="00AC7122"/>
    <w:rsid w:val="00AD23AB"/>
    <w:rsid w:val="00AE1F2E"/>
    <w:rsid w:val="00AE4415"/>
    <w:rsid w:val="00AE6BA2"/>
    <w:rsid w:val="00AF3761"/>
    <w:rsid w:val="00AF501D"/>
    <w:rsid w:val="00B02BF0"/>
    <w:rsid w:val="00B05025"/>
    <w:rsid w:val="00B06E1E"/>
    <w:rsid w:val="00B10C25"/>
    <w:rsid w:val="00B11DFE"/>
    <w:rsid w:val="00B12925"/>
    <w:rsid w:val="00B14177"/>
    <w:rsid w:val="00B22B88"/>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32D4"/>
    <w:rsid w:val="00BA7063"/>
    <w:rsid w:val="00BB00CF"/>
    <w:rsid w:val="00BB3274"/>
    <w:rsid w:val="00BB6711"/>
    <w:rsid w:val="00BC1792"/>
    <w:rsid w:val="00BC19BB"/>
    <w:rsid w:val="00BC2BFC"/>
    <w:rsid w:val="00BC4E2D"/>
    <w:rsid w:val="00BC5743"/>
    <w:rsid w:val="00BC6A2F"/>
    <w:rsid w:val="00BD2FB7"/>
    <w:rsid w:val="00BD316E"/>
    <w:rsid w:val="00BD640C"/>
    <w:rsid w:val="00BD7CBE"/>
    <w:rsid w:val="00BE4FD7"/>
    <w:rsid w:val="00BE7151"/>
    <w:rsid w:val="00BF5060"/>
    <w:rsid w:val="00BF624A"/>
    <w:rsid w:val="00C02176"/>
    <w:rsid w:val="00C0291E"/>
    <w:rsid w:val="00C0607D"/>
    <w:rsid w:val="00C112D4"/>
    <w:rsid w:val="00C127B1"/>
    <w:rsid w:val="00C129EC"/>
    <w:rsid w:val="00C13840"/>
    <w:rsid w:val="00C15F35"/>
    <w:rsid w:val="00C21587"/>
    <w:rsid w:val="00C27AFD"/>
    <w:rsid w:val="00C305A0"/>
    <w:rsid w:val="00C3244D"/>
    <w:rsid w:val="00C34B5C"/>
    <w:rsid w:val="00C53F5D"/>
    <w:rsid w:val="00C62ADF"/>
    <w:rsid w:val="00C64EB9"/>
    <w:rsid w:val="00C67CE4"/>
    <w:rsid w:val="00C736F8"/>
    <w:rsid w:val="00C80007"/>
    <w:rsid w:val="00C80471"/>
    <w:rsid w:val="00C81321"/>
    <w:rsid w:val="00C83916"/>
    <w:rsid w:val="00C926D0"/>
    <w:rsid w:val="00C94D0F"/>
    <w:rsid w:val="00CA2829"/>
    <w:rsid w:val="00CA4A2C"/>
    <w:rsid w:val="00CA6BA3"/>
    <w:rsid w:val="00CB4B45"/>
    <w:rsid w:val="00CB5CE2"/>
    <w:rsid w:val="00CC7C39"/>
    <w:rsid w:val="00CD03CA"/>
    <w:rsid w:val="00CD419A"/>
    <w:rsid w:val="00CD42B6"/>
    <w:rsid w:val="00CD4ADB"/>
    <w:rsid w:val="00CD6685"/>
    <w:rsid w:val="00CD7074"/>
    <w:rsid w:val="00CE0953"/>
    <w:rsid w:val="00CE36E0"/>
    <w:rsid w:val="00CE602F"/>
    <w:rsid w:val="00CF019B"/>
    <w:rsid w:val="00CF1B5B"/>
    <w:rsid w:val="00CF2292"/>
    <w:rsid w:val="00CF2AEE"/>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6ACD"/>
    <w:rsid w:val="00D97A1A"/>
    <w:rsid w:val="00DA0439"/>
    <w:rsid w:val="00DA44F5"/>
    <w:rsid w:val="00DA700D"/>
    <w:rsid w:val="00DB095F"/>
    <w:rsid w:val="00DB0D65"/>
    <w:rsid w:val="00DB105D"/>
    <w:rsid w:val="00DB4D6A"/>
    <w:rsid w:val="00DC042A"/>
    <w:rsid w:val="00DC4AF6"/>
    <w:rsid w:val="00DC65AB"/>
    <w:rsid w:val="00DD06BB"/>
    <w:rsid w:val="00DD319E"/>
    <w:rsid w:val="00DD5DCF"/>
    <w:rsid w:val="00DD6D9C"/>
    <w:rsid w:val="00DD7247"/>
    <w:rsid w:val="00DE0C99"/>
    <w:rsid w:val="00DE1E92"/>
    <w:rsid w:val="00DE5EF1"/>
    <w:rsid w:val="00DE601D"/>
    <w:rsid w:val="00DF259F"/>
    <w:rsid w:val="00DF26F2"/>
    <w:rsid w:val="00E05690"/>
    <w:rsid w:val="00E05FAB"/>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4DD2"/>
    <w:rsid w:val="00E6567E"/>
    <w:rsid w:val="00E65CB9"/>
    <w:rsid w:val="00E703D2"/>
    <w:rsid w:val="00E71359"/>
    <w:rsid w:val="00E72B07"/>
    <w:rsid w:val="00E86AEF"/>
    <w:rsid w:val="00E91B99"/>
    <w:rsid w:val="00E96184"/>
    <w:rsid w:val="00EA0A02"/>
    <w:rsid w:val="00EA27A4"/>
    <w:rsid w:val="00EA4FF4"/>
    <w:rsid w:val="00EA6AB6"/>
    <w:rsid w:val="00EB107E"/>
    <w:rsid w:val="00EB354A"/>
    <w:rsid w:val="00EB5A73"/>
    <w:rsid w:val="00EB72DD"/>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0824"/>
    <w:rsid w:val="00F21D34"/>
    <w:rsid w:val="00F2573A"/>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3A54"/>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Arial"/>
      <w:b/>
      <w:bCs/>
      <w:sz w:val="24"/>
      <w:szCs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rPr>
  </w:style>
  <w:style w:type="character" w:styleId="Hyperlink">
    <w:name w:val="Hyperlink"/>
    <w:basedOn w:val="DefaultParagraphFont"/>
    <w:uiPriority w:val="99"/>
    <w:rsid w:val="006472BB"/>
    <w:rPr>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b/>
      <w:bCs/>
    </w:rPr>
  </w:style>
  <w:style w:type="paragraph" w:styleId="NormalWeb">
    <w:name w:val="Normal (Web)"/>
    <w:basedOn w:val="Normal"/>
    <w:uiPriority w:val="99"/>
    <w:rsid w:val="006472BB"/>
    <w:pPr>
      <w:spacing w:before="100" w:beforeAutospacing="1" w:after="100" w:afterAutospacing="1"/>
    </w:p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sz w:val="2"/>
      <w:szCs w:val="2"/>
    </w:rPr>
  </w:style>
  <w:style w:type="character" w:styleId="FollowedHyperlink">
    <w:name w:val="FollowedHyperlink"/>
    <w:basedOn w:val="DefaultParagraphFont"/>
    <w:uiPriority w:val="99"/>
    <w:rsid w:val="009573D6"/>
    <w:rPr>
      <w:color w:val="800080"/>
      <w:u w:val="single"/>
    </w:rPr>
  </w:style>
  <w:style w:type="character" w:styleId="CommentReference">
    <w:name w:val="annotation reference"/>
    <w:basedOn w:val="DefaultParagraphFont"/>
    <w:uiPriority w:val="99"/>
    <w:semiHidden/>
    <w:rsid w:val="00705DBA"/>
    <w:rPr>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b/>
      <w:bCs/>
    </w:rPr>
  </w:style>
  <w:style w:type="paragraph" w:styleId="PlainText">
    <w:name w:val="Plain Text"/>
    <w:basedOn w:val="Normal"/>
    <w:link w:val="PlainTextChar"/>
    <w:uiPriority w:val="99"/>
    <w:rsid w:val="00F54979"/>
    <w:rPr>
      <w:rFonts w:ascii="Consolas" w:hAnsi="Consolas" w:cs="Consolas"/>
      <w:sz w:val="21"/>
      <w:szCs w:val="21"/>
    </w:rPr>
  </w:style>
  <w:style w:type="character" w:customStyle="1" w:styleId="PlainTextChar">
    <w:name w:val="Plain Text Char"/>
    <w:basedOn w:val="DefaultParagraphFont"/>
    <w:link w:val="PlainText"/>
    <w:uiPriority w:val="99"/>
    <w:locked/>
    <w:rsid w:val="00F54979"/>
    <w:rPr>
      <w:rFonts w:ascii="Consolas" w:hAnsi="Consolas" w:cs="Consolas"/>
      <w:sz w:val="21"/>
      <w:szCs w:val="21"/>
    </w:rPr>
  </w:style>
  <w:style w:type="character" w:customStyle="1" w:styleId="EmailStyle34">
    <w:name w:val="EmailStyle34"/>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cs="Cambria"/>
      <w:i/>
      <w:iCs/>
      <w:color w:val="4F81BD"/>
      <w:spacing w:val="15"/>
    </w:rPr>
  </w:style>
  <w:style w:type="paragraph" w:styleId="Subtitle">
    <w:name w:val="Subtitle"/>
    <w:basedOn w:val="Normal"/>
    <w:link w:val="SubtitleChar1"/>
    <w:uiPriority w:val="99"/>
    <w:qFormat/>
    <w:rsid w:val="0007227C"/>
    <w:pPr>
      <w:jc w:val="center"/>
    </w:pPr>
    <w:rPr>
      <w:rFonts w:ascii="Cambria" w:hAnsi="Cambria" w:cs="Cambria"/>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Cambria"/>
      <w:sz w:val="24"/>
      <w:szCs w:val="24"/>
    </w:rPr>
  </w:style>
  <w:style w:type="character" w:styleId="Emphasis">
    <w:name w:val="Emphasis"/>
    <w:basedOn w:val="DefaultParagraphFont"/>
    <w:uiPriority w:val="99"/>
    <w:qFormat/>
    <w:rsid w:val="00020536"/>
    <w:rPr>
      <w:i/>
      <w:iCs/>
    </w:rPr>
  </w:style>
  <w:style w:type="paragraph" w:styleId="ListParagraph">
    <w:name w:val="List Paragraph"/>
    <w:basedOn w:val="Normal"/>
    <w:uiPriority w:val="99"/>
    <w:qFormat/>
    <w:rsid w:val="004C7EC2"/>
    <w:pPr>
      <w:ind w:left="720"/>
    </w:pPr>
    <w:rPr>
      <w:rFonts w:ascii="Calibri" w:hAnsi="Calibri" w:cs="Calibri"/>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uiPriority w:val="99"/>
    <w:rsid w:val="00DB0D65"/>
  </w:style>
  <w:style w:type="paragraph" w:customStyle="1" w:styleId="p2">
    <w:name w:val="p2"/>
    <w:basedOn w:val="Normal"/>
    <w:uiPriority w:val="99"/>
    <w:rsid w:val="0061720B"/>
    <w:pPr>
      <w:spacing w:before="100" w:beforeAutospacing="1" w:after="100" w:afterAutospacing="1"/>
    </w:pPr>
    <w:rPr>
      <w:rFonts w:cs="Times New Roman"/>
    </w:rPr>
  </w:style>
  <w:style w:type="character" w:customStyle="1" w:styleId="doc-hit">
    <w:name w:val="doc-hit"/>
    <w:basedOn w:val="DefaultParagraphFont"/>
    <w:uiPriority w:val="99"/>
    <w:rsid w:val="0061720B"/>
  </w:style>
  <w:style w:type="paragraph" w:customStyle="1" w:styleId="teaser">
    <w:name w:val="teaser"/>
    <w:basedOn w:val="Normal"/>
    <w:uiPriority w:val="99"/>
    <w:rsid w:val="00545892"/>
    <w:pPr>
      <w:spacing w:before="100" w:beforeAutospacing="1" w:after="100" w:afterAutospacing="1"/>
    </w:pPr>
    <w:rPr>
      <w:rFonts w:cs="Times New Roman"/>
    </w:rPr>
  </w:style>
</w:styles>
</file>

<file path=word/webSettings.xml><?xml version="1.0" encoding="utf-8"?>
<w:webSettings xmlns:r="http://schemas.openxmlformats.org/officeDocument/2006/relationships" xmlns:w="http://schemas.openxmlformats.org/wordprocessingml/2006/main">
  <w:divs>
    <w:div w:id="2136214796">
      <w:marLeft w:val="0"/>
      <w:marRight w:val="0"/>
      <w:marTop w:val="0"/>
      <w:marBottom w:val="0"/>
      <w:divBdr>
        <w:top w:val="none" w:sz="0" w:space="0" w:color="auto"/>
        <w:left w:val="none" w:sz="0" w:space="0" w:color="auto"/>
        <w:bottom w:val="none" w:sz="0" w:space="0" w:color="auto"/>
        <w:right w:val="none" w:sz="0" w:space="0" w:color="auto"/>
      </w:divBdr>
    </w:div>
    <w:div w:id="2136214797">
      <w:marLeft w:val="0"/>
      <w:marRight w:val="0"/>
      <w:marTop w:val="0"/>
      <w:marBottom w:val="0"/>
      <w:divBdr>
        <w:top w:val="none" w:sz="0" w:space="0" w:color="auto"/>
        <w:left w:val="none" w:sz="0" w:space="0" w:color="auto"/>
        <w:bottom w:val="none" w:sz="0" w:space="0" w:color="auto"/>
        <w:right w:val="none" w:sz="0" w:space="0" w:color="auto"/>
      </w:divBdr>
    </w:div>
    <w:div w:id="2136214798">
      <w:marLeft w:val="0"/>
      <w:marRight w:val="0"/>
      <w:marTop w:val="0"/>
      <w:marBottom w:val="0"/>
      <w:divBdr>
        <w:top w:val="none" w:sz="0" w:space="0" w:color="auto"/>
        <w:left w:val="none" w:sz="0" w:space="0" w:color="auto"/>
        <w:bottom w:val="none" w:sz="0" w:space="0" w:color="auto"/>
        <w:right w:val="none" w:sz="0" w:space="0" w:color="auto"/>
      </w:divBdr>
    </w:div>
    <w:div w:id="2136214799">
      <w:marLeft w:val="0"/>
      <w:marRight w:val="0"/>
      <w:marTop w:val="0"/>
      <w:marBottom w:val="0"/>
      <w:divBdr>
        <w:top w:val="none" w:sz="0" w:space="0" w:color="auto"/>
        <w:left w:val="none" w:sz="0" w:space="0" w:color="auto"/>
        <w:bottom w:val="none" w:sz="0" w:space="0" w:color="auto"/>
        <w:right w:val="none" w:sz="0" w:space="0" w:color="auto"/>
      </w:divBdr>
    </w:div>
    <w:div w:id="2136214803">
      <w:marLeft w:val="0"/>
      <w:marRight w:val="0"/>
      <w:marTop w:val="0"/>
      <w:marBottom w:val="0"/>
      <w:divBdr>
        <w:top w:val="none" w:sz="0" w:space="0" w:color="auto"/>
        <w:left w:val="none" w:sz="0" w:space="0" w:color="auto"/>
        <w:bottom w:val="none" w:sz="0" w:space="0" w:color="auto"/>
        <w:right w:val="none" w:sz="0" w:space="0" w:color="auto"/>
      </w:divBdr>
    </w:div>
    <w:div w:id="2136214805">
      <w:marLeft w:val="0"/>
      <w:marRight w:val="0"/>
      <w:marTop w:val="0"/>
      <w:marBottom w:val="0"/>
      <w:divBdr>
        <w:top w:val="none" w:sz="0" w:space="0" w:color="auto"/>
        <w:left w:val="none" w:sz="0" w:space="0" w:color="auto"/>
        <w:bottom w:val="none" w:sz="0" w:space="0" w:color="auto"/>
        <w:right w:val="none" w:sz="0" w:space="0" w:color="auto"/>
      </w:divBdr>
    </w:div>
    <w:div w:id="2136214807">
      <w:marLeft w:val="0"/>
      <w:marRight w:val="0"/>
      <w:marTop w:val="0"/>
      <w:marBottom w:val="0"/>
      <w:divBdr>
        <w:top w:val="none" w:sz="0" w:space="0" w:color="auto"/>
        <w:left w:val="none" w:sz="0" w:space="0" w:color="auto"/>
        <w:bottom w:val="none" w:sz="0" w:space="0" w:color="auto"/>
        <w:right w:val="none" w:sz="0" w:space="0" w:color="auto"/>
      </w:divBdr>
    </w:div>
    <w:div w:id="2136214808">
      <w:marLeft w:val="0"/>
      <w:marRight w:val="0"/>
      <w:marTop w:val="0"/>
      <w:marBottom w:val="0"/>
      <w:divBdr>
        <w:top w:val="none" w:sz="0" w:space="0" w:color="auto"/>
        <w:left w:val="none" w:sz="0" w:space="0" w:color="auto"/>
        <w:bottom w:val="none" w:sz="0" w:space="0" w:color="auto"/>
        <w:right w:val="none" w:sz="0" w:space="0" w:color="auto"/>
      </w:divBdr>
    </w:div>
    <w:div w:id="2136214809">
      <w:marLeft w:val="0"/>
      <w:marRight w:val="0"/>
      <w:marTop w:val="0"/>
      <w:marBottom w:val="0"/>
      <w:divBdr>
        <w:top w:val="none" w:sz="0" w:space="0" w:color="auto"/>
        <w:left w:val="none" w:sz="0" w:space="0" w:color="auto"/>
        <w:bottom w:val="none" w:sz="0" w:space="0" w:color="auto"/>
        <w:right w:val="none" w:sz="0" w:space="0" w:color="auto"/>
      </w:divBdr>
    </w:div>
    <w:div w:id="2136214811">
      <w:marLeft w:val="960"/>
      <w:marRight w:val="0"/>
      <w:marTop w:val="0"/>
      <w:marBottom w:val="0"/>
      <w:divBdr>
        <w:top w:val="none" w:sz="0" w:space="0" w:color="auto"/>
        <w:left w:val="none" w:sz="0" w:space="0" w:color="auto"/>
        <w:bottom w:val="none" w:sz="0" w:space="0" w:color="auto"/>
        <w:right w:val="none" w:sz="0" w:space="0" w:color="auto"/>
      </w:divBdr>
    </w:div>
    <w:div w:id="2136214812">
      <w:marLeft w:val="0"/>
      <w:marRight w:val="0"/>
      <w:marTop w:val="0"/>
      <w:marBottom w:val="0"/>
      <w:divBdr>
        <w:top w:val="none" w:sz="0" w:space="0" w:color="auto"/>
        <w:left w:val="none" w:sz="0" w:space="0" w:color="auto"/>
        <w:bottom w:val="none" w:sz="0" w:space="0" w:color="auto"/>
        <w:right w:val="none" w:sz="0" w:space="0" w:color="auto"/>
      </w:divBdr>
    </w:div>
    <w:div w:id="2136214813">
      <w:marLeft w:val="0"/>
      <w:marRight w:val="0"/>
      <w:marTop w:val="0"/>
      <w:marBottom w:val="0"/>
      <w:divBdr>
        <w:top w:val="none" w:sz="0" w:space="0" w:color="auto"/>
        <w:left w:val="none" w:sz="0" w:space="0" w:color="auto"/>
        <w:bottom w:val="none" w:sz="0" w:space="0" w:color="auto"/>
        <w:right w:val="none" w:sz="0" w:space="0" w:color="auto"/>
      </w:divBdr>
    </w:div>
    <w:div w:id="2136214814">
      <w:marLeft w:val="0"/>
      <w:marRight w:val="0"/>
      <w:marTop w:val="0"/>
      <w:marBottom w:val="0"/>
      <w:divBdr>
        <w:top w:val="none" w:sz="0" w:space="0" w:color="auto"/>
        <w:left w:val="none" w:sz="0" w:space="0" w:color="auto"/>
        <w:bottom w:val="none" w:sz="0" w:space="0" w:color="auto"/>
        <w:right w:val="none" w:sz="0" w:space="0" w:color="auto"/>
      </w:divBdr>
    </w:div>
    <w:div w:id="2136214815">
      <w:marLeft w:val="0"/>
      <w:marRight w:val="0"/>
      <w:marTop w:val="0"/>
      <w:marBottom w:val="0"/>
      <w:divBdr>
        <w:top w:val="none" w:sz="0" w:space="0" w:color="auto"/>
        <w:left w:val="none" w:sz="0" w:space="0" w:color="auto"/>
        <w:bottom w:val="none" w:sz="0" w:space="0" w:color="auto"/>
        <w:right w:val="none" w:sz="0" w:space="0" w:color="auto"/>
      </w:divBdr>
    </w:div>
    <w:div w:id="2136214817">
      <w:marLeft w:val="0"/>
      <w:marRight w:val="0"/>
      <w:marTop w:val="0"/>
      <w:marBottom w:val="0"/>
      <w:divBdr>
        <w:top w:val="none" w:sz="0" w:space="0" w:color="auto"/>
        <w:left w:val="none" w:sz="0" w:space="0" w:color="auto"/>
        <w:bottom w:val="none" w:sz="0" w:space="0" w:color="auto"/>
        <w:right w:val="none" w:sz="0" w:space="0" w:color="auto"/>
      </w:divBdr>
    </w:div>
    <w:div w:id="2136214818">
      <w:marLeft w:val="0"/>
      <w:marRight w:val="0"/>
      <w:marTop w:val="0"/>
      <w:marBottom w:val="0"/>
      <w:divBdr>
        <w:top w:val="none" w:sz="0" w:space="0" w:color="auto"/>
        <w:left w:val="none" w:sz="0" w:space="0" w:color="auto"/>
        <w:bottom w:val="none" w:sz="0" w:space="0" w:color="auto"/>
        <w:right w:val="none" w:sz="0" w:space="0" w:color="auto"/>
      </w:divBdr>
    </w:div>
    <w:div w:id="2136214819">
      <w:marLeft w:val="0"/>
      <w:marRight w:val="0"/>
      <w:marTop w:val="0"/>
      <w:marBottom w:val="0"/>
      <w:divBdr>
        <w:top w:val="none" w:sz="0" w:space="0" w:color="auto"/>
        <w:left w:val="none" w:sz="0" w:space="0" w:color="auto"/>
        <w:bottom w:val="none" w:sz="0" w:space="0" w:color="auto"/>
        <w:right w:val="none" w:sz="0" w:space="0" w:color="auto"/>
      </w:divBdr>
    </w:div>
    <w:div w:id="2136214820">
      <w:marLeft w:val="0"/>
      <w:marRight w:val="0"/>
      <w:marTop w:val="0"/>
      <w:marBottom w:val="0"/>
      <w:divBdr>
        <w:top w:val="none" w:sz="0" w:space="0" w:color="auto"/>
        <w:left w:val="none" w:sz="0" w:space="0" w:color="auto"/>
        <w:bottom w:val="none" w:sz="0" w:space="0" w:color="auto"/>
        <w:right w:val="none" w:sz="0" w:space="0" w:color="auto"/>
      </w:divBdr>
    </w:div>
    <w:div w:id="2136214821">
      <w:marLeft w:val="0"/>
      <w:marRight w:val="0"/>
      <w:marTop w:val="0"/>
      <w:marBottom w:val="0"/>
      <w:divBdr>
        <w:top w:val="none" w:sz="0" w:space="0" w:color="auto"/>
        <w:left w:val="none" w:sz="0" w:space="0" w:color="auto"/>
        <w:bottom w:val="none" w:sz="0" w:space="0" w:color="auto"/>
        <w:right w:val="none" w:sz="0" w:space="0" w:color="auto"/>
      </w:divBdr>
    </w:div>
    <w:div w:id="2136214822">
      <w:marLeft w:val="0"/>
      <w:marRight w:val="0"/>
      <w:marTop w:val="0"/>
      <w:marBottom w:val="0"/>
      <w:divBdr>
        <w:top w:val="none" w:sz="0" w:space="0" w:color="auto"/>
        <w:left w:val="none" w:sz="0" w:space="0" w:color="auto"/>
        <w:bottom w:val="none" w:sz="0" w:space="0" w:color="auto"/>
        <w:right w:val="none" w:sz="0" w:space="0" w:color="auto"/>
      </w:divBdr>
    </w:div>
    <w:div w:id="2136214823">
      <w:marLeft w:val="0"/>
      <w:marRight w:val="0"/>
      <w:marTop w:val="0"/>
      <w:marBottom w:val="0"/>
      <w:divBdr>
        <w:top w:val="none" w:sz="0" w:space="0" w:color="auto"/>
        <w:left w:val="none" w:sz="0" w:space="0" w:color="auto"/>
        <w:bottom w:val="none" w:sz="0" w:space="0" w:color="auto"/>
        <w:right w:val="none" w:sz="0" w:space="0" w:color="auto"/>
      </w:divBdr>
    </w:div>
    <w:div w:id="2136214824">
      <w:marLeft w:val="0"/>
      <w:marRight w:val="0"/>
      <w:marTop w:val="0"/>
      <w:marBottom w:val="0"/>
      <w:divBdr>
        <w:top w:val="none" w:sz="0" w:space="0" w:color="auto"/>
        <w:left w:val="none" w:sz="0" w:space="0" w:color="auto"/>
        <w:bottom w:val="none" w:sz="0" w:space="0" w:color="auto"/>
        <w:right w:val="none" w:sz="0" w:space="0" w:color="auto"/>
      </w:divBdr>
    </w:div>
    <w:div w:id="2136214825">
      <w:marLeft w:val="0"/>
      <w:marRight w:val="0"/>
      <w:marTop w:val="0"/>
      <w:marBottom w:val="0"/>
      <w:divBdr>
        <w:top w:val="none" w:sz="0" w:space="0" w:color="auto"/>
        <w:left w:val="none" w:sz="0" w:space="0" w:color="auto"/>
        <w:bottom w:val="none" w:sz="0" w:space="0" w:color="auto"/>
        <w:right w:val="none" w:sz="0" w:space="0" w:color="auto"/>
      </w:divBdr>
    </w:div>
    <w:div w:id="2136214826">
      <w:marLeft w:val="0"/>
      <w:marRight w:val="0"/>
      <w:marTop w:val="0"/>
      <w:marBottom w:val="0"/>
      <w:divBdr>
        <w:top w:val="none" w:sz="0" w:space="0" w:color="auto"/>
        <w:left w:val="none" w:sz="0" w:space="0" w:color="auto"/>
        <w:bottom w:val="none" w:sz="0" w:space="0" w:color="auto"/>
        <w:right w:val="none" w:sz="0" w:space="0" w:color="auto"/>
      </w:divBdr>
    </w:div>
    <w:div w:id="2136214828">
      <w:marLeft w:val="0"/>
      <w:marRight w:val="0"/>
      <w:marTop w:val="0"/>
      <w:marBottom w:val="0"/>
      <w:divBdr>
        <w:top w:val="none" w:sz="0" w:space="0" w:color="auto"/>
        <w:left w:val="none" w:sz="0" w:space="0" w:color="auto"/>
        <w:bottom w:val="none" w:sz="0" w:space="0" w:color="auto"/>
        <w:right w:val="none" w:sz="0" w:space="0" w:color="auto"/>
      </w:divBdr>
    </w:div>
    <w:div w:id="2136214829">
      <w:marLeft w:val="0"/>
      <w:marRight w:val="0"/>
      <w:marTop w:val="0"/>
      <w:marBottom w:val="0"/>
      <w:divBdr>
        <w:top w:val="none" w:sz="0" w:space="0" w:color="auto"/>
        <w:left w:val="none" w:sz="0" w:space="0" w:color="auto"/>
        <w:bottom w:val="none" w:sz="0" w:space="0" w:color="auto"/>
        <w:right w:val="none" w:sz="0" w:space="0" w:color="auto"/>
      </w:divBdr>
    </w:div>
    <w:div w:id="2136214830">
      <w:marLeft w:val="0"/>
      <w:marRight w:val="0"/>
      <w:marTop w:val="0"/>
      <w:marBottom w:val="0"/>
      <w:divBdr>
        <w:top w:val="none" w:sz="0" w:space="0" w:color="auto"/>
        <w:left w:val="none" w:sz="0" w:space="0" w:color="auto"/>
        <w:bottom w:val="none" w:sz="0" w:space="0" w:color="auto"/>
        <w:right w:val="none" w:sz="0" w:space="0" w:color="auto"/>
      </w:divBdr>
    </w:div>
    <w:div w:id="2136214831">
      <w:marLeft w:val="0"/>
      <w:marRight w:val="0"/>
      <w:marTop w:val="0"/>
      <w:marBottom w:val="0"/>
      <w:divBdr>
        <w:top w:val="none" w:sz="0" w:space="0" w:color="auto"/>
        <w:left w:val="none" w:sz="0" w:space="0" w:color="auto"/>
        <w:bottom w:val="none" w:sz="0" w:space="0" w:color="auto"/>
        <w:right w:val="none" w:sz="0" w:space="0" w:color="auto"/>
      </w:divBdr>
      <w:divsChild>
        <w:div w:id="2136214924">
          <w:marLeft w:val="0"/>
          <w:marRight w:val="0"/>
          <w:marTop w:val="0"/>
          <w:marBottom w:val="0"/>
          <w:divBdr>
            <w:top w:val="none" w:sz="0" w:space="0" w:color="auto"/>
            <w:left w:val="none" w:sz="0" w:space="0" w:color="auto"/>
            <w:bottom w:val="none" w:sz="0" w:space="0" w:color="auto"/>
            <w:right w:val="none" w:sz="0" w:space="0" w:color="auto"/>
          </w:divBdr>
        </w:div>
        <w:div w:id="2136214940">
          <w:marLeft w:val="0"/>
          <w:marRight w:val="0"/>
          <w:marTop w:val="0"/>
          <w:marBottom w:val="0"/>
          <w:divBdr>
            <w:top w:val="none" w:sz="0" w:space="0" w:color="auto"/>
            <w:left w:val="none" w:sz="0" w:space="0" w:color="auto"/>
            <w:bottom w:val="none" w:sz="0" w:space="0" w:color="auto"/>
            <w:right w:val="none" w:sz="0" w:space="0" w:color="auto"/>
          </w:divBdr>
        </w:div>
      </w:divsChild>
    </w:div>
    <w:div w:id="2136214832">
      <w:marLeft w:val="0"/>
      <w:marRight w:val="0"/>
      <w:marTop w:val="0"/>
      <w:marBottom w:val="0"/>
      <w:divBdr>
        <w:top w:val="none" w:sz="0" w:space="0" w:color="auto"/>
        <w:left w:val="none" w:sz="0" w:space="0" w:color="auto"/>
        <w:bottom w:val="none" w:sz="0" w:space="0" w:color="auto"/>
        <w:right w:val="none" w:sz="0" w:space="0" w:color="auto"/>
      </w:divBdr>
    </w:div>
    <w:div w:id="2136214833">
      <w:marLeft w:val="0"/>
      <w:marRight w:val="0"/>
      <w:marTop w:val="0"/>
      <w:marBottom w:val="0"/>
      <w:divBdr>
        <w:top w:val="none" w:sz="0" w:space="0" w:color="auto"/>
        <w:left w:val="none" w:sz="0" w:space="0" w:color="auto"/>
        <w:bottom w:val="none" w:sz="0" w:space="0" w:color="auto"/>
        <w:right w:val="none" w:sz="0" w:space="0" w:color="auto"/>
      </w:divBdr>
    </w:div>
    <w:div w:id="2136214835">
      <w:marLeft w:val="0"/>
      <w:marRight w:val="0"/>
      <w:marTop w:val="0"/>
      <w:marBottom w:val="0"/>
      <w:divBdr>
        <w:top w:val="none" w:sz="0" w:space="0" w:color="auto"/>
        <w:left w:val="none" w:sz="0" w:space="0" w:color="auto"/>
        <w:bottom w:val="none" w:sz="0" w:space="0" w:color="auto"/>
        <w:right w:val="none" w:sz="0" w:space="0" w:color="auto"/>
      </w:divBdr>
      <w:divsChild>
        <w:div w:id="2136214816">
          <w:marLeft w:val="0"/>
          <w:marRight w:val="0"/>
          <w:marTop w:val="0"/>
          <w:marBottom w:val="0"/>
          <w:divBdr>
            <w:top w:val="none" w:sz="0" w:space="0" w:color="auto"/>
            <w:left w:val="none" w:sz="0" w:space="0" w:color="auto"/>
            <w:bottom w:val="none" w:sz="0" w:space="0" w:color="auto"/>
            <w:right w:val="none" w:sz="0" w:space="0" w:color="auto"/>
          </w:divBdr>
          <w:divsChild>
            <w:div w:id="2136214804">
              <w:marLeft w:val="0"/>
              <w:marRight w:val="0"/>
              <w:marTop w:val="0"/>
              <w:marBottom w:val="0"/>
              <w:divBdr>
                <w:top w:val="none" w:sz="0" w:space="0" w:color="auto"/>
                <w:left w:val="none" w:sz="0" w:space="0" w:color="auto"/>
                <w:bottom w:val="none" w:sz="0" w:space="0" w:color="auto"/>
                <w:right w:val="none" w:sz="0" w:space="0" w:color="auto"/>
              </w:divBdr>
            </w:div>
            <w:div w:id="2136214881">
              <w:marLeft w:val="0"/>
              <w:marRight w:val="0"/>
              <w:marTop w:val="0"/>
              <w:marBottom w:val="0"/>
              <w:divBdr>
                <w:top w:val="none" w:sz="0" w:space="0" w:color="auto"/>
                <w:left w:val="none" w:sz="0" w:space="0" w:color="auto"/>
                <w:bottom w:val="none" w:sz="0" w:space="0" w:color="auto"/>
                <w:right w:val="none" w:sz="0" w:space="0" w:color="auto"/>
              </w:divBdr>
            </w:div>
            <w:div w:id="213621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14836">
      <w:marLeft w:val="0"/>
      <w:marRight w:val="0"/>
      <w:marTop w:val="0"/>
      <w:marBottom w:val="0"/>
      <w:divBdr>
        <w:top w:val="none" w:sz="0" w:space="0" w:color="auto"/>
        <w:left w:val="none" w:sz="0" w:space="0" w:color="auto"/>
        <w:bottom w:val="none" w:sz="0" w:space="0" w:color="auto"/>
        <w:right w:val="none" w:sz="0" w:space="0" w:color="auto"/>
      </w:divBdr>
    </w:div>
    <w:div w:id="2136214837">
      <w:marLeft w:val="0"/>
      <w:marRight w:val="0"/>
      <w:marTop w:val="0"/>
      <w:marBottom w:val="0"/>
      <w:divBdr>
        <w:top w:val="none" w:sz="0" w:space="0" w:color="auto"/>
        <w:left w:val="none" w:sz="0" w:space="0" w:color="auto"/>
        <w:bottom w:val="none" w:sz="0" w:space="0" w:color="auto"/>
        <w:right w:val="none" w:sz="0" w:space="0" w:color="auto"/>
      </w:divBdr>
    </w:div>
    <w:div w:id="2136214838">
      <w:marLeft w:val="0"/>
      <w:marRight w:val="0"/>
      <w:marTop w:val="0"/>
      <w:marBottom w:val="0"/>
      <w:divBdr>
        <w:top w:val="none" w:sz="0" w:space="0" w:color="auto"/>
        <w:left w:val="none" w:sz="0" w:space="0" w:color="auto"/>
        <w:bottom w:val="none" w:sz="0" w:space="0" w:color="auto"/>
        <w:right w:val="none" w:sz="0" w:space="0" w:color="auto"/>
      </w:divBdr>
    </w:div>
    <w:div w:id="2136214839">
      <w:marLeft w:val="0"/>
      <w:marRight w:val="0"/>
      <w:marTop w:val="0"/>
      <w:marBottom w:val="0"/>
      <w:divBdr>
        <w:top w:val="none" w:sz="0" w:space="0" w:color="auto"/>
        <w:left w:val="none" w:sz="0" w:space="0" w:color="auto"/>
        <w:bottom w:val="none" w:sz="0" w:space="0" w:color="auto"/>
        <w:right w:val="none" w:sz="0" w:space="0" w:color="auto"/>
      </w:divBdr>
    </w:div>
    <w:div w:id="2136214840">
      <w:marLeft w:val="0"/>
      <w:marRight w:val="0"/>
      <w:marTop w:val="0"/>
      <w:marBottom w:val="0"/>
      <w:divBdr>
        <w:top w:val="none" w:sz="0" w:space="0" w:color="auto"/>
        <w:left w:val="none" w:sz="0" w:space="0" w:color="auto"/>
        <w:bottom w:val="none" w:sz="0" w:space="0" w:color="auto"/>
        <w:right w:val="none" w:sz="0" w:space="0" w:color="auto"/>
      </w:divBdr>
    </w:div>
    <w:div w:id="2136214841">
      <w:marLeft w:val="0"/>
      <w:marRight w:val="0"/>
      <w:marTop w:val="0"/>
      <w:marBottom w:val="0"/>
      <w:divBdr>
        <w:top w:val="none" w:sz="0" w:space="0" w:color="auto"/>
        <w:left w:val="none" w:sz="0" w:space="0" w:color="auto"/>
        <w:bottom w:val="none" w:sz="0" w:space="0" w:color="auto"/>
        <w:right w:val="none" w:sz="0" w:space="0" w:color="auto"/>
      </w:divBdr>
    </w:div>
    <w:div w:id="2136214842">
      <w:marLeft w:val="0"/>
      <w:marRight w:val="0"/>
      <w:marTop w:val="0"/>
      <w:marBottom w:val="0"/>
      <w:divBdr>
        <w:top w:val="none" w:sz="0" w:space="0" w:color="auto"/>
        <w:left w:val="none" w:sz="0" w:space="0" w:color="auto"/>
        <w:bottom w:val="none" w:sz="0" w:space="0" w:color="auto"/>
        <w:right w:val="none" w:sz="0" w:space="0" w:color="auto"/>
      </w:divBdr>
    </w:div>
    <w:div w:id="2136214843">
      <w:marLeft w:val="0"/>
      <w:marRight w:val="0"/>
      <w:marTop w:val="0"/>
      <w:marBottom w:val="0"/>
      <w:divBdr>
        <w:top w:val="none" w:sz="0" w:space="0" w:color="auto"/>
        <w:left w:val="none" w:sz="0" w:space="0" w:color="auto"/>
        <w:bottom w:val="none" w:sz="0" w:space="0" w:color="auto"/>
        <w:right w:val="none" w:sz="0" w:space="0" w:color="auto"/>
      </w:divBdr>
    </w:div>
    <w:div w:id="2136214846">
      <w:marLeft w:val="0"/>
      <w:marRight w:val="0"/>
      <w:marTop w:val="0"/>
      <w:marBottom w:val="0"/>
      <w:divBdr>
        <w:top w:val="none" w:sz="0" w:space="0" w:color="auto"/>
        <w:left w:val="none" w:sz="0" w:space="0" w:color="auto"/>
        <w:bottom w:val="none" w:sz="0" w:space="0" w:color="auto"/>
        <w:right w:val="none" w:sz="0" w:space="0" w:color="auto"/>
      </w:divBdr>
    </w:div>
    <w:div w:id="2136214848">
      <w:marLeft w:val="0"/>
      <w:marRight w:val="0"/>
      <w:marTop w:val="0"/>
      <w:marBottom w:val="0"/>
      <w:divBdr>
        <w:top w:val="none" w:sz="0" w:space="0" w:color="auto"/>
        <w:left w:val="none" w:sz="0" w:space="0" w:color="auto"/>
        <w:bottom w:val="none" w:sz="0" w:space="0" w:color="auto"/>
        <w:right w:val="none" w:sz="0" w:space="0" w:color="auto"/>
      </w:divBdr>
    </w:div>
    <w:div w:id="2136214849">
      <w:marLeft w:val="0"/>
      <w:marRight w:val="0"/>
      <w:marTop w:val="0"/>
      <w:marBottom w:val="0"/>
      <w:divBdr>
        <w:top w:val="none" w:sz="0" w:space="0" w:color="auto"/>
        <w:left w:val="none" w:sz="0" w:space="0" w:color="auto"/>
        <w:bottom w:val="none" w:sz="0" w:space="0" w:color="auto"/>
        <w:right w:val="none" w:sz="0" w:space="0" w:color="auto"/>
      </w:divBdr>
    </w:div>
    <w:div w:id="2136214850">
      <w:marLeft w:val="0"/>
      <w:marRight w:val="0"/>
      <w:marTop w:val="0"/>
      <w:marBottom w:val="0"/>
      <w:divBdr>
        <w:top w:val="none" w:sz="0" w:space="0" w:color="auto"/>
        <w:left w:val="none" w:sz="0" w:space="0" w:color="auto"/>
        <w:bottom w:val="none" w:sz="0" w:space="0" w:color="auto"/>
        <w:right w:val="none" w:sz="0" w:space="0" w:color="auto"/>
      </w:divBdr>
    </w:div>
    <w:div w:id="2136214851">
      <w:marLeft w:val="0"/>
      <w:marRight w:val="0"/>
      <w:marTop w:val="0"/>
      <w:marBottom w:val="0"/>
      <w:divBdr>
        <w:top w:val="none" w:sz="0" w:space="0" w:color="auto"/>
        <w:left w:val="none" w:sz="0" w:space="0" w:color="auto"/>
        <w:bottom w:val="none" w:sz="0" w:space="0" w:color="auto"/>
        <w:right w:val="none" w:sz="0" w:space="0" w:color="auto"/>
      </w:divBdr>
    </w:div>
    <w:div w:id="2136214853">
      <w:marLeft w:val="0"/>
      <w:marRight w:val="0"/>
      <w:marTop w:val="0"/>
      <w:marBottom w:val="0"/>
      <w:divBdr>
        <w:top w:val="none" w:sz="0" w:space="0" w:color="auto"/>
        <w:left w:val="none" w:sz="0" w:space="0" w:color="auto"/>
        <w:bottom w:val="none" w:sz="0" w:space="0" w:color="auto"/>
        <w:right w:val="none" w:sz="0" w:space="0" w:color="auto"/>
      </w:divBdr>
    </w:div>
    <w:div w:id="2136214854">
      <w:marLeft w:val="0"/>
      <w:marRight w:val="0"/>
      <w:marTop w:val="0"/>
      <w:marBottom w:val="0"/>
      <w:divBdr>
        <w:top w:val="none" w:sz="0" w:space="0" w:color="auto"/>
        <w:left w:val="none" w:sz="0" w:space="0" w:color="auto"/>
        <w:bottom w:val="none" w:sz="0" w:space="0" w:color="auto"/>
        <w:right w:val="none" w:sz="0" w:space="0" w:color="auto"/>
      </w:divBdr>
    </w:div>
    <w:div w:id="2136214855">
      <w:marLeft w:val="0"/>
      <w:marRight w:val="0"/>
      <w:marTop w:val="0"/>
      <w:marBottom w:val="0"/>
      <w:divBdr>
        <w:top w:val="none" w:sz="0" w:space="0" w:color="auto"/>
        <w:left w:val="none" w:sz="0" w:space="0" w:color="auto"/>
        <w:bottom w:val="none" w:sz="0" w:space="0" w:color="auto"/>
        <w:right w:val="none" w:sz="0" w:space="0" w:color="auto"/>
      </w:divBdr>
    </w:div>
    <w:div w:id="2136214856">
      <w:marLeft w:val="0"/>
      <w:marRight w:val="0"/>
      <w:marTop w:val="0"/>
      <w:marBottom w:val="0"/>
      <w:divBdr>
        <w:top w:val="none" w:sz="0" w:space="0" w:color="auto"/>
        <w:left w:val="none" w:sz="0" w:space="0" w:color="auto"/>
        <w:bottom w:val="none" w:sz="0" w:space="0" w:color="auto"/>
        <w:right w:val="none" w:sz="0" w:space="0" w:color="auto"/>
      </w:divBdr>
    </w:div>
    <w:div w:id="2136214857">
      <w:marLeft w:val="0"/>
      <w:marRight w:val="0"/>
      <w:marTop w:val="0"/>
      <w:marBottom w:val="0"/>
      <w:divBdr>
        <w:top w:val="none" w:sz="0" w:space="0" w:color="auto"/>
        <w:left w:val="none" w:sz="0" w:space="0" w:color="auto"/>
        <w:bottom w:val="none" w:sz="0" w:space="0" w:color="auto"/>
        <w:right w:val="none" w:sz="0" w:space="0" w:color="auto"/>
      </w:divBdr>
    </w:div>
    <w:div w:id="2136214858">
      <w:marLeft w:val="0"/>
      <w:marRight w:val="0"/>
      <w:marTop w:val="0"/>
      <w:marBottom w:val="0"/>
      <w:divBdr>
        <w:top w:val="none" w:sz="0" w:space="0" w:color="auto"/>
        <w:left w:val="none" w:sz="0" w:space="0" w:color="auto"/>
        <w:bottom w:val="none" w:sz="0" w:space="0" w:color="auto"/>
        <w:right w:val="none" w:sz="0" w:space="0" w:color="auto"/>
      </w:divBdr>
    </w:div>
    <w:div w:id="2136214859">
      <w:marLeft w:val="0"/>
      <w:marRight w:val="0"/>
      <w:marTop w:val="0"/>
      <w:marBottom w:val="0"/>
      <w:divBdr>
        <w:top w:val="none" w:sz="0" w:space="0" w:color="auto"/>
        <w:left w:val="none" w:sz="0" w:space="0" w:color="auto"/>
        <w:bottom w:val="none" w:sz="0" w:space="0" w:color="auto"/>
        <w:right w:val="none" w:sz="0" w:space="0" w:color="auto"/>
      </w:divBdr>
    </w:div>
    <w:div w:id="2136214860">
      <w:marLeft w:val="0"/>
      <w:marRight w:val="0"/>
      <w:marTop w:val="0"/>
      <w:marBottom w:val="0"/>
      <w:divBdr>
        <w:top w:val="none" w:sz="0" w:space="0" w:color="auto"/>
        <w:left w:val="none" w:sz="0" w:space="0" w:color="auto"/>
        <w:bottom w:val="none" w:sz="0" w:space="0" w:color="auto"/>
        <w:right w:val="none" w:sz="0" w:space="0" w:color="auto"/>
      </w:divBdr>
    </w:div>
    <w:div w:id="2136214861">
      <w:marLeft w:val="0"/>
      <w:marRight w:val="0"/>
      <w:marTop w:val="0"/>
      <w:marBottom w:val="0"/>
      <w:divBdr>
        <w:top w:val="none" w:sz="0" w:space="0" w:color="auto"/>
        <w:left w:val="none" w:sz="0" w:space="0" w:color="auto"/>
        <w:bottom w:val="none" w:sz="0" w:space="0" w:color="auto"/>
        <w:right w:val="none" w:sz="0" w:space="0" w:color="auto"/>
      </w:divBdr>
    </w:div>
    <w:div w:id="2136214862">
      <w:marLeft w:val="0"/>
      <w:marRight w:val="0"/>
      <w:marTop w:val="0"/>
      <w:marBottom w:val="0"/>
      <w:divBdr>
        <w:top w:val="none" w:sz="0" w:space="0" w:color="auto"/>
        <w:left w:val="none" w:sz="0" w:space="0" w:color="auto"/>
        <w:bottom w:val="none" w:sz="0" w:space="0" w:color="auto"/>
        <w:right w:val="none" w:sz="0" w:space="0" w:color="auto"/>
      </w:divBdr>
    </w:div>
    <w:div w:id="2136214863">
      <w:marLeft w:val="0"/>
      <w:marRight w:val="0"/>
      <w:marTop w:val="0"/>
      <w:marBottom w:val="0"/>
      <w:divBdr>
        <w:top w:val="none" w:sz="0" w:space="0" w:color="auto"/>
        <w:left w:val="none" w:sz="0" w:space="0" w:color="auto"/>
        <w:bottom w:val="none" w:sz="0" w:space="0" w:color="auto"/>
        <w:right w:val="none" w:sz="0" w:space="0" w:color="auto"/>
      </w:divBdr>
    </w:div>
    <w:div w:id="2136214864">
      <w:marLeft w:val="0"/>
      <w:marRight w:val="0"/>
      <w:marTop w:val="0"/>
      <w:marBottom w:val="0"/>
      <w:divBdr>
        <w:top w:val="none" w:sz="0" w:space="0" w:color="auto"/>
        <w:left w:val="none" w:sz="0" w:space="0" w:color="auto"/>
        <w:bottom w:val="none" w:sz="0" w:space="0" w:color="auto"/>
        <w:right w:val="none" w:sz="0" w:space="0" w:color="auto"/>
      </w:divBdr>
    </w:div>
    <w:div w:id="2136214865">
      <w:marLeft w:val="0"/>
      <w:marRight w:val="0"/>
      <w:marTop w:val="0"/>
      <w:marBottom w:val="0"/>
      <w:divBdr>
        <w:top w:val="none" w:sz="0" w:space="0" w:color="auto"/>
        <w:left w:val="none" w:sz="0" w:space="0" w:color="auto"/>
        <w:bottom w:val="none" w:sz="0" w:space="0" w:color="auto"/>
        <w:right w:val="none" w:sz="0" w:space="0" w:color="auto"/>
      </w:divBdr>
    </w:div>
    <w:div w:id="2136214866">
      <w:marLeft w:val="0"/>
      <w:marRight w:val="0"/>
      <w:marTop w:val="0"/>
      <w:marBottom w:val="0"/>
      <w:divBdr>
        <w:top w:val="none" w:sz="0" w:space="0" w:color="auto"/>
        <w:left w:val="none" w:sz="0" w:space="0" w:color="auto"/>
        <w:bottom w:val="none" w:sz="0" w:space="0" w:color="auto"/>
        <w:right w:val="none" w:sz="0" w:space="0" w:color="auto"/>
      </w:divBdr>
    </w:div>
    <w:div w:id="2136214868">
      <w:marLeft w:val="0"/>
      <w:marRight w:val="0"/>
      <w:marTop w:val="0"/>
      <w:marBottom w:val="0"/>
      <w:divBdr>
        <w:top w:val="none" w:sz="0" w:space="0" w:color="auto"/>
        <w:left w:val="none" w:sz="0" w:space="0" w:color="auto"/>
        <w:bottom w:val="none" w:sz="0" w:space="0" w:color="auto"/>
        <w:right w:val="none" w:sz="0" w:space="0" w:color="auto"/>
      </w:divBdr>
    </w:div>
    <w:div w:id="2136214869">
      <w:marLeft w:val="0"/>
      <w:marRight w:val="0"/>
      <w:marTop w:val="0"/>
      <w:marBottom w:val="0"/>
      <w:divBdr>
        <w:top w:val="none" w:sz="0" w:space="0" w:color="auto"/>
        <w:left w:val="none" w:sz="0" w:space="0" w:color="auto"/>
        <w:bottom w:val="none" w:sz="0" w:space="0" w:color="auto"/>
        <w:right w:val="none" w:sz="0" w:space="0" w:color="auto"/>
      </w:divBdr>
    </w:div>
    <w:div w:id="2136214870">
      <w:marLeft w:val="0"/>
      <w:marRight w:val="0"/>
      <w:marTop w:val="0"/>
      <w:marBottom w:val="0"/>
      <w:divBdr>
        <w:top w:val="none" w:sz="0" w:space="0" w:color="auto"/>
        <w:left w:val="none" w:sz="0" w:space="0" w:color="auto"/>
        <w:bottom w:val="none" w:sz="0" w:space="0" w:color="auto"/>
        <w:right w:val="none" w:sz="0" w:space="0" w:color="auto"/>
      </w:divBdr>
    </w:div>
    <w:div w:id="2136214871">
      <w:marLeft w:val="0"/>
      <w:marRight w:val="0"/>
      <w:marTop w:val="0"/>
      <w:marBottom w:val="0"/>
      <w:divBdr>
        <w:top w:val="none" w:sz="0" w:space="0" w:color="auto"/>
        <w:left w:val="none" w:sz="0" w:space="0" w:color="auto"/>
        <w:bottom w:val="none" w:sz="0" w:space="0" w:color="auto"/>
        <w:right w:val="none" w:sz="0" w:space="0" w:color="auto"/>
      </w:divBdr>
    </w:div>
    <w:div w:id="2136214872">
      <w:marLeft w:val="0"/>
      <w:marRight w:val="0"/>
      <w:marTop w:val="0"/>
      <w:marBottom w:val="0"/>
      <w:divBdr>
        <w:top w:val="none" w:sz="0" w:space="0" w:color="auto"/>
        <w:left w:val="none" w:sz="0" w:space="0" w:color="auto"/>
        <w:bottom w:val="none" w:sz="0" w:space="0" w:color="auto"/>
        <w:right w:val="none" w:sz="0" w:space="0" w:color="auto"/>
      </w:divBdr>
    </w:div>
    <w:div w:id="2136214873">
      <w:marLeft w:val="0"/>
      <w:marRight w:val="0"/>
      <w:marTop w:val="0"/>
      <w:marBottom w:val="0"/>
      <w:divBdr>
        <w:top w:val="none" w:sz="0" w:space="0" w:color="auto"/>
        <w:left w:val="none" w:sz="0" w:space="0" w:color="auto"/>
        <w:bottom w:val="none" w:sz="0" w:space="0" w:color="auto"/>
        <w:right w:val="none" w:sz="0" w:space="0" w:color="auto"/>
      </w:divBdr>
    </w:div>
    <w:div w:id="2136214874">
      <w:marLeft w:val="0"/>
      <w:marRight w:val="0"/>
      <w:marTop w:val="0"/>
      <w:marBottom w:val="0"/>
      <w:divBdr>
        <w:top w:val="none" w:sz="0" w:space="0" w:color="auto"/>
        <w:left w:val="none" w:sz="0" w:space="0" w:color="auto"/>
        <w:bottom w:val="none" w:sz="0" w:space="0" w:color="auto"/>
        <w:right w:val="none" w:sz="0" w:space="0" w:color="auto"/>
      </w:divBdr>
    </w:div>
    <w:div w:id="2136214875">
      <w:marLeft w:val="0"/>
      <w:marRight w:val="0"/>
      <w:marTop w:val="0"/>
      <w:marBottom w:val="0"/>
      <w:divBdr>
        <w:top w:val="none" w:sz="0" w:space="0" w:color="auto"/>
        <w:left w:val="none" w:sz="0" w:space="0" w:color="auto"/>
        <w:bottom w:val="none" w:sz="0" w:space="0" w:color="auto"/>
        <w:right w:val="none" w:sz="0" w:space="0" w:color="auto"/>
      </w:divBdr>
    </w:div>
    <w:div w:id="2136214876">
      <w:marLeft w:val="0"/>
      <w:marRight w:val="0"/>
      <w:marTop w:val="0"/>
      <w:marBottom w:val="0"/>
      <w:divBdr>
        <w:top w:val="none" w:sz="0" w:space="0" w:color="auto"/>
        <w:left w:val="none" w:sz="0" w:space="0" w:color="auto"/>
        <w:bottom w:val="none" w:sz="0" w:space="0" w:color="auto"/>
        <w:right w:val="none" w:sz="0" w:space="0" w:color="auto"/>
      </w:divBdr>
    </w:div>
    <w:div w:id="2136214877">
      <w:marLeft w:val="0"/>
      <w:marRight w:val="0"/>
      <w:marTop w:val="0"/>
      <w:marBottom w:val="0"/>
      <w:divBdr>
        <w:top w:val="none" w:sz="0" w:space="0" w:color="auto"/>
        <w:left w:val="none" w:sz="0" w:space="0" w:color="auto"/>
        <w:bottom w:val="none" w:sz="0" w:space="0" w:color="auto"/>
        <w:right w:val="none" w:sz="0" w:space="0" w:color="auto"/>
      </w:divBdr>
    </w:div>
    <w:div w:id="2136214878">
      <w:marLeft w:val="0"/>
      <w:marRight w:val="0"/>
      <w:marTop w:val="0"/>
      <w:marBottom w:val="0"/>
      <w:divBdr>
        <w:top w:val="none" w:sz="0" w:space="0" w:color="auto"/>
        <w:left w:val="none" w:sz="0" w:space="0" w:color="auto"/>
        <w:bottom w:val="none" w:sz="0" w:space="0" w:color="auto"/>
        <w:right w:val="none" w:sz="0" w:space="0" w:color="auto"/>
      </w:divBdr>
    </w:div>
    <w:div w:id="2136214879">
      <w:marLeft w:val="0"/>
      <w:marRight w:val="0"/>
      <w:marTop w:val="0"/>
      <w:marBottom w:val="0"/>
      <w:divBdr>
        <w:top w:val="none" w:sz="0" w:space="0" w:color="auto"/>
        <w:left w:val="none" w:sz="0" w:space="0" w:color="auto"/>
        <w:bottom w:val="none" w:sz="0" w:space="0" w:color="auto"/>
        <w:right w:val="none" w:sz="0" w:space="0" w:color="auto"/>
      </w:divBdr>
    </w:div>
    <w:div w:id="2136214882">
      <w:marLeft w:val="0"/>
      <w:marRight w:val="0"/>
      <w:marTop w:val="0"/>
      <w:marBottom w:val="0"/>
      <w:divBdr>
        <w:top w:val="none" w:sz="0" w:space="0" w:color="auto"/>
        <w:left w:val="none" w:sz="0" w:space="0" w:color="auto"/>
        <w:bottom w:val="none" w:sz="0" w:space="0" w:color="auto"/>
        <w:right w:val="none" w:sz="0" w:space="0" w:color="auto"/>
      </w:divBdr>
    </w:div>
    <w:div w:id="2136214883">
      <w:marLeft w:val="0"/>
      <w:marRight w:val="0"/>
      <w:marTop w:val="0"/>
      <w:marBottom w:val="0"/>
      <w:divBdr>
        <w:top w:val="none" w:sz="0" w:space="0" w:color="auto"/>
        <w:left w:val="none" w:sz="0" w:space="0" w:color="auto"/>
        <w:bottom w:val="none" w:sz="0" w:space="0" w:color="auto"/>
        <w:right w:val="none" w:sz="0" w:space="0" w:color="auto"/>
      </w:divBdr>
    </w:div>
    <w:div w:id="2136214884">
      <w:marLeft w:val="0"/>
      <w:marRight w:val="0"/>
      <w:marTop w:val="0"/>
      <w:marBottom w:val="0"/>
      <w:divBdr>
        <w:top w:val="none" w:sz="0" w:space="0" w:color="auto"/>
        <w:left w:val="none" w:sz="0" w:space="0" w:color="auto"/>
        <w:bottom w:val="none" w:sz="0" w:space="0" w:color="auto"/>
        <w:right w:val="none" w:sz="0" w:space="0" w:color="auto"/>
      </w:divBdr>
    </w:div>
    <w:div w:id="2136214885">
      <w:marLeft w:val="0"/>
      <w:marRight w:val="0"/>
      <w:marTop w:val="0"/>
      <w:marBottom w:val="0"/>
      <w:divBdr>
        <w:top w:val="none" w:sz="0" w:space="0" w:color="auto"/>
        <w:left w:val="none" w:sz="0" w:space="0" w:color="auto"/>
        <w:bottom w:val="none" w:sz="0" w:space="0" w:color="auto"/>
        <w:right w:val="none" w:sz="0" w:space="0" w:color="auto"/>
      </w:divBdr>
    </w:div>
    <w:div w:id="2136214886">
      <w:marLeft w:val="0"/>
      <w:marRight w:val="0"/>
      <w:marTop w:val="0"/>
      <w:marBottom w:val="0"/>
      <w:divBdr>
        <w:top w:val="none" w:sz="0" w:space="0" w:color="auto"/>
        <w:left w:val="none" w:sz="0" w:space="0" w:color="auto"/>
        <w:bottom w:val="none" w:sz="0" w:space="0" w:color="auto"/>
        <w:right w:val="none" w:sz="0" w:space="0" w:color="auto"/>
      </w:divBdr>
    </w:div>
    <w:div w:id="2136214887">
      <w:marLeft w:val="0"/>
      <w:marRight w:val="0"/>
      <w:marTop w:val="0"/>
      <w:marBottom w:val="0"/>
      <w:divBdr>
        <w:top w:val="none" w:sz="0" w:space="0" w:color="auto"/>
        <w:left w:val="none" w:sz="0" w:space="0" w:color="auto"/>
        <w:bottom w:val="none" w:sz="0" w:space="0" w:color="auto"/>
        <w:right w:val="none" w:sz="0" w:space="0" w:color="auto"/>
      </w:divBdr>
    </w:div>
    <w:div w:id="2136214888">
      <w:marLeft w:val="0"/>
      <w:marRight w:val="0"/>
      <w:marTop w:val="0"/>
      <w:marBottom w:val="0"/>
      <w:divBdr>
        <w:top w:val="none" w:sz="0" w:space="0" w:color="auto"/>
        <w:left w:val="none" w:sz="0" w:space="0" w:color="auto"/>
        <w:bottom w:val="none" w:sz="0" w:space="0" w:color="auto"/>
        <w:right w:val="none" w:sz="0" w:space="0" w:color="auto"/>
      </w:divBdr>
    </w:div>
    <w:div w:id="2136214889">
      <w:marLeft w:val="0"/>
      <w:marRight w:val="0"/>
      <w:marTop w:val="0"/>
      <w:marBottom w:val="0"/>
      <w:divBdr>
        <w:top w:val="none" w:sz="0" w:space="0" w:color="auto"/>
        <w:left w:val="none" w:sz="0" w:space="0" w:color="auto"/>
        <w:bottom w:val="none" w:sz="0" w:space="0" w:color="auto"/>
        <w:right w:val="none" w:sz="0" w:space="0" w:color="auto"/>
      </w:divBdr>
      <w:divsChild>
        <w:div w:id="2136214834">
          <w:marLeft w:val="0"/>
          <w:marRight w:val="0"/>
          <w:marTop w:val="0"/>
          <w:marBottom w:val="0"/>
          <w:divBdr>
            <w:top w:val="none" w:sz="0" w:space="0" w:color="auto"/>
            <w:left w:val="none" w:sz="0" w:space="0" w:color="auto"/>
            <w:bottom w:val="none" w:sz="0" w:space="0" w:color="auto"/>
            <w:right w:val="none" w:sz="0" w:space="0" w:color="auto"/>
          </w:divBdr>
        </w:div>
      </w:divsChild>
    </w:div>
    <w:div w:id="2136214890">
      <w:marLeft w:val="0"/>
      <w:marRight w:val="0"/>
      <w:marTop w:val="0"/>
      <w:marBottom w:val="0"/>
      <w:divBdr>
        <w:top w:val="none" w:sz="0" w:space="0" w:color="auto"/>
        <w:left w:val="none" w:sz="0" w:space="0" w:color="auto"/>
        <w:bottom w:val="none" w:sz="0" w:space="0" w:color="auto"/>
        <w:right w:val="none" w:sz="0" w:space="0" w:color="auto"/>
      </w:divBdr>
    </w:div>
    <w:div w:id="2136214891">
      <w:marLeft w:val="0"/>
      <w:marRight w:val="0"/>
      <w:marTop w:val="0"/>
      <w:marBottom w:val="0"/>
      <w:divBdr>
        <w:top w:val="none" w:sz="0" w:space="0" w:color="auto"/>
        <w:left w:val="none" w:sz="0" w:space="0" w:color="auto"/>
        <w:bottom w:val="none" w:sz="0" w:space="0" w:color="auto"/>
        <w:right w:val="none" w:sz="0" w:space="0" w:color="auto"/>
      </w:divBdr>
    </w:div>
    <w:div w:id="2136214892">
      <w:marLeft w:val="0"/>
      <w:marRight w:val="0"/>
      <w:marTop w:val="0"/>
      <w:marBottom w:val="0"/>
      <w:divBdr>
        <w:top w:val="none" w:sz="0" w:space="0" w:color="auto"/>
        <w:left w:val="none" w:sz="0" w:space="0" w:color="auto"/>
        <w:bottom w:val="none" w:sz="0" w:space="0" w:color="auto"/>
        <w:right w:val="none" w:sz="0" w:space="0" w:color="auto"/>
      </w:divBdr>
    </w:div>
    <w:div w:id="2136214893">
      <w:marLeft w:val="0"/>
      <w:marRight w:val="0"/>
      <w:marTop w:val="0"/>
      <w:marBottom w:val="0"/>
      <w:divBdr>
        <w:top w:val="none" w:sz="0" w:space="0" w:color="auto"/>
        <w:left w:val="none" w:sz="0" w:space="0" w:color="auto"/>
        <w:bottom w:val="none" w:sz="0" w:space="0" w:color="auto"/>
        <w:right w:val="none" w:sz="0" w:space="0" w:color="auto"/>
      </w:divBdr>
    </w:div>
    <w:div w:id="2136214894">
      <w:marLeft w:val="0"/>
      <w:marRight w:val="0"/>
      <w:marTop w:val="0"/>
      <w:marBottom w:val="0"/>
      <w:divBdr>
        <w:top w:val="none" w:sz="0" w:space="0" w:color="auto"/>
        <w:left w:val="none" w:sz="0" w:space="0" w:color="auto"/>
        <w:bottom w:val="none" w:sz="0" w:space="0" w:color="auto"/>
        <w:right w:val="none" w:sz="0" w:space="0" w:color="auto"/>
      </w:divBdr>
    </w:div>
    <w:div w:id="2136214896">
      <w:marLeft w:val="0"/>
      <w:marRight w:val="0"/>
      <w:marTop w:val="0"/>
      <w:marBottom w:val="0"/>
      <w:divBdr>
        <w:top w:val="none" w:sz="0" w:space="0" w:color="auto"/>
        <w:left w:val="none" w:sz="0" w:space="0" w:color="auto"/>
        <w:bottom w:val="none" w:sz="0" w:space="0" w:color="auto"/>
        <w:right w:val="none" w:sz="0" w:space="0" w:color="auto"/>
      </w:divBdr>
    </w:div>
    <w:div w:id="2136214897">
      <w:marLeft w:val="0"/>
      <w:marRight w:val="0"/>
      <w:marTop w:val="0"/>
      <w:marBottom w:val="0"/>
      <w:divBdr>
        <w:top w:val="none" w:sz="0" w:space="0" w:color="auto"/>
        <w:left w:val="none" w:sz="0" w:space="0" w:color="auto"/>
        <w:bottom w:val="none" w:sz="0" w:space="0" w:color="auto"/>
        <w:right w:val="none" w:sz="0" w:space="0" w:color="auto"/>
      </w:divBdr>
      <w:divsChild>
        <w:div w:id="2136214956">
          <w:marLeft w:val="0"/>
          <w:marRight w:val="0"/>
          <w:marTop w:val="0"/>
          <w:marBottom w:val="0"/>
          <w:divBdr>
            <w:top w:val="none" w:sz="0" w:space="0" w:color="auto"/>
            <w:left w:val="none" w:sz="0" w:space="0" w:color="auto"/>
            <w:bottom w:val="none" w:sz="0" w:space="0" w:color="auto"/>
            <w:right w:val="none" w:sz="0" w:space="0" w:color="auto"/>
          </w:divBdr>
        </w:div>
        <w:div w:id="2136214969">
          <w:marLeft w:val="0"/>
          <w:marRight w:val="0"/>
          <w:marTop w:val="0"/>
          <w:marBottom w:val="0"/>
          <w:divBdr>
            <w:top w:val="none" w:sz="0" w:space="0" w:color="auto"/>
            <w:left w:val="none" w:sz="0" w:space="0" w:color="auto"/>
            <w:bottom w:val="none" w:sz="0" w:space="0" w:color="auto"/>
            <w:right w:val="none" w:sz="0" w:space="0" w:color="auto"/>
          </w:divBdr>
        </w:div>
      </w:divsChild>
    </w:div>
    <w:div w:id="2136214899">
      <w:marLeft w:val="0"/>
      <w:marRight w:val="0"/>
      <w:marTop w:val="0"/>
      <w:marBottom w:val="0"/>
      <w:divBdr>
        <w:top w:val="none" w:sz="0" w:space="0" w:color="auto"/>
        <w:left w:val="none" w:sz="0" w:space="0" w:color="auto"/>
        <w:bottom w:val="none" w:sz="0" w:space="0" w:color="auto"/>
        <w:right w:val="none" w:sz="0" w:space="0" w:color="auto"/>
      </w:divBdr>
    </w:div>
    <w:div w:id="2136214900">
      <w:marLeft w:val="0"/>
      <w:marRight w:val="0"/>
      <w:marTop w:val="0"/>
      <w:marBottom w:val="0"/>
      <w:divBdr>
        <w:top w:val="none" w:sz="0" w:space="0" w:color="auto"/>
        <w:left w:val="none" w:sz="0" w:space="0" w:color="auto"/>
        <w:bottom w:val="none" w:sz="0" w:space="0" w:color="auto"/>
        <w:right w:val="none" w:sz="0" w:space="0" w:color="auto"/>
      </w:divBdr>
    </w:div>
    <w:div w:id="2136214901">
      <w:marLeft w:val="0"/>
      <w:marRight w:val="0"/>
      <w:marTop w:val="0"/>
      <w:marBottom w:val="0"/>
      <w:divBdr>
        <w:top w:val="none" w:sz="0" w:space="0" w:color="auto"/>
        <w:left w:val="none" w:sz="0" w:space="0" w:color="auto"/>
        <w:bottom w:val="none" w:sz="0" w:space="0" w:color="auto"/>
        <w:right w:val="none" w:sz="0" w:space="0" w:color="auto"/>
      </w:divBdr>
    </w:div>
    <w:div w:id="2136214902">
      <w:marLeft w:val="0"/>
      <w:marRight w:val="0"/>
      <w:marTop w:val="0"/>
      <w:marBottom w:val="0"/>
      <w:divBdr>
        <w:top w:val="none" w:sz="0" w:space="0" w:color="auto"/>
        <w:left w:val="none" w:sz="0" w:space="0" w:color="auto"/>
        <w:bottom w:val="none" w:sz="0" w:space="0" w:color="auto"/>
        <w:right w:val="none" w:sz="0" w:space="0" w:color="auto"/>
      </w:divBdr>
    </w:div>
    <w:div w:id="2136214903">
      <w:marLeft w:val="0"/>
      <w:marRight w:val="0"/>
      <w:marTop w:val="0"/>
      <w:marBottom w:val="0"/>
      <w:divBdr>
        <w:top w:val="none" w:sz="0" w:space="0" w:color="auto"/>
        <w:left w:val="none" w:sz="0" w:space="0" w:color="auto"/>
        <w:bottom w:val="none" w:sz="0" w:space="0" w:color="auto"/>
        <w:right w:val="none" w:sz="0" w:space="0" w:color="auto"/>
      </w:divBdr>
    </w:div>
    <w:div w:id="2136214904">
      <w:marLeft w:val="0"/>
      <w:marRight w:val="0"/>
      <w:marTop w:val="0"/>
      <w:marBottom w:val="0"/>
      <w:divBdr>
        <w:top w:val="none" w:sz="0" w:space="0" w:color="auto"/>
        <w:left w:val="none" w:sz="0" w:space="0" w:color="auto"/>
        <w:bottom w:val="none" w:sz="0" w:space="0" w:color="auto"/>
        <w:right w:val="none" w:sz="0" w:space="0" w:color="auto"/>
      </w:divBdr>
    </w:div>
    <w:div w:id="2136214905">
      <w:marLeft w:val="0"/>
      <w:marRight w:val="0"/>
      <w:marTop w:val="0"/>
      <w:marBottom w:val="0"/>
      <w:divBdr>
        <w:top w:val="none" w:sz="0" w:space="0" w:color="auto"/>
        <w:left w:val="none" w:sz="0" w:space="0" w:color="auto"/>
        <w:bottom w:val="none" w:sz="0" w:space="0" w:color="auto"/>
        <w:right w:val="none" w:sz="0" w:space="0" w:color="auto"/>
      </w:divBdr>
    </w:div>
    <w:div w:id="2136214906">
      <w:marLeft w:val="0"/>
      <w:marRight w:val="0"/>
      <w:marTop w:val="0"/>
      <w:marBottom w:val="0"/>
      <w:divBdr>
        <w:top w:val="none" w:sz="0" w:space="0" w:color="auto"/>
        <w:left w:val="none" w:sz="0" w:space="0" w:color="auto"/>
        <w:bottom w:val="none" w:sz="0" w:space="0" w:color="auto"/>
        <w:right w:val="none" w:sz="0" w:space="0" w:color="auto"/>
      </w:divBdr>
    </w:div>
    <w:div w:id="2136214907">
      <w:marLeft w:val="0"/>
      <w:marRight w:val="0"/>
      <w:marTop w:val="0"/>
      <w:marBottom w:val="0"/>
      <w:divBdr>
        <w:top w:val="none" w:sz="0" w:space="0" w:color="auto"/>
        <w:left w:val="none" w:sz="0" w:space="0" w:color="auto"/>
        <w:bottom w:val="none" w:sz="0" w:space="0" w:color="auto"/>
        <w:right w:val="none" w:sz="0" w:space="0" w:color="auto"/>
      </w:divBdr>
    </w:div>
    <w:div w:id="2136214908">
      <w:marLeft w:val="0"/>
      <w:marRight w:val="0"/>
      <w:marTop w:val="0"/>
      <w:marBottom w:val="0"/>
      <w:divBdr>
        <w:top w:val="none" w:sz="0" w:space="0" w:color="auto"/>
        <w:left w:val="none" w:sz="0" w:space="0" w:color="auto"/>
        <w:bottom w:val="none" w:sz="0" w:space="0" w:color="auto"/>
        <w:right w:val="none" w:sz="0" w:space="0" w:color="auto"/>
      </w:divBdr>
    </w:div>
    <w:div w:id="2136214909">
      <w:marLeft w:val="0"/>
      <w:marRight w:val="0"/>
      <w:marTop w:val="0"/>
      <w:marBottom w:val="0"/>
      <w:divBdr>
        <w:top w:val="none" w:sz="0" w:space="0" w:color="auto"/>
        <w:left w:val="none" w:sz="0" w:space="0" w:color="auto"/>
        <w:bottom w:val="none" w:sz="0" w:space="0" w:color="auto"/>
        <w:right w:val="none" w:sz="0" w:space="0" w:color="auto"/>
      </w:divBdr>
    </w:div>
    <w:div w:id="2136214910">
      <w:marLeft w:val="0"/>
      <w:marRight w:val="0"/>
      <w:marTop w:val="0"/>
      <w:marBottom w:val="0"/>
      <w:divBdr>
        <w:top w:val="none" w:sz="0" w:space="0" w:color="auto"/>
        <w:left w:val="none" w:sz="0" w:space="0" w:color="auto"/>
        <w:bottom w:val="none" w:sz="0" w:space="0" w:color="auto"/>
        <w:right w:val="none" w:sz="0" w:space="0" w:color="auto"/>
      </w:divBdr>
    </w:div>
    <w:div w:id="2136214911">
      <w:marLeft w:val="0"/>
      <w:marRight w:val="0"/>
      <w:marTop w:val="0"/>
      <w:marBottom w:val="0"/>
      <w:divBdr>
        <w:top w:val="none" w:sz="0" w:space="0" w:color="auto"/>
        <w:left w:val="none" w:sz="0" w:space="0" w:color="auto"/>
        <w:bottom w:val="none" w:sz="0" w:space="0" w:color="auto"/>
        <w:right w:val="none" w:sz="0" w:space="0" w:color="auto"/>
      </w:divBdr>
    </w:div>
    <w:div w:id="2136214912">
      <w:marLeft w:val="0"/>
      <w:marRight w:val="0"/>
      <w:marTop w:val="0"/>
      <w:marBottom w:val="0"/>
      <w:divBdr>
        <w:top w:val="none" w:sz="0" w:space="0" w:color="auto"/>
        <w:left w:val="none" w:sz="0" w:space="0" w:color="auto"/>
        <w:bottom w:val="none" w:sz="0" w:space="0" w:color="auto"/>
        <w:right w:val="none" w:sz="0" w:space="0" w:color="auto"/>
      </w:divBdr>
    </w:div>
    <w:div w:id="2136214913">
      <w:marLeft w:val="0"/>
      <w:marRight w:val="0"/>
      <w:marTop w:val="0"/>
      <w:marBottom w:val="0"/>
      <w:divBdr>
        <w:top w:val="none" w:sz="0" w:space="0" w:color="auto"/>
        <w:left w:val="none" w:sz="0" w:space="0" w:color="auto"/>
        <w:bottom w:val="none" w:sz="0" w:space="0" w:color="auto"/>
        <w:right w:val="none" w:sz="0" w:space="0" w:color="auto"/>
      </w:divBdr>
    </w:div>
    <w:div w:id="2136214914">
      <w:marLeft w:val="0"/>
      <w:marRight w:val="0"/>
      <w:marTop w:val="0"/>
      <w:marBottom w:val="0"/>
      <w:divBdr>
        <w:top w:val="none" w:sz="0" w:space="0" w:color="auto"/>
        <w:left w:val="none" w:sz="0" w:space="0" w:color="auto"/>
        <w:bottom w:val="none" w:sz="0" w:space="0" w:color="auto"/>
        <w:right w:val="none" w:sz="0" w:space="0" w:color="auto"/>
      </w:divBdr>
    </w:div>
    <w:div w:id="2136214916">
      <w:marLeft w:val="0"/>
      <w:marRight w:val="0"/>
      <w:marTop w:val="0"/>
      <w:marBottom w:val="0"/>
      <w:divBdr>
        <w:top w:val="none" w:sz="0" w:space="0" w:color="auto"/>
        <w:left w:val="none" w:sz="0" w:space="0" w:color="auto"/>
        <w:bottom w:val="none" w:sz="0" w:space="0" w:color="auto"/>
        <w:right w:val="none" w:sz="0" w:space="0" w:color="auto"/>
      </w:divBdr>
    </w:div>
    <w:div w:id="2136214917">
      <w:marLeft w:val="0"/>
      <w:marRight w:val="0"/>
      <w:marTop w:val="0"/>
      <w:marBottom w:val="0"/>
      <w:divBdr>
        <w:top w:val="none" w:sz="0" w:space="0" w:color="auto"/>
        <w:left w:val="none" w:sz="0" w:space="0" w:color="auto"/>
        <w:bottom w:val="none" w:sz="0" w:space="0" w:color="auto"/>
        <w:right w:val="none" w:sz="0" w:space="0" w:color="auto"/>
      </w:divBdr>
    </w:div>
    <w:div w:id="2136214918">
      <w:marLeft w:val="0"/>
      <w:marRight w:val="0"/>
      <w:marTop w:val="0"/>
      <w:marBottom w:val="0"/>
      <w:divBdr>
        <w:top w:val="none" w:sz="0" w:space="0" w:color="auto"/>
        <w:left w:val="none" w:sz="0" w:space="0" w:color="auto"/>
        <w:bottom w:val="none" w:sz="0" w:space="0" w:color="auto"/>
        <w:right w:val="none" w:sz="0" w:space="0" w:color="auto"/>
      </w:divBdr>
    </w:div>
    <w:div w:id="2136214919">
      <w:marLeft w:val="0"/>
      <w:marRight w:val="0"/>
      <w:marTop w:val="0"/>
      <w:marBottom w:val="0"/>
      <w:divBdr>
        <w:top w:val="none" w:sz="0" w:space="0" w:color="auto"/>
        <w:left w:val="none" w:sz="0" w:space="0" w:color="auto"/>
        <w:bottom w:val="none" w:sz="0" w:space="0" w:color="auto"/>
        <w:right w:val="none" w:sz="0" w:space="0" w:color="auto"/>
      </w:divBdr>
    </w:div>
    <w:div w:id="2136214921">
      <w:marLeft w:val="0"/>
      <w:marRight w:val="0"/>
      <w:marTop w:val="0"/>
      <w:marBottom w:val="0"/>
      <w:divBdr>
        <w:top w:val="none" w:sz="0" w:space="0" w:color="auto"/>
        <w:left w:val="none" w:sz="0" w:space="0" w:color="auto"/>
        <w:bottom w:val="none" w:sz="0" w:space="0" w:color="auto"/>
        <w:right w:val="none" w:sz="0" w:space="0" w:color="auto"/>
      </w:divBdr>
    </w:div>
    <w:div w:id="2136214923">
      <w:marLeft w:val="0"/>
      <w:marRight w:val="0"/>
      <w:marTop w:val="0"/>
      <w:marBottom w:val="0"/>
      <w:divBdr>
        <w:top w:val="none" w:sz="0" w:space="0" w:color="auto"/>
        <w:left w:val="none" w:sz="0" w:space="0" w:color="auto"/>
        <w:bottom w:val="none" w:sz="0" w:space="0" w:color="auto"/>
        <w:right w:val="none" w:sz="0" w:space="0" w:color="auto"/>
      </w:divBdr>
    </w:div>
    <w:div w:id="2136214925">
      <w:marLeft w:val="0"/>
      <w:marRight w:val="0"/>
      <w:marTop w:val="0"/>
      <w:marBottom w:val="0"/>
      <w:divBdr>
        <w:top w:val="none" w:sz="0" w:space="0" w:color="auto"/>
        <w:left w:val="none" w:sz="0" w:space="0" w:color="auto"/>
        <w:bottom w:val="none" w:sz="0" w:space="0" w:color="auto"/>
        <w:right w:val="none" w:sz="0" w:space="0" w:color="auto"/>
      </w:divBdr>
    </w:div>
    <w:div w:id="2136214926">
      <w:marLeft w:val="0"/>
      <w:marRight w:val="0"/>
      <w:marTop w:val="0"/>
      <w:marBottom w:val="0"/>
      <w:divBdr>
        <w:top w:val="none" w:sz="0" w:space="0" w:color="auto"/>
        <w:left w:val="none" w:sz="0" w:space="0" w:color="auto"/>
        <w:bottom w:val="none" w:sz="0" w:space="0" w:color="auto"/>
        <w:right w:val="none" w:sz="0" w:space="0" w:color="auto"/>
      </w:divBdr>
    </w:div>
    <w:div w:id="2136214927">
      <w:marLeft w:val="0"/>
      <w:marRight w:val="0"/>
      <w:marTop w:val="0"/>
      <w:marBottom w:val="0"/>
      <w:divBdr>
        <w:top w:val="none" w:sz="0" w:space="0" w:color="auto"/>
        <w:left w:val="none" w:sz="0" w:space="0" w:color="auto"/>
        <w:bottom w:val="none" w:sz="0" w:space="0" w:color="auto"/>
        <w:right w:val="none" w:sz="0" w:space="0" w:color="auto"/>
      </w:divBdr>
    </w:div>
    <w:div w:id="2136214928">
      <w:marLeft w:val="0"/>
      <w:marRight w:val="0"/>
      <w:marTop w:val="0"/>
      <w:marBottom w:val="0"/>
      <w:divBdr>
        <w:top w:val="none" w:sz="0" w:space="0" w:color="auto"/>
        <w:left w:val="none" w:sz="0" w:space="0" w:color="auto"/>
        <w:bottom w:val="none" w:sz="0" w:space="0" w:color="auto"/>
        <w:right w:val="none" w:sz="0" w:space="0" w:color="auto"/>
      </w:divBdr>
    </w:div>
    <w:div w:id="2136214929">
      <w:marLeft w:val="0"/>
      <w:marRight w:val="0"/>
      <w:marTop w:val="0"/>
      <w:marBottom w:val="0"/>
      <w:divBdr>
        <w:top w:val="none" w:sz="0" w:space="0" w:color="auto"/>
        <w:left w:val="none" w:sz="0" w:space="0" w:color="auto"/>
        <w:bottom w:val="none" w:sz="0" w:space="0" w:color="auto"/>
        <w:right w:val="none" w:sz="0" w:space="0" w:color="auto"/>
      </w:divBdr>
    </w:div>
    <w:div w:id="2136214930">
      <w:marLeft w:val="0"/>
      <w:marRight w:val="0"/>
      <w:marTop w:val="0"/>
      <w:marBottom w:val="0"/>
      <w:divBdr>
        <w:top w:val="none" w:sz="0" w:space="0" w:color="auto"/>
        <w:left w:val="none" w:sz="0" w:space="0" w:color="auto"/>
        <w:bottom w:val="none" w:sz="0" w:space="0" w:color="auto"/>
        <w:right w:val="none" w:sz="0" w:space="0" w:color="auto"/>
      </w:divBdr>
    </w:div>
    <w:div w:id="2136214931">
      <w:marLeft w:val="0"/>
      <w:marRight w:val="0"/>
      <w:marTop w:val="0"/>
      <w:marBottom w:val="0"/>
      <w:divBdr>
        <w:top w:val="none" w:sz="0" w:space="0" w:color="auto"/>
        <w:left w:val="none" w:sz="0" w:space="0" w:color="auto"/>
        <w:bottom w:val="none" w:sz="0" w:space="0" w:color="auto"/>
        <w:right w:val="none" w:sz="0" w:space="0" w:color="auto"/>
      </w:divBdr>
    </w:div>
    <w:div w:id="2136214932">
      <w:marLeft w:val="0"/>
      <w:marRight w:val="0"/>
      <w:marTop w:val="0"/>
      <w:marBottom w:val="0"/>
      <w:divBdr>
        <w:top w:val="none" w:sz="0" w:space="0" w:color="auto"/>
        <w:left w:val="none" w:sz="0" w:space="0" w:color="auto"/>
        <w:bottom w:val="none" w:sz="0" w:space="0" w:color="auto"/>
        <w:right w:val="none" w:sz="0" w:space="0" w:color="auto"/>
      </w:divBdr>
    </w:div>
    <w:div w:id="2136214933">
      <w:marLeft w:val="0"/>
      <w:marRight w:val="0"/>
      <w:marTop w:val="0"/>
      <w:marBottom w:val="0"/>
      <w:divBdr>
        <w:top w:val="none" w:sz="0" w:space="0" w:color="auto"/>
        <w:left w:val="none" w:sz="0" w:space="0" w:color="auto"/>
        <w:bottom w:val="none" w:sz="0" w:space="0" w:color="auto"/>
        <w:right w:val="none" w:sz="0" w:space="0" w:color="auto"/>
      </w:divBdr>
    </w:div>
    <w:div w:id="2136214934">
      <w:marLeft w:val="0"/>
      <w:marRight w:val="0"/>
      <w:marTop w:val="0"/>
      <w:marBottom w:val="0"/>
      <w:divBdr>
        <w:top w:val="none" w:sz="0" w:space="0" w:color="auto"/>
        <w:left w:val="none" w:sz="0" w:space="0" w:color="auto"/>
        <w:bottom w:val="none" w:sz="0" w:space="0" w:color="auto"/>
        <w:right w:val="none" w:sz="0" w:space="0" w:color="auto"/>
      </w:divBdr>
    </w:div>
    <w:div w:id="2136214935">
      <w:marLeft w:val="0"/>
      <w:marRight w:val="0"/>
      <w:marTop w:val="0"/>
      <w:marBottom w:val="0"/>
      <w:divBdr>
        <w:top w:val="none" w:sz="0" w:space="0" w:color="auto"/>
        <w:left w:val="none" w:sz="0" w:space="0" w:color="auto"/>
        <w:bottom w:val="none" w:sz="0" w:space="0" w:color="auto"/>
        <w:right w:val="none" w:sz="0" w:space="0" w:color="auto"/>
      </w:divBdr>
    </w:div>
    <w:div w:id="2136214936">
      <w:marLeft w:val="0"/>
      <w:marRight w:val="0"/>
      <w:marTop w:val="0"/>
      <w:marBottom w:val="0"/>
      <w:divBdr>
        <w:top w:val="none" w:sz="0" w:space="0" w:color="auto"/>
        <w:left w:val="none" w:sz="0" w:space="0" w:color="auto"/>
        <w:bottom w:val="none" w:sz="0" w:space="0" w:color="auto"/>
        <w:right w:val="none" w:sz="0" w:space="0" w:color="auto"/>
      </w:divBdr>
    </w:div>
    <w:div w:id="2136214937">
      <w:marLeft w:val="0"/>
      <w:marRight w:val="0"/>
      <w:marTop w:val="0"/>
      <w:marBottom w:val="0"/>
      <w:divBdr>
        <w:top w:val="none" w:sz="0" w:space="0" w:color="auto"/>
        <w:left w:val="none" w:sz="0" w:space="0" w:color="auto"/>
        <w:bottom w:val="none" w:sz="0" w:space="0" w:color="auto"/>
        <w:right w:val="none" w:sz="0" w:space="0" w:color="auto"/>
      </w:divBdr>
      <w:divsChild>
        <w:div w:id="2136214922">
          <w:marLeft w:val="0"/>
          <w:marRight w:val="0"/>
          <w:marTop w:val="0"/>
          <w:marBottom w:val="0"/>
          <w:divBdr>
            <w:top w:val="none" w:sz="0" w:space="0" w:color="auto"/>
            <w:left w:val="none" w:sz="0" w:space="0" w:color="auto"/>
            <w:bottom w:val="none" w:sz="0" w:space="0" w:color="auto"/>
            <w:right w:val="none" w:sz="0" w:space="0" w:color="auto"/>
          </w:divBdr>
          <w:divsChild>
            <w:div w:id="2136214802">
              <w:marLeft w:val="0"/>
              <w:marRight w:val="0"/>
              <w:marTop w:val="0"/>
              <w:marBottom w:val="0"/>
              <w:divBdr>
                <w:top w:val="none" w:sz="0" w:space="0" w:color="auto"/>
                <w:left w:val="none" w:sz="0" w:space="0" w:color="auto"/>
                <w:bottom w:val="none" w:sz="0" w:space="0" w:color="auto"/>
                <w:right w:val="none" w:sz="0" w:space="0" w:color="auto"/>
              </w:divBdr>
              <w:divsChild>
                <w:div w:id="2136214959">
                  <w:marLeft w:val="0"/>
                  <w:marRight w:val="0"/>
                  <w:marTop w:val="0"/>
                  <w:marBottom w:val="0"/>
                  <w:divBdr>
                    <w:top w:val="none" w:sz="0" w:space="0" w:color="auto"/>
                    <w:left w:val="none" w:sz="0" w:space="0" w:color="auto"/>
                    <w:bottom w:val="none" w:sz="0" w:space="0" w:color="auto"/>
                    <w:right w:val="none" w:sz="0" w:space="0" w:color="auto"/>
                  </w:divBdr>
                  <w:divsChild>
                    <w:div w:id="2136214845">
                      <w:marLeft w:val="0"/>
                      <w:marRight w:val="0"/>
                      <w:marTop w:val="0"/>
                      <w:marBottom w:val="0"/>
                      <w:divBdr>
                        <w:top w:val="single" w:sz="6" w:space="0" w:color="9E9C9C"/>
                        <w:left w:val="single" w:sz="6" w:space="0" w:color="9E9C9C"/>
                        <w:bottom w:val="single" w:sz="6" w:space="0" w:color="9E9C9C"/>
                        <w:right w:val="single" w:sz="6" w:space="0" w:color="9E9C9C"/>
                      </w:divBdr>
                      <w:divsChild>
                        <w:div w:id="2136214806">
                          <w:marLeft w:val="0"/>
                          <w:marRight w:val="0"/>
                          <w:marTop w:val="0"/>
                          <w:marBottom w:val="0"/>
                          <w:divBdr>
                            <w:top w:val="none" w:sz="0" w:space="0" w:color="auto"/>
                            <w:left w:val="none" w:sz="0" w:space="0" w:color="auto"/>
                            <w:bottom w:val="none" w:sz="0" w:space="0" w:color="auto"/>
                            <w:right w:val="none" w:sz="0" w:space="0" w:color="auto"/>
                          </w:divBdr>
                          <w:divsChild>
                            <w:div w:id="213621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6214938">
      <w:marLeft w:val="0"/>
      <w:marRight w:val="0"/>
      <w:marTop w:val="0"/>
      <w:marBottom w:val="0"/>
      <w:divBdr>
        <w:top w:val="none" w:sz="0" w:space="0" w:color="auto"/>
        <w:left w:val="none" w:sz="0" w:space="0" w:color="auto"/>
        <w:bottom w:val="none" w:sz="0" w:space="0" w:color="auto"/>
        <w:right w:val="none" w:sz="0" w:space="0" w:color="auto"/>
      </w:divBdr>
    </w:div>
    <w:div w:id="2136214939">
      <w:marLeft w:val="0"/>
      <w:marRight w:val="0"/>
      <w:marTop w:val="0"/>
      <w:marBottom w:val="0"/>
      <w:divBdr>
        <w:top w:val="none" w:sz="0" w:space="0" w:color="auto"/>
        <w:left w:val="none" w:sz="0" w:space="0" w:color="auto"/>
        <w:bottom w:val="none" w:sz="0" w:space="0" w:color="auto"/>
        <w:right w:val="none" w:sz="0" w:space="0" w:color="auto"/>
      </w:divBdr>
    </w:div>
    <w:div w:id="2136214941">
      <w:marLeft w:val="0"/>
      <w:marRight w:val="0"/>
      <w:marTop w:val="0"/>
      <w:marBottom w:val="0"/>
      <w:divBdr>
        <w:top w:val="none" w:sz="0" w:space="0" w:color="auto"/>
        <w:left w:val="none" w:sz="0" w:space="0" w:color="auto"/>
        <w:bottom w:val="none" w:sz="0" w:space="0" w:color="auto"/>
        <w:right w:val="none" w:sz="0" w:space="0" w:color="auto"/>
      </w:divBdr>
    </w:div>
    <w:div w:id="2136214942">
      <w:marLeft w:val="0"/>
      <w:marRight w:val="0"/>
      <w:marTop w:val="0"/>
      <w:marBottom w:val="0"/>
      <w:divBdr>
        <w:top w:val="none" w:sz="0" w:space="0" w:color="auto"/>
        <w:left w:val="none" w:sz="0" w:space="0" w:color="auto"/>
        <w:bottom w:val="none" w:sz="0" w:space="0" w:color="auto"/>
        <w:right w:val="none" w:sz="0" w:space="0" w:color="auto"/>
      </w:divBdr>
    </w:div>
    <w:div w:id="2136214943">
      <w:marLeft w:val="0"/>
      <w:marRight w:val="0"/>
      <w:marTop w:val="0"/>
      <w:marBottom w:val="0"/>
      <w:divBdr>
        <w:top w:val="none" w:sz="0" w:space="0" w:color="auto"/>
        <w:left w:val="none" w:sz="0" w:space="0" w:color="auto"/>
        <w:bottom w:val="none" w:sz="0" w:space="0" w:color="auto"/>
        <w:right w:val="none" w:sz="0" w:space="0" w:color="auto"/>
      </w:divBdr>
    </w:div>
    <w:div w:id="2136214944">
      <w:marLeft w:val="0"/>
      <w:marRight w:val="0"/>
      <w:marTop w:val="0"/>
      <w:marBottom w:val="0"/>
      <w:divBdr>
        <w:top w:val="none" w:sz="0" w:space="0" w:color="auto"/>
        <w:left w:val="none" w:sz="0" w:space="0" w:color="auto"/>
        <w:bottom w:val="none" w:sz="0" w:space="0" w:color="auto"/>
        <w:right w:val="none" w:sz="0" w:space="0" w:color="auto"/>
      </w:divBdr>
    </w:div>
    <w:div w:id="2136214945">
      <w:marLeft w:val="0"/>
      <w:marRight w:val="0"/>
      <w:marTop w:val="0"/>
      <w:marBottom w:val="0"/>
      <w:divBdr>
        <w:top w:val="none" w:sz="0" w:space="0" w:color="auto"/>
        <w:left w:val="none" w:sz="0" w:space="0" w:color="auto"/>
        <w:bottom w:val="none" w:sz="0" w:space="0" w:color="auto"/>
        <w:right w:val="none" w:sz="0" w:space="0" w:color="auto"/>
      </w:divBdr>
    </w:div>
    <w:div w:id="2136214946">
      <w:marLeft w:val="0"/>
      <w:marRight w:val="0"/>
      <w:marTop w:val="0"/>
      <w:marBottom w:val="0"/>
      <w:divBdr>
        <w:top w:val="none" w:sz="0" w:space="0" w:color="auto"/>
        <w:left w:val="none" w:sz="0" w:space="0" w:color="auto"/>
        <w:bottom w:val="none" w:sz="0" w:space="0" w:color="auto"/>
        <w:right w:val="none" w:sz="0" w:space="0" w:color="auto"/>
      </w:divBdr>
    </w:div>
    <w:div w:id="2136214947">
      <w:marLeft w:val="0"/>
      <w:marRight w:val="0"/>
      <w:marTop w:val="0"/>
      <w:marBottom w:val="0"/>
      <w:divBdr>
        <w:top w:val="none" w:sz="0" w:space="0" w:color="auto"/>
        <w:left w:val="none" w:sz="0" w:space="0" w:color="auto"/>
        <w:bottom w:val="none" w:sz="0" w:space="0" w:color="auto"/>
        <w:right w:val="none" w:sz="0" w:space="0" w:color="auto"/>
      </w:divBdr>
    </w:div>
    <w:div w:id="2136214948">
      <w:marLeft w:val="0"/>
      <w:marRight w:val="0"/>
      <w:marTop w:val="0"/>
      <w:marBottom w:val="0"/>
      <w:divBdr>
        <w:top w:val="none" w:sz="0" w:space="0" w:color="auto"/>
        <w:left w:val="none" w:sz="0" w:space="0" w:color="auto"/>
        <w:bottom w:val="none" w:sz="0" w:space="0" w:color="auto"/>
        <w:right w:val="none" w:sz="0" w:space="0" w:color="auto"/>
      </w:divBdr>
    </w:div>
    <w:div w:id="2136214949">
      <w:marLeft w:val="0"/>
      <w:marRight w:val="0"/>
      <w:marTop w:val="0"/>
      <w:marBottom w:val="0"/>
      <w:divBdr>
        <w:top w:val="none" w:sz="0" w:space="0" w:color="auto"/>
        <w:left w:val="none" w:sz="0" w:space="0" w:color="auto"/>
        <w:bottom w:val="none" w:sz="0" w:space="0" w:color="auto"/>
        <w:right w:val="none" w:sz="0" w:space="0" w:color="auto"/>
      </w:divBdr>
    </w:div>
    <w:div w:id="2136214950">
      <w:marLeft w:val="0"/>
      <w:marRight w:val="0"/>
      <w:marTop w:val="0"/>
      <w:marBottom w:val="0"/>
      <w:divBdr>
        <w:top w:val="none" w:sz="0" w:space="0" w:color="auto"/>
        <w:left w:val="none" w:sz="0" w:space="0" w:color="auto"/>
        <w:bottom w:val="none" w:sz="0" w:space="0" w:color="auto"/>
        <w:right w:val="none" w:sz="0" w:space="0" w:color="auto"/>
      </w:divBdr>
    </w:div>
    <w:div w:id="2136214951">
      <w:marLeft w:val="0"/>
      <w:marRight w:val="0"/>
      <w:marTop w:val="0"/>
      <w:marBottom w:val="0"/>
      <w:divBdr>
        <w:top w:val="none" w:sz="0" w:space="0" w:color="auto"/>
        <w:left w:val="none" w:sz="0" w:space="0" w:color="auto"/>
        <w:bottom w:val="none" w:sz="0" w:space="0" w:color="auto"/>
        <w:right w:val="none" w:sz="0" w:space="0" w:color="auto"/>
      </w:divBdr>
    </w:div>
    <w:div w:id="2136214952">
      <w:marLeft w:val="0"/>
      <w:marRight w:val="0"/>
      <w:marTop w:val="0"/>
      <w:marBottom w:val="0"/>
      <w:divBdr>
        <w:top w:val="none" w:sz="0" w:space="0" w:color="auto"/>
        <w:left w:val="none" w:sz="0" w:space="0" w:color="auto"/>
        <w:bottom w:val="none" w:sz="0" w:space="0" w:color="auto"/>
        <w:right w:val="none" w:sz="0" w:space="0" w:color="auto"/>
      </w:divBdr>
    </w:div>
    <w:div w:id="2136214954">
      <w:marLeft w:val="0"/>
      <w:marRight w:val="0"/>
      <w:marTop w:val="0"/>
      <w:marBottom w:val="0"/>
      <w:divBdr>
        <w:top w:val="none" w:sz="0" w:space="0" w:color="auto"/>
        <w:left w:val="none" w:sz="0" w:space="0" w:color="auto"/>
        <w:bottom w:val="none" w:sz="0" w:space="0" w:color="auto"/>
        <w:right w:val="none" w:sz="0" w:space="0" w:color="auto"/>
      </w:divBdr>
      <w:divsChild>
        <w:div w:id="2136214800">
          <w:marLeft w:val="0"/>
          <w:marRight w:val="0"/>
          <w:marTop w:val="0"/>
          <w:marBottom w:val="0"/>
          <w:divBdr>
            <w:top w:val="none" w:sz="0" w:space="0" w:color="auto"/>
            <w:left w:val="none" w:sz="0" w:space="0" w:color="auto"/>
            <w:bottom w:val="none" w:sz="0" w:space="0" w:color="auto"/>
            <w:right w:val="none" w:sz="0" w:space="0" w:color="auto"/>
          </w:divBdr>
        </w:div>
      </w:divsChild>
    </w:div>
    <w:div w:id="2136214955">
      <w:marLeft w:val="0"/>
      <w:marRight w:val="0"/>
      <w:marTop w:val="0"/>
      <w:marBottom w:val="0"/>
      <w:divBdr>
        <w:top w:val="none" w:sz="0" w:space="0" w:color="auto"/>
        <w:left w:val="none" w:sz="0" w:space="0" w:color="auto"/>
        <w:bottom w:val="none" w:sz="0" w:space="0" w:color="auto"/>
        <w:right w:val="none" w:sz="0" w:space="0" w:color="auto"/>
      </w:divBdr>
    </w:div>
    <w:div w:id="2136214957">
      <w:marLeft w:val="0"/>
      <w:marRight w:val="0"/>
      <w:marTop w:val="0"/>
      <w:marBottom w:val="0"/>
      <w:divBdr>
        <w:top w:val="none" w:sz="0" w:space="0" w:color="auto"/>
        <w:left w:val="none" w:sz="0" w:space="0" w:color="auto"/>
        <w:bottom w:val="none" w:sz="0" w:space="0" w:color="auto"/>
        <w:right w:val="none" w:sz="0" w:space="0" w:color="auto"/>
      </w:divBdr>
    </w:div>
    <w:div w:id="2136214960">
      <w:marLeft w:val="0"/>
      <w:marRight w:val="0"/>
      <w:marTop w:val="0"/>
      <w:marBottom w:val="0"/>
      <w:divBdr>
        <w:top w:val="none" w:sz="0" w:space="0" w:color="auto"/>
        <w:left w:val="none" w:sz="0" w:space="0" w:color="auto"/>
        <w:bottom w:val="none" w:sz="0" w:space="0" w:color="auto"/>
        <w:right w:val="none" w:sz="0" w:space="0" w:color="auto"/>
      </w:divBdr>
    </w:div>
    <w:div w:id="2136214961">
      <w:marLeft w:val="0"/>
      <w:marRight w:val="0"/>
      <w:marTop w:val="0"/>
      <w:marBottom w:val="0"/>
      <w:divBdr>
        <w:top w:val="none" w:sz="0" w:space="0" w:color="auto"/>
        <w:left w:val="none" w:sz="0" w:space="0" w:color="auto"/>
        <w:bottom w:val="none" w:sz="0" w:space="0" w:color="auto"/>
        <w:right w:val="none" w:sz="0" w:space="0" w:color="auto"/>
      </w:divBdr>
    </w:div>
    <w:div w:id="2136214962">
      <w:marLeft w:val="0"/>
      <w:marRight w:val="0"/>
      <w:marTop w:val="0"/>
      <w:marBottom w:val="0"/>
      <w:divBdr>
        <w:top w:val="none" w:sz="0" w:space="0" w:color="auto"/>
        <w:left w:val="none" w:sz="0" w:space="0" w:color="auto"/>
        <w:bottom w:val="none" w:sz="0" w:space="0" w:color="auto"/>
        <w:right w:val="none" w:sz="0" w:space="0" w:color="auto"/>
      </w:divBdr>
    </w:div>
    <w:div w:id="2136214963">
      <w:marLeft w:val="0"/>
      <w:marRight w:val="0"/>
      <w:marTop w:val="0"/>
      <w:marBottom w:val="0"/>
      <w:divBdr>
        <w:top w:val="none" w:sz="0" w:space="0" w:color="auto"/>
        <w:left w:val="none" w:sz="0" w:space="0" w:color="auto"/>
        <w:bottom w:val="none" w:sz="0" w:space="0" w:color="auto"/>
        <w:right w:val="none" w:sz="0" w:space="0" w:color="auto"/>
      </w:divBdr>
    </w:div>
    <w:div w:id="2136214964">
      <w:marLeft w:val="0"/>
      <w:marRight w:val="0"/>
      <w:marTop w:val="0"/>
      <w:marBottom w:val="0"/>
      <w:divBdr>
        <w:top w:val="none" w:sz="0" w:space="0" w:color="auto"/>
        <w:left w:val="none" w:sz="0" w:space="0" w:color="auto"/>
        <w:bottom w:val="none" w:sz="0" w:space="0" w:color="auto"/>
        <w:right w:val="none" w:sz="0" w:space="0" w:color="auto"/>
      </w:divBdr>
    </w:div>
    <w:div w:id="2136214965">
      <w:marLeft w:val="0"/>
      <w:marRight w:val="0"/>
      <w:marTop w:val="0"/>
      <w:marBottom w:val="0"/>
      <w:divBdr>
        <w:top w:val="none" w:sz="0" w:space="0" w:color="auto"/>
        <w:left w:val="none" w:sz="0" w:space="0" w:color="auto"/>
        <w:bottom w:val="none" w:sz="0" w:space="0" w:color="auto"/>
        <w:right w:val="none" w:sz="0" w:space="0" w:color="auto"/>
      </w:divBdr>
    </w:div>
    <w:div w:id="2136214966">
      <w:marLeft w:val="0"/>
      <w:marRight w:val="0"/>
      <w:marTop w:val="0"/>
      <w:marBottom w:val="0"/>
      <w:divBdr>
        <w:top w:val="none" w:sz="0" w:space="0" w:color="auto"/>
        <w:left w:val="none" w:sz="0" w:space="0" w:color="auto"/>
        <w:bottom w:val="none" w:sz="0" w:space="0" w:color="auto"/>
        <w:right w:val="none" w:sz="0" w:space="0" w:color="auto"/>
      </w:divBdr>
    </w:div>
    <w:div w:id="2136214967">
      <w:marLeft w:val="0"/>
      <w:marRight w:val="0"/>
      <w:marTop w:val="0"/>
      <w:marBottom w:val="0"/>
      <w:divBdr>
        <w:top w:val="none" w:sz="0" w:space="0" w:color="auto"/>
        <w:left w:val="none" w:sz="0" w:space="0" w:color="auto"/>
        <w:bottom w:val="none" w:sz="0" w:space="0" w:color="auto"/>
        <w:right w:val="none" w:sz="0" w:space="0" w:color="auto"/>
      </w:divBdr>
    </w:div>
    <w:div w:id="2136214968">
      <w:marLeft w:val="0"/>
      <w:marRight w:val="0"/>
      <w:marTop w:val="0"/>
      <w:marBottom w:val="0"/>
      <w:divBdr>
        <w:top w:val="none" w:sz="0" w:space="0" w:color="auto"/>
        <w:left w:val="none" w:sz="0" w:space="0" w:color="auto"/>
        <w:bottom w:val="none" w:sz="0" w:space="0" w:color="auto"/>
        <w:right w:val="none" w:sz="0" w:space="0" w:color="auto"/>
      </w:divBdr>
    </w:div>
    <w:div w:id="2136214970">
      <w:marLeft w:val="0"/>
      <w:marRight w:val="0"/>
      <w:marTop w:val="0"/>
      <w:marBottom w:val="0"/>
      <w:divBdr>
        <w:top w:val="none" w:sz="0" w:space="0" w:color="auto"/>
        <w:left w:val="none" w:sz="0" w:space="0" w:color="auto"/>
        <w:bottom w:val="none" w:sz="0" w:space="0" w:color="auto"/>
        <w:right w:val="none" w:sz="0" w:space="0" w:color="auto"/>
      </w:divBdr>
    </w:div>
    <w:div w:id="2136214971">
      <w:marLeft w:val="0"/>
      <w:marRight w:val="0"/>
      <w:marTop w:val="0"/>
      <w:marBottom w:val="0"/>
      <w:divBdr>
        <w:top w:val="none" w:sz="0" w:space="0" w:color="auto"/>
        <w:left w:val="none" w:sz="0" w:space="0" w:color="auto"/>
        <w:bottom w:val="none" w:sz="0" w:space="0" w:color="auto"/>
        <w:right w:val="none" w:sz="0" w:space="0" w:color="auto"/>
      </w:divBdr>
    </w:div>
    <w:div w:id="2136214972">
      <w:marLeft w:val="0"/>
      <w:marRight w:val="0"/>
      <w:marTop w:val="0"/>
      <w:marBottom w:val="0"/>
      <w:divBdr>
        <w:top w:val="none" w:sz="0" w:space="0" w:color="auto"/>
        <w:left w:val="none" w:sz="0" w:space="0" w:color="auto"/>
        <w:bottom w:val="none" w:sz="0" w:space="0" w:color="auto"/>
        <w:right w:val="none" w:sz="0" w:space="0" w:color="auto"/>
      </w:divBdr>
      <w:divsChild>
        <w:div w:id="2136214867">
          <w:marLeft w:val="0"/>
          <w:marRight w:val="0"/>
          <w:marTop w:val="0"/>
          <w:marBottom w:val="0"/>
          <w:divBdr>
            <w:top w:val="none" w:sz="0" w:space="0" w:color="auto"/>
            <w:left w:val="none" w:sz="0" w:space="0" w:color="auto"/>
            <w:bottom w:val="none" w:sz="0" w:space="0" w:color="auto"/>
            <w:right w:val="none" w:sz="0" w:space="0" w:color="auto"/>
          </w:divBdr>
        </w:div>
      </w:divsChild>
    </w:div>
    <w:div w:id="2136214973">
      <w:marLeft w:val="0"/>
      <w:marRight w:val="0"/>
      <w:marTop w:val="0"/>
      <w:marBottom w:val="0"/>
      <w:divBdr>
        <w:top w:val="none" w:sz="0" w:space="0" w:color="auto"/>
        <w:left w:val="none" w:sz="0" w:space="0" w:color="auto"/>
        <w:bottom w:val="none" w:sz="0" w:space="0" w:color="auto"/>
        <w:right w:val="none" w:sz="0" w:space="0" w:color="auto"/>
      </w:divBdr>
    </w:div>
    <w:div w:id="2136214974">
      <w:marLeft w:val="0"/>
      <w:marRight w:val="0"/>
      <w:marTop w:val="0"/>
      <w:marBottom w:val="0"/>
      <w:divBdr>
        <w:top w:val="none" w:sz="0" w:space="0" w:color="auto"/>
        <w:left w:val="none" w:sz="0" w:space="0" w:color="auto"/>
        <w:bottom w:val="none" w:sz="0" w:space="0" w:color="auto"/>
        <w:right w:val="none" w:sz="0" w:space="0" w:color="auto"/>
      </w:divBdr>
    </w:div>
    <w:div w:id="2136214976">
      <w:marLeft w:val="0"/>
      <w:marRight w:val="0"/>
      <w:marTop w:val="0"/>
      <w:marBottom w:val="0"/>
      <w:divBdr>
        <w:top w:val="none" w:sz="0" w:space="0" w:color="auto"/>
        <w:left w:val="none" w:sz="0" w:space="0" w:color="auto"/>
        <w:bottom w:val="none" w:sz="0" w:space="0" w:color="auto"/>
        <w:right w:val="none" w:sz="0" w:space="0" w:color="auto"/>
      </w:divBdr>
    </w:div>
    <w:div w:id="2136214977">
      <w:marLeft w:val="0"/>
      <w:marRight w:val="0"/>
      <w:marTop w:val="0"/>
      <w:marBottom w:val="0"/>
      <w:divBdr>
        <w:top w:val="none" w:sz="0" w:space="0" w:color="auto"/>
        <w:left w:val="none" w:sz="0" w:space="0" w:color="auto"/>
        <w:bottom w:val="none" w:sz="0" w:space="0" w:color="auto"/>
        <w:right w:val="none" w:sz="0" w:space="0" w:color="auto"/>
      </w:divBdr>
    </w:div>
    <w:div w:id="2136214978">
      <w:marLeft w:val="0"/>
      <w:marRight w:val="0"/>
      <w:marTop w:val="0"/>
      <w:marBottom w:val="0"/>
      <w:divBdr>
        <w:top w:val="none" w:sz="0" w:space="0" w:color="auto"/>
        <w:left w:val="none" w:sz="0" w:space="0" w:color="auto"/>
        <w:bottom w:val="none" w:sz="0" w:space="0" w:color="auto"/>
        <w:right w:val="none" w:sz="0" w:space="0" w:color="auto"/>
      </w:divBdr>
    </w:div>
    <w:div w:id="2136214979">
      <w:marLeft w:val="0"/>
      <w:marRight w:val="0"/>
      <w:marTop w:val="0"/>
      <w:marBottom w:val="0"/>
      <w:divBdr>
        <w:top w:val="none" w:sz="0" w:space="0" w:color="auto"/>
        <w:left w:val="none" w:sz="0" w:space="0" w:color="auto"/>
        <w:bottom w:val="none" w:sz="0" w:space="0" w:color="auto"/>
        <w:right w:val="none" w:sz="0" w:space="0" w:color="auto"/>
      </w:divBdr>
    </w:div>
    <w:div w:id="2136214980">
      <w:marLeft w:val="0"/>
      <w:marRight w:val="0"/>
      <w:marTop w:val="0"/>
      <w:marBottom w:val="0"/>
      <w:divBdr>
        <w:top w:val="none" w:sz="0" w:space="0" w:color="auto"/>
        <w:left w:val="none" w:sz="0" w:space="0" w:color="auto"/>
        <w:bottom w:val="none" w:sz="0" w:space="0" w:color="auto"/>
        <w:right w:val="none" w:sz="0" w:space="0" w:color="auto"/>
      </w:divBdr>
    </w:div>
    <w:div w:id="2136214982">
      <w:marLeft w:val="0"/>
      <w:marRight w:val="0"/>
      <w:marTop w:val="0"/>
      <w:marBottom w:val="0"/>
      <w:divBdr>
        <w:top w:val="none" w:sz="0" w:space="0" w:color="auto"/>
        <w:left w:val="none" w:sz="0" w:space="0" w:color="auto"/>
        <w:bottom w:val="none" w:sz="0" w:space="0" w:color="auto"/>
        <w:right w:val="none" w:sz="0" w:space="0" w:color="auto"/>
      </w:divBdr>
    </w:div>
    <w:div w:id="2136214983">
      <w:marLeft w:val="0"/>
      <w:marRight w:val="0"/>
      <w:marTop w:val="0"/>
      <w:marBottom w:val="0"/>
      <w:divBdr>
        <w:top w:val="none" w:sz="0" w:space="0" w:color="auto"/>
        <w:left w:val="none" w:sz="0" w:space="0" w:color="auto"/>
        <w:bottom w:val="none" w:sz="0" w:space="0" w:color="auto"/>
        <w:right w:val="none" w:sz="0" w:space="0" w:color="auto"/>
      </w:divBdr>
    </w:div>
    <w:div w:id="2136214984">
      <w:marLeft w:val="0"/>
      <w:marRight w:val="0"/>
      <w:marTop w:val="0"/>
      <w:marBottom w:val="0"/>
      <w:divBdr>
        <w:top w:val="none" w:sz="0" w:space="0" w:color="auto"/>
        <w:left w:val="none" w:sz="0" w:space="0" w:color="auto"/>
        <w:bottom w:val="none" w:sz="0" w:space="0" w:color="auto"/>
        <w:right w:val="none" w:sz="0" w:space="0" w:color="auto"/>
      </w:divBdr>
    </w:div>
    <w:div w:id="2136214985">
      <w:marLeft w:val="0"/>
      <w:marRight w:val="0"/>
      <w:marTop w:val="0"/>
      <w:marBottom w:val="0"/>
      <w:divBdr>
        <w:top w:val="none" w:sz="0" w:space="0" w:color="auto"/>
        <w:left w:val="none" w:sz="0" w:space="0" w:color="auto"/>
        <w:bottom w:val="none" w:sz="0" w:space="0" w:color="auto"/>
        <w:right w:val="none" w:sz="0" w:space="0" w:color="auto"/>
      </w:divBdr>
    </w:div>
    <w:div w:id="2136214986">
      <w:marLeft w:val="0"/>
      <w:marRight w:val="0"/>
      <w:marTop w:val="0"/>
      <w:marBottom w:val="0"/>
      <w:divBdr>
        <w:top w:val="none" w:sz="0" w:space="0" w:color="auto"/>
        <w:left w:val="none" w:sz="0" w:space="0" w:color="auto"/>
        <w:bottom w:val="none" w:sz="0" w:space="0" w:color="auto"/>
        <w:right w:val="none" w:sz="0" w:space="0" w:color="auto"/>
      </w:divBdr>
    </w:div>
    <w:div w:id="2136214987">
      <w:marLeft w:val="0"/>
      <w:marRight w:val="0"/>
      <w:marTop w:val="0"/>
      <w:marBottom w:val="0"/>
      <w:divBdr>
        <w:top w:val="none" w:sz="0" w:space="0" w:color="auto"/>
        <w:left w:val="none" w:sz="0" w:space="0" w:color="auto"/>
        <w:bottom w:val="none" w:sz="0" w:space="0" w:color="auto"/>
        <w:right w:val="none" w:sz="0" w:space="0" w:color="auto"/>
      </w:divBdr>
    </w:div>
    <w:div w:id="2136214988">
      <w:marLeft w:val="0"/>
      <w:marRight w:val="0"/>
      <w:marTop w:val="0"/>
      <w:marBottom w:val="0"/>
      <w:divBdr>
        <w:top w:val="none" w:sz="0" w:space="0" w:color="auto"/>
        <w:left w:val="none" w:sz="0" w:space="0" w:color="auto"/>
        <w:bottom w:val="none" w:sz="0" w:space="0" w:color="auto"/>
        <w:right w:val="none" w:sz="0" w:space="0" w:color="auto"/>
      </w:divBdr>
    </w:div>
    <w:div w:id="2136214989">
      <w:marLeft w:val="0"/>
      <w:marRight w:val="0"/>
      <w:marTop w:val="0"/>
      <w:marBottom w:val="0"/>
      <w:divBdr>
        <w:top w:val="none" w:sz="0" w:space="0" w:color="auto"/>
        <w:left w:val="none" w:sz="0" w:space="0" w:color="auto"/>
        <w:bottom w:val="none" w:sz="0" w:space="0" w:color="auto"/>
        <w:right w:val="none" w:sz="0" w:space="0" w:color="auto"/>
      </w:divBdr>
    </w:div>
    <w:div w:id="2136214990">
      <w:marLeft w:val="0"/>
      <w:marRight w:val="0"/>
      <w:marTop w:val="0"/>
      <w:marBottom w:val="0"/>
      <w:divBdr>
        <w:top w:val="none" w:sz="0" w:space="0" w:color="auto"/>
        <w:left w:val="none" w:sz="0" w:space="0" w:color="auto"/>
        <w:bottom w:val="none" w:sz="0" w:space="0" w:color="auto"/>
        <w:right w:val="none" w:sz="0" w:space="0" w:color="auto"/>
      </w:divBdr>
    </w:div>
    <w:div w:id="2136214991">
      <w:marLeft w:val="0"/>
      <w:marRight w:val="0"/>
      <w:marTop w:val="0"/>
      <w:marBottom w:val="0"/>
      <w:divBdr>
        <w:top w:val="none" w:sz="0" w:space="0" w:color="auto"/>
        <w:left w:val="none" w:sz="0" w:space="0" w:color="auto"/>
        <w:bottom w:val="none" w:sz="0" w:space="0" w:color="auto"/>
        <w:right w:val="none" w:sz="0" w:space="0" w:color="auto"/>
      </w:divBdr>
    </w:div>
    <w:div w:id="2136214992">
      <w:marLeft w:val="0"/>
      <w:marRight w:val="0"/>
      <w:marTop w:val="0"/>
      <w:marBottom w:val="0"/>
      <w:divBdr>
        <w:top w:val="none" w:sz="0" w:space="0" w:color="auto"/>
        <w:left w:val="none" w:sz="0" w:space="0" w:color="auto"/>
        <w:bottom w:val="none" w:sz="0" w:space="0" w:color="auto"/>
        <w:right w:val="none" w:sz="0" w:space="0" w:color="auto"/>
      </w:divBdr>
    </w:div>
    <w:div w:id="2136214993">
      <w:marLeft w:val="0"/>
      <w:marRight w:val="0"/>
      <w:marTop w:val="0"/>
      <w:marBottom w:val="0"/>
      <w:divBdr>
        <w:top w:val="none" w:sz="0" w:space="0" w:color="auto"/>
        <w:left w:val="none" w:sz="0" w:space="0" w:color="auto"/>
        <w:bottom w:val="none" w:sz="0" w:space="0" w:color="auto"/>
        <w:right w:val="none" w:sz="0" w:space="0" w:color="auto"/>
      </w:divBdr>
    </w:div>
    <w:div w:id="2136214994">
      <w:marLeft w:val="0"/>
      <w:marRight w:val="0"/>
      <w:marTop w:val="0"/>
      <w:marBottom w:val="0"/>
      <w:divBdr>
        <w:top w:val="none" w:sz="0" w:space="0" w:color="auto"/>
        <w:left w:val="none" w:sz="0" w:space="0" w:color="auto"/>
        <w:bottom w:val="none" w:sz="0" w:space="0" w:color="auto"/>
        <w:right w:val="none" w:sz="0" w:space="0" w:color="auto"/>
      </w:divBdr>
    </w:div>
    <w:div w:id="2136214996">
      <w:marLeft w:val="0"/>
      <w:marRight w:val="0"/>
      <w:marTop w:val="0"/>
      <w:marBottom w:val="0"/>
      <w:divBdr>
        <w:top w:val="none" w:sz="0" w:space="0" w:color="auto"/>
        <w:left w:val="none" w:sz="0" w:space="0" w:color="auto"/>
        <w:bottom w:val="none" w:sz="0" w:space="0" w:color="auto"/>
        <w:right w:val="none" w:sz="0" w:space="0" w:color="auto"/>
      </w:divBdr>
    </w:div>
    <w:div w:id="2136214997">
      <w:marLeft w:val="0"/>
      <w:marRight w:val="0"/>
      <w:marTop w:val="0"/>
      <w:marBottom w:val="0"/>
      <w:divBdr>
        <w:top w:val="none" w:sz="0" w:space="0" w:color="auto"/>
        <w:left w:val="none" w:sz="0" w:space="0" w:color="auto"/>
        <w:bottom w:val="none" w:sz="0" w:space="0" w:color="auto"/>
        <w:right w:val="none" w:sz="0" w:space="0" w:color="auto"/>
      </w:divBdr>
    </w:div>
    <w:div w:id="2136214998">
      <w:marLeft w:val="0"/>
      <w:marRight w:val="0"/>
      <w:marTop w:val="0"/>
      <w:marBottom w:val="0"/>
      <w:divBdr>
        <w:top w:val="none" w:sz="0" w:space="0" w:color="auto"/>
        <w:left w:val="none" w:sz="0" w:space="0" w:color="auto"/>
        <w:bottom w:val="none" w:sz="0" w:space="0" w:color="auto"/>
        <w:right w:val="none" w:sz="0" w:space="0" w:color="auto"/>
      </w:divBdr>
    </w:div>
    <w:div w:id="2136214999">
      <w:marLeft w:val="0"/>
      <w:marRight w:val="0"/>
      <w:marTop w:val="0"/>
      <w:marBottom w:val="0"/>
      <w:divBdr>
        <w:top w:val="none" w:sz="0" w:space="0" w:color="auto"/>
        <w:left w:val="none" w:sz="0" w:space="0" w:color="auto"/>
        <w:bottom w:val="none" w:sz="0" w:space="0" w:color="auto"/>
        <w:right w:val="none" w:sz="0" w:space="0" w:color="auto"/>
      </w:divBdr>
    </w:div>
    <w:div w:id="2136215000">
      <w:marLeft w:val="0"/>
      <w:marRight w:val="0"/>
      <w:marTop w:val="0"/>
      <w:marBottom w:val="0"/>
      <w:divBdr>
        <w:top w:val="none" w:sz="0" w:space="0" w:color="auto"/>
        <w:left w:val="none" w:sz="0" w:space="0" w:color="auto"/>
        <w:bottom w:val="none" w:sz="0" w:space="0" w:color="auto"/>
        <w:right w:val="none" w:sz="0" w:space="0" w:color="auto"/>
      </w:divBdr>
      <w:divsChild>
        <w:div w:id="2136214915">
          <w:marLeft w:val="0"/>
          <w:marRight w:val="0"/>
          <w:marTop w:val="0"/>
          <w:marBottom w:val="0"/>
          <w:divBdr>
            <w:top w:val="none" w:sz="0" w:space="0" w:color="auto"/>
            <w:left w:val="none" w:sz="0" w:space="0" w:color="auto"/>
            <w:bottom w:val="none" w:sz="0" w:space="0" w:color="auto"/>
            <w:right w:val="none" w:sz="0" w:space="0" w:color="auto"/>
          </w:divBdr>
        </w:div>
        <w:div w:id="2136214920">
          <w:marLeft w:val="0"/>
          <w:marRight w:val="0"/>
          <w:marTop w:val="0"/>
          <w:marBottom w:val="0"/>
          <w:divBdr>
            <w:top w:val="none" w:sz="0" w:space="0" w:color="auto"/>
            <w:left w:val="none" w:sz="0" w:space="0" w:color="auto"/>
            <w:bottom w:val="none" w:sz="0" w:space="0" w:color="auto"/>
            <w:right w:val="none" w:sz="0" w:space="0" w:color="auto"/>
          </w:divBdr>
        </w:div>
      </w:divsChild>
    </w:div>
    <w:div w:id="2136215001">
      <w:marLeft w:val="0"/>
      <w:marRight w:val="0"/>
      <w:marTop w:val="0"/>
      <w:marBottom w:val="0"/>
      <w:divBdr>
        <w:top w:val="none" w:sz="0" w:space="0" w:color="auto"/>
        <w:left w:val="none" w:sz="0" w:space="0" w:color="auto"/>
        <w:bottom w:val="none" w:sz="0" w:space="0" w:color="auto"/>
        <w:right w:val="none" w:sz="0" w:space="0" w:color="auto"/>
      </w:divBdr>
      <w:divsChild>
        <w:div w:id="2136214981">
          <w:marLeft w:val="0"/>
          <w:marRight w:val="0"/>
          <w:marTop w:val="0"/>
          <w:marBottom w:val="0"/>
          <w:divBdr>
            <w:top w:val="none" w:sz="0" w:space="0" w:color="auto"/>
            <w:left w:val="none" w:sz="0" w:space="0" w:color="auto"/>
            <w:bottom w:val="none" w:sz="0" w:space="0" w:color="auto"/>
            <w:right w:val="none" w:sz="0" w:space="0" w:color="auto"/>
          </w:divBdr>
        </w:div>
      </w:divsChild>
    </w:div>
    <w:div w:id="2136215002">
      <w:marLeft w:val="0"/>
      <w:marRight w:val="0"/>
      <w:marTop w:val="0"/>
      <w:marBottom w:val="0"/>
      <w:divBdr>
        <w:top w:val="none" w:sz="0" w:space="0" w:color="auto"/>
        <w:left w:val="none" w:sz="0" w:space="0" w:color="auto"/>
        <w:bottom w:val="none" w:sz="0" w:space="0" w:color="auto"/>
        <w:right w:val="none" w:sz="0" w:space="0" w:color="auto"/>
      </w:divBdr>
      <w:divsChild>
        <w:div w:id="2136214895">
          <w:marLeft w:val="0"/>
          <w:marRight w:val="0"/>
          <w:marTop w:val="0"/>
          <w:marBottom w:val="0"/>
          <w:divBdr>
            <w:top w:val="none" w:sz="0" w:space="0" w:color="auto"/>
            <w:left w:val="none" w:sz="0" w:space="0" w:color="auto"/>
            <w:bottom w:val="none" w:sz="0" w:space="0" w:color="auto"/>
            <w:right w:val="none" w:sz="0" w:space="0" w:color="auto"/>
          </w:divBdr>
        </w:div>
      </w:divsChild>
    </w:div>
    <w:div w:id="2136215003">
      <w:marLeft w:val="0"/>
      <w:marRight w:val="0"/>
      <w:marTop w:val="0"/>
      <w:marBottom w:val="0"/>
      <w:divBdr>
        <w:top w:val="none" w:sz="0" w:space="0" w:color="auto"/>
        <w:left w:val="none" w:sz="0" w:space="0" w:color="auto"/>
        <w:bottom w:val="none" w:sz="0" w:space="0" w:color="auto"/>
        <w:right w:val="none" w:sz="0" w:space="0" w:color="auto"/>
      </w:divBdr>
    </w:div>
    <w:div w:id="2136215004">
      <w:marLeft w:val="0"/>
      <w:marRight w:val="0"/>
      <w:marTop w:val="0"/>
      <w:marBottom w:val="0"/>
      <w:divBdr>
        <w:top w:val="none" w:sz="0" w:space="0" w:color="auto"/>
        <w:left w:val="none" w:sz="0" w:space="0" w:color="auto"/>
        <w:bottom w:val="none" w:sz="0" w:space="0" w:color="auto"/>
        <w:right w:val="none" w:sz="0" w:space="0" w:color="auto"/>
      </w:divBdr>
    </w:div>
    <w:div w:id="2136215005">
      <w:marLeft w:val="0"/>
      <w:marRight w:val="0"/>
      <w:marTop w:val="0"/>
      <w:marBottom w:val="0"/>
      <w:divBdr>
        <w:top w:val="none" w:sz="0" w:space="0" w:color="auto"/>
        <w:left w:val="none" w:sz="0" w:space="0" w:color="auto"/>
        <w:bottom w:val="none" w:sz="0" w:space="0" w:color="auto"/>
        <w:right w:val="none" w:sz="0" w:space="0" w:color="auto"/>
      </w:divBdr>
    </w:div>
    <w:div w:id="2136215006">
      <w:marLeft w:val="0"/>
      <w:marRight w:val="0"/>
      <w:marTop w:val="0"/>
      <w:marBottom w:val="0"/>
      <w:divBdr>
        <w:top w:val="none" w:sz="0" w:space="0" w:color="auto"/>
        <w:left w:val="none" w:sz="0" w:space="0" w:color="auto"/>
        <w:bottom w:val="none" w:sz="0" w:space="0" w:color="auto"/>
        <w:right w:val="none" w:sz="0" w:space="0" w:color="auto"/>
      </w:divBdr>
    </w:div>
    <w:div w:id="2136215007">
      <w:marLeft w:val="0"/>
      <w:marRight w:val="0"/>
      <w:marTop w:val="0"/>
      <w:marBottom w:val="0"/>
      <w:divBdr>
        <w:top w:val="none" w:sz="0" w:space="0" w:color="auto"/>
        <w:left w:val="none" w:sz="0" w:space="0" w:color="auto"/>
        <w:bottom w:val="none" w:sz="0" w:space="0" w:color="auto"/>
        <w:right w:val="none" w:sz="0" w:space="0" w:color="auto"/>
      </w:divBdr>
      <w:divsChild>
        <w:div w:id="2136214880">
          <w:marLeft w:val="0"/>
          <w:marRight w:val="0"/>
          <w:marTop w:val="0"/>
          <w:marBottom w:val="0"/>
          <w:divBdr>
            <w:top w:val="none" w:sz="0" w:space="0" w:color="auto"/>
            <w:left w:val="none" w:sz="0" w:space="0" w:color="auto"/>
            <w:bottom w:val="none" w:sz="0" w:space="0" w:color="auto"/>
            <w:right w:val="none" w:sz="0" w:space="0" w:color="auto"/>
          </w:divBdr>
          <w:divsChild>
            <w:div w:id="2136214827">
              <w:marLeft w:val="0"/>
              <w:marRight w:val="0"/>
              <w:marTop w:val="0"/>
              <w:marBottom w:val="0"/>
              <w:divBdr>
                <w:top w:val="none" w:sz="0" w:space="0" w:color="auto"/>
                <w:left w:val="none" w:sz="0" w:space="0" w:color="auto"/>
                <w:bottom w:val="none" w:sz="0" w:space="0" w:color="auto"/>
                <w:right w:val="none" w:sz="0" w:space="0" w:color="auto"/>
              </w:divBdr>
            </w:div>
            <w:div w:id="2136214847">
              <w:marLeft w:val="0"/>
              <w:marRight w:val="0"/>
              <w:marTop w:val="0"/>
              <w:marBottom w:val="0"/>
              <w:divBdr>
                <w:top w:val="none" w:sz="0" w:space="0" w:color="auto"/>
                <w:left w:val="none" w:sz="0" w:space="0" w:color="auto"/>
                <w:bottom w:val="none" w:sz="0" w:space="0" w:color="auto"/>
                <w:right w:val="none" w:sz="0" w:space="0" w:color="auto"/>
              </w:divBdr>
            </w:div>
            <w:div w:id="213621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15008">
      <w:marLeft w:val="0"/>
      <w:marRight w:val="0"/>
      <w:marTop w:val="0"/>
      <w:marBottom w:val="0"/>
      <w:divBdr>
        <w:top w:val="none" w:sz="0" w:space="0" w:color="auto"/>
        <w:left w:val="none" w:sz="0" w:space="0" w:color="auto"/>
        <w:bottom w:val="none" w:sz="0" w:space="0" w:color="auto"/>
        <w:right w:val="none" w:sz="0" w:space="0" w:color="auto"/>
      </w:divBdr>
    </w:div>
    <w:div w:id="2136215009">
      <w:marLeft w:val="0"/>
      <w:marRight w:val="0"/>
      <w:marTop w:val="0"/>
      <w:marBottom w:val="0"/>
      <w:divBdr>
        <w:top w:val="none" w:sz="0" w:space="0" w:color="auto"/>
        <w:left w:val="none" w:sz="0" w:space="0" w:color="auto"/>
        <w:bottom w:val="none" w:sz="0" w:space="0" w:color="auto"/>
        <w:right w:val="none" w:sz="0" w:space="0" w:color="auto"/>
      </w:divBdr>
    </w:div>
    <w:div w:id="2136215011">
      <w:marLeft w:val="0"/>
      <w:marRight w:val="0"/>
      <w:marTop w:val="0"/>
      <w:marBottom w:val="0"/>
      <w:divBdr>
        <w:top w:val="none" w:sz="0" w:space="0" w:color="auto"/>
        <w:left w:val="none" w:sz="0" w:space="0" w:color="auto"/>
        <w:bottom w:val="none" w:sz="0" w:space="0" w:color="auto"/>
        <w:right w:val="none" w:sz="0" w:space="0" w:color="auto"/>
      </w:divBdr>
      <w:divsChild>
        <w:div w:id="2136214801">
          <w:marLeft w:val="0"/>
          <w:marRight w:val="0"/>
          <w:marTop w:val="0"/>
          <w:marBottom w:val="0"/>
          <w:divBdr>
            <w:top w:val="none" w:sz="0" w:space="0" w:color="auto"/>
            <w:left w:val="none" w:sz="0" w:space="0" w:color="auto"/>
            <w:bottom w:val="none" w:sz="0" w:space="0" w:color="auto"/>
            <w:right w:val="none" w:sz="0" w:space="0" w:color="auto"/>
          </w:divBdr>
        </w:div>
        <w:div w:id="2136214810">
          <w:marLeft w:val="0"/>
          <w:marRight w:val="0"/>
          <w:marTop w:val="0"/>
          <w:marBottom w:val="0"/>
          <w:divBdr>
            <w:top w:val="none" w:sz="0" w:space="0" w:color="auto"/>
            <w:left w:val="none" w:sz="0" w:space="0" w:color="auto"/>
            <w:bottom w:val="none" w:sz="0" w:space="0" w:color="auto"/>
            <w:right w:val="none" w:sz="0" w:space="0" w:color="auto"/>
          </w:divBdr>
        </w:div>
        <w:div w:id="2136214898">
          <w:marLeft w:val="0"/>
          <w:marRight w:val="0"/>
          <w:marTop w:val="0"/>
          <w:marBottom w:val="0"/>
          <w:divBdr>
            <w:top w:val="none" w:sz="0" w:space="0" w:color="auto"/>
            <w:left w:val="none" w:sz="0" w:space="0" w:color="auto"/>
            <w:bottom w:val="none" w:sz="0" w:space="0" w:color="auto"/>
            <w:right w:val="none" w:sz="0" w:space="0" w:color="auto"/>
          </w:divBdr>
        </w:div>
        <w:div w:id="2136214953">
          <w:marLeft w:val="0"/>
          <w:marRight w:val="0"/>
          <w:marTop w:val="0"/>
          <w:marBottom w:val="0"/>
          <w:divBdr>
            <w:top w:val="none" w:sz="0" w:space="0" w:color="auto"/>
            <w:left w:val="none" w:sz="0" w:space="0" w:color="auto"/>
            <w:bottom w:val="none" w:sz="0" w:space="0" w:color="auto"/>
            <w:right w:val="none" w:sz="0" w:space="0" w:color="auto"/>
          </w:divBdr>
        </w:div>
        <w:div w:id="2136214958">
          <w:marLeft w:val="0"/>
          <w:marRight w:val="0"/>
          <w:marTop w:val="0"/>
          <w:marBottom w:val="0"/>
          <w:divBdr>
            <w:top w:val="none" w:sz="0" w:space="0" w:color="auto"/>
            <w:left w:val="none" w:sz="0" w:space="0" w:color="auto"/>
            <w:bottom w:val="none" w:sz="0" w:space="0" w:color="auto"/>
            <w:right w:val="none" w:sz="0" w:space="0" w:color="auto"/>
          </w:divBdr>
        </w:div>
        <w:div w:id="2136214975">
          <w:marLeft w:val="0"/>
          <w:marRight w:val="0"/>
          <w:marTop w:val="0"/>
          <w:marBottom w:val="0"/>
          <w:divBdr>
            <w:top w:val="none" w:sz="0" w:space="0" w:color="auto"/>
            <w:left w:val="none" w:sz="0" w:space="0" w:color="auto"/>
            <w:bottom w:val="none" w:sz="0" w:space="0" w:color="auto"/>
            <w:right w:val="none" w:sz="0" w:space="0" w:color="auto"/>
          </w:divBdr>
        </w:div>
        <w:div w:id="2136214995">
          <w:marLeft w:val="0"/>
          <w:marRight w:val="0"/>
          <w:marTop w:val="0"/>
          <w:marBottom w:val="0"/>
          <w:divBdr>
            <w:top w:val="none" w:sz="0" w:space="0" w:color="auto"/>
            <w:left w:val="none" w:sz="0" w:space="0" w:color="auto"/>
            <w:bottom w:val="none" w:sz="0" w:space="0" w:color="auto"/>
            <w:right w:val="none" w:sz="0" w:space="0" w:color="auto"/>
          </w:divBdr>
        </w:div>
      </w:divsChild>
    </w:div>
    <w:div w:id="2136215013">
      <w:marLeft w:val="0"/>
      <w:marRight w:val="0"/>
      <w:marTop w:val="0"/>
      <w:marBottom w:val="0"/>
      <w:divBdr>
        <w:top w:val="none" w:sz="0" w:space="0" w:color="auto"/>
        <w:left w:val="none" w:sz="0" w:space="0" w:color="auto"/>
        <w:bottom w:val="none" w:sz="0" w:space="0" w:color="auto"/>
        <w:right w:val="none" w:sz="0" w:space="0" w:color="auto"/>
      </w:divBdr>
      <w:divsChild>
        <w:div w:id="2136215012">
          <w:marLeft w:val="0"/>
          <w:marRight w:val="0"/>
          <w:marTop w:val="0"/>
          <w:marBottom w:val="0"/>
          <w:divBdr>
            <w:top w:val="none" w:sz="0" w:space="0" w:color="auto"/>
            <w:left w:val="none" w:sz="0" w:space="0" w:color="auto"/>
            <w:bottom w:val="none" w:sz="0" w:space="0" w:color="auto"/>
            <w:right w:val="none" w:sz="0" w:space="0" w:color="auto"/>
          </w:divBdr>
          <w:divsChild>
            <w:div w:id="2136215025">
              <w:marLeft w:val="0"/>
              <w:marRight w:val="0"/>
              <w:marTop w:val="0"/>
              <w:marBottom w:val="0"/>
              <w:divBdr>
                <w:top w:val="none" w:sz="0" w:space="0" w:color="auto"/>
                <w:left w:val="none" w:sz="0" w:space="0" w:color="auto"/>
                <w:bottom w:val="none" w:sz="0" w:space="0" w:color="auto"/>
                <w:right w:val="none" w:sz="0" w:space="0" w:color="auto"/>
              </w:divBdr>
              <w:divsChild>
                <w:div w:id="213621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215017">
      <w:marLeft w:val="0"/>
      <w:marRight w:val="0"/>
      <w:marTop w:val="0"/>
      <w:marBottom w:val="0"/>
      <w:divBdr>
        <w:top w:val="none" w:sz="0" w:space="0" w:color="auto"/>
        <w:left w:val="none" w:sz="0" w:space="0" w:color="auto"/>
        <w:bottom w:val="none" w:sz="0" w:space="0" w:color="auto"/>
        <w:right w:val="none" w:sz="0" w:space="0" w:color="auto"/>
      </w:divBdr>
      <w:divsChild>
        <w:div w:id="2136215014">
          <w:marLeft w:val="0"/>
          <w:marRight w:val="0"/>
          <w:marTop w:val="0"/>
          <w:marBottom w:val="0"/>
          <w:divBdr>
            <w:top w:val="none" w:sz="0" w:space="0" w:color="auto"/>
            <w:left w:val="none" w:sz="0" w:space="0" w:color="auto"/>
            <w:bottom w:val="none" w:sz="0" w:space="0" w:color="auto"/>
            <w:right w:val="none" w:sz="0" w:space="0" w:color="auto"/>
          </w:divBdr>
          <w:divsChild>
            <w:div w:id="2136214795">
              <w:marLeft w:val="0"/>
              <w:marRight w:val="0"/>
              <w:marTop w:val="0"/>
              <w:marBottom w:val="0"/>
              <w:divBdr>
                <w:top w:val="none" w:sz="0" w:space="0" w:color="auto"/>
                <w:left w:val="none" w:sz="0" w:space="0" w:color="auto"/>
                <w:bottom w:val="none" w:sz="0" w:space="0" w:color="auto"/>
                <w:right w:val="none" w:sz="0" w:space="0" w:color="auto"/>
              </w:divBdr>
              <w:divsChild>
                <w:div w:id="213621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215026">
      <w:marLeft w:val="0"/>
      <w:marRight w:val="0"/>
      <w:marTop w:val="0"/>
      <w:marBottom w:val="0"/>
      <w:divBdr>
        <w:top w:val="none" w:sz="0" w:space="0" w:color="auto"/>
        <w:left w:val="none" w:sz="0" w:space="0" w:color="auto"/>
        <w:bottom w:val="none" w:sz="0" w:space="0" w:color="auto"/>
        <w:right w:val="none" w:sz="0" w:space="0" w:color="auto"/>
      </w:divBdr>
      <w:divsChild>
        <w:div w:id="2136215024">
          <w:marLeft w:val="0"/>
          <w:marRight w:val="0"/>
          <w:marTop w:val="0"/>
          <w:marBottom w:val="0"/>
          <w:divBdr>
            <w:top w:val="none" w:sz="0" w:space="0" w:color="auto"/>
            <w:left w:val="none" w:sz="0" w:space="0" w:color="auto"/>
            <w:bottom w:val="none" w:sz="0" w:space="0" w:color="auto"/>
            <w:right w:val="none" w:sz="0" w:space="0" w:color="auto"/>
          </w:divBdr>
          <w:divsChild>
            <w:div w:id="2136215015">
              <w:marLeft w:val="0"/>
              <w:marRight w:val="0"/>
              <w:marTop w:val="0"/>
              <w:marBottom w:val="0"/>
              <w:divBdr>
                <w:top w:val="none" w:sz="0" w:space="0" w:color="auto"/>
                <w:left w:val="none" w:sz="0" w:space="0" w:color="auto"/>
                <w:bottom w:val="none" w:sz="0" w:space="0" w:color="auto"/>
                <w:right w:val="none" w:sz="0" w:space="0" w:color="auto"/>
              </w:divBdr>
              <w:divsChild>
                <w:div w:id="2136214794">
                  <w:marLeft w:val="0"/>
                  <w:marRight w:val="0"/>
                  <w:marTop w:val="0"/>
                  <w:marBottom w:val="0"/>
                  <w:divBdr>
                    <w:top w:val="none" w:sz="0" w:space="0" w:color="auto"/>
                    <w:left w:val="none" w:sz="0" w:space="0" w:color="auto"/>
                    <w:bottom w:val="none" w:sz="0" w:space="0" w:color="auto"/>
                    <w:right w:val="none" w:sz="0" w:space="0" w:color="auto"/>
                  </w:divBdr>
                  <w:divsChild>
                    <w:div w:id="2136215023">
                      <w:marLeft w:val="0"/>
                      <w:marRight w:val="0"/>
                      <w:marTop w:val="0"/>
                      <w:marBottom w:val="0"/>
                      <w:divBdr>
                        <w:top w:val="none" w:sz="0" w:space="0" w:color="auto"/>
                        <w:left w:val="none" w:sz="0" w:space="0" w:color="auto"/>
                        <w:bottom w:val="none" w:sz="0" w:space="0" w:color="auto"/>
                        <w:right w:val="none" w:sz="0" w:space="0" w:color="auto"/>
                      </w:divBdr>
                      <w:divsChild>
                        <w:div w:id="2136215018">
                          <w:marLeft w:val="0"/>
                          <w:marRight w:val="0"/>
                          <w:marTop w:val="0"/>
                          <w:marBottom w:val="0"/>
                          <w:divBdr>
                            <w:top w:val="none" w:sz="0" w:space="0" w:color="auto"/>
                            <w:left w:val="none" w:sz="0" w:space="0" w:color="auto"/>
                            <w:bottom w:val="none" w:sz="0" w:space="0" w:color="auto"/>
                            <w:right w:val="none" w:sz="0" w:space="0" w:color="auto"/>
                          </w:divBdr>
                          <w:divsChild>
                            <w:div w:id="2136215019">
                              <w:marLeft w:val="0"/>
                              <w:marRight w:val="0"/>
                              <w:marTop w:val="0"/>
                              <w:marBottom w:val="0"/>
                              <w:divBdr>
                                <w:top w:val="none" w:sz="0" w:space="0" w:color="auto"/>
                                <w:left w:val="none" w:sz="0" w:space="0" w:color="auto"/>
                                <w:bottom w:val="none" w:sz="0" w:space="0" w:color="auto"/>
                                <w:right w:val="none" w:sz="0" w:space="0" w:color="auto"/>
                              </w:divBdr>
                              <w:divsChild>
                                <w:div w:id="2136215016">
                                  <w:marLeft w:val="0"/>
                                  <w:marRight w:val="0"/>
                                  <w:marTop w:val="0"/>
                                  <w:marBottom w:val="0"/>
                                  <w:divBdr>
                                    <w:top w:val="none" w:sz="0" w:space="0" w:color="auto"/>
                                    <w:left w:val="none" w:sz="0" w:space="0" w:color="auto"/>
                                    <w:bottom w:val="none" w:sz="0" w:space="0" w:color="auto"/>
                                    <w:right w:val="none" w:sz="0" w:space="0" w:color="auto"/>
                                  </w:divBdr>
                                  <w:divsChild>
                                    <w:div w:id="213621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news/simple_pr/Metro-Enhance-Bus-Service-Selected-Lines-Eff-Dec16/" TargetMode="External"/><Relationship Id="rId11" Type="http://schemas.openxmlformats.org/officeDocument/2006/relationships/hyperlink" Target="http://www.metro.net/riding_metro/default.htm" TargetMode="External"/><Relationship Id="rId5" Type="http://schemas.openxmlformats.org/officeDocument/2006/relationships/hyperlink" Target="http://www.metro.net/news/simple_pr/Metro-Enhance-Bus-Service-Selected-Lines-Eff-Dec16/" TargetMode="External"/><Relationship Id="rId10" Type="http://schemas.openxmlformats.org/officeDocument/2006/relationships/hyperlink" Target="http://www.metro.net/board/mtgsched.htm" TargetMode="External"/><Relationship Id="rId4" Type="http://schemas.openxmlformats.org/officeDocument/2006/relationships/webSettings" Target="web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61</TotalTime>
  <Pages>2</Pages>
  <Words>463</Words>
  <Characters>2644</Characters>
  <Application>Microsoft Office Outlook</Application>
  <DocSecurity>0</DocSecurity>
  <Lines>0</Lines>
  <Paragraphs>0</Paragraphs>
  <ScaleCrop>false</ScaleCrop>
  <Company>mta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Wednesday, December 5, 2012</dc:title>
  <dc:subject/>
  <dc:creator>Michelle Stewart</dc:creator>
  <cp:keywords/>
  <dc:description/>
  <cp:lastModifiedBy>testuser</cp:lastModifiedBy>
  <cp:revision>30</cp:revision>
  <cp:lastPrinted>2009-11-13T00:30:00Z</cp:lastPrinted>
  <dcterms:created xsi:type="dcterms:W3CDTF">2012-07-18T18:27:00Z</dcterms:created>
  <dcterms:modified xsi:type="dcterms:W3CDTF">2013-01-10T00:11:00Z</dcterms:modified>
</cp:coreProperties>
</file>