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BE" w:rsidRPr="001D10B8" w:rsidRDefault="00104ABE">
      <w:pPr>
        <w:rPr>
          <w:rFonts w:ascii="Arial" w:hAnsi="Arial" w:cs="Arial"/>
          <w:b/>
          <w:bCs/>
          <w:sz w:val="20"/>
          <w:szCs w:val="20"/>
        </w:rPr>
      </w:pPr>
    </w:p>
    <w:tbl>
      <w:tblPr>
        <w:tblW w:w="7959" w:type="dxa"/>
        <w:jc w:val="center"/>
        <w:tblLayout w:type="fixed"/>
        <w:tblCellMar>
          <w:left w:w="0" w:type="dxa"/>
          <w:right w:w="0" w:type="dxa"/>
        </w:tblCellMar>
        <w:tblLook w:val="0000"/>
      </w:tblPr>
      <w:tblGrid>
        <w:gridCol w:w="7950"/>
        <w:gridCol w:w="9"/>
      </w:tblGrid>
      <w:tr w:rsidR="00104ABE" w:rsidRPr="001D10B8">
        <w:trPr>
          <w:gridAfter w:val="1"/>
          <w:wAfter w:w="9" w:type="dxa"/>
          <w:trHeight w:val="557"/>
          <w:jc w:val="center"/>
        </w:trPr>
        <w:tc>
          <w:tcPr>
            <w:tcW w:w="7950" w:type="dxa"/>
            <w:shd w:val="clear" w:color="auto" w:fill="CEDFF2"/>
            <w:vAlign w:val="center"/>
          </w:tcPr>
          <w:p w:rsidR="00104ABE" w:rsidRPr="00F14240" w:rsidRDefault="00104ABE"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December 14,</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121214</w:t>
            </w:r>
            <w:r w:rsidRPr="00F14240">
              <w:rPr>
                <w:rFonts w:ascii="Arial" w:hAnsi="Arial" w:cs="Arial"/>
                <w:b/>
                <w:bCs/>
                <w:sz w:val="20"/>
                <w:szCs w:val="20"/>
              </w:rPr>
              <w:t>-1</w:t>
            </w:r>
          </w:p>
          <w:p w:rsidR="00104ABE" w:rsidRPr="00F14240" w:rsidRDefault="00104ABE" w:rsidP="00244E0B">
            <w:pPr>
              <w:pStyle w:val="NormalWeb"/>
              <w:rPr>
                <w:rFonts w:ascii="Arial" w:hAnsi="Arial" w:cs="Arial"/>
                <w:b/>
                <w:bCs/>
                <w:sz w:val="20"/>
                <w:szCs w:val="20"/>
              </w:rPr>
            </w:pPr>
            <w:r w:rsidRPr="00F14240">
              <w:rPr>
                <w:rFonts w:ascii="Arial" w:hAnsi="Arial" w:cs="Arial"/>
                <w:b/>
                <w:bCs/>
                <w:sz w:val="20"/>
                <w:szCs w:val="20"/>
              </w:rPr>
              <w:t>In this Issue:</w:t>
            </w:r>
          </w:p>
          <w:p w:rsidR="00104ABE" w:rsidRPr="00A44696" w:rsidRDefault="00104ABE" w:rsidP="00EE24C1">
            <w:pPr>
              <w:pStyle w:val="PlainText"/>
              <w:rPr>
                <w:rFonts w:ascii="Arial" w:hAnsi="Arial" w:cs="Arial"/>
                <w:b/>
                <w:bCs/>
                <w:sz w:val="20"/>
                <w:szCs w:val="20"/>
              </w:rPr>
            </w:pPr>
            <w:r>
              <w:rPr>
                <w:rFonts w:ascii="Arial" w:hAnsi="Arial" w:cs="Arial"/>
                <w:b/>
                <w:bCs/>
                <w:sz w:val="20"/>
                <w:szCs w:val="20"/>
              </w:rPr>
              <w:t>US</w:t>
            </w:r>
            <w:r w:rsidRPr="00A44696">
              <w:rPr>
                <w:rFonts w:ascii="Arial" w:hAnsi="Arial" w:cs="Arial"/>
                <w:b/>
                <w:bCs/>
                <w:sz w:val="20"/>
                <w:szCs w:val="20"/>
              </w:rPr>
              <w:t>DOT Approves $15 Billion Transportation Improvement Program</w:t>
            </w:r>
          </w:p>
          <w:p w:rsidR="00104ABE" w:rsidRDefault="00104ABE" w:rsidP="008E68F2">
            <w:pPr>
              <w:rPr>
                <w:rFonts w:ascii="Arial" w:hAnsi="Arial" w:cs="Arial"/>
                <w:b/>
                <w:bCs/>
                <w:sz w:val="20"/>
                <w:szCs w:val="20"/>
              </w:rPr>
            </w:pPr>
          </w:p>
          <w:p w:rsidR="00104ABE" w:rsidRDefault="00104ABE" w:rsidP="00577E5B">
            <w:pPr>
              <w:rPr>
                <w:rFonts w:ascii="Arial" w:hAnsi="Arial" w:cs="Arial"/>
                <w:b/>
                <w:bCs/>
                <w:sz w:val="20"/>
                <w:szCs w:val="20"/>
              </w:rPr>
            </w:pPr>
            <w:r>
              <w:rPr>
                <w:rFonts w:ascii="Arial" w:hAnsi="Arial" w:cs="Arial"/>
                <w:b/>
                <w:bCs/>
                <w:sz w:val="20"/>
                <w:szCs w:val="20"/>
              </w:rPr>
              <w:t>Regional Connector Project Press Conference</w:t>
            </w:r>
          </w:p>
          <w:p w:rsidR="00104ABE" w:rsidRDefault="00104ABE" w:rsidP="00320DE7">
            <w:pPr>
              <w:rPr>
                <w:rFonts w:ascii="Arial" w:hAnsi="Arial" w:cs="Arial"/>
                <w:b/>
                <w:bCs/>
                <w:sz w:val="20"/>
                <w:szCs w:val="20"/>
              </w:rPr>
            </w:pPr>
          </w:p>
          <w:p w:rsidR="00104ABE" w:rsidRDefault="00104ABE" w:rsidP="000F2336">
            <w:pPr>
              <w:rPr>
                <w:rFonts w:ascii="Arial" w:hAnsi="Arial" w:cs="Arial"/>
                <w:b/>
                <w:bCs/>
                <w:sz w:val="20"/>
                <w:szCs w:val="20"/>
              </w:rPr>
            </w:pPr>
            <w:r w:rsidRPr="00D44D6D">
              <w:rPr>
                <w:rFonts w:ascii="Arial" w:hAnsi="Arial" w:cs="Arial"/>
                <w:b/>
                <w:bCs/>
                <w:sz w:val="20"/>
                <w:szCs w:val="20"/>
              </w:rPr>
              <w:t>Give the Gift of a Faster Commute on the 110 and 10</w:t>
            </w:r>
          </w:p>
          <w:p w:rsidR="00104ABE" w:rsidRDefault="00104ABE" w:rsidP="000F2336">
            <w:pPr>
              <w:rPr>
                <w:rFonts w:ascii="Arial" w:hAnsi="Arial" w:cs="Arial"/>
                <w:b/>
                <w:bCs/>
                <w:sz w:val="20"/>
                <w:szCs w:val="20"/>
              </w:rPr>
            </w:pPr>
          </w:p>
          <w:p w:rsidR="00104ABE" w:rsidRDefault="00104ABE" w:rsidP="000F2336">
            <w:pPr>
              <w:rPr>
                <w:rFonts w:ascii="Arial" w:hAnsi="Arial" w:cs="Arial"/>
                <w:b/>
                <w:bCs/>
                <w:sz w:val="20"/>
                <w:szCs w:val="20"/>
              </w:rPr>
            </w:pPr>
            <w:r w:rsidRPr="005A53EF">
              <w:rPr>
                <w:rFonts w:ascii="Arial" w:hAnsi="Arial" w:cs="Arial"/>
                <w:b/>
                <w:bCs/>
                <w:sz w:val="20"/>
                <w:szCs w:val="20"/>
              </w:rPr>
              <w:t>Cooler-Geddon Notice Update</w:t>
            </w:r>
          </w:p>
          <w:p w:rsidR="00104ABE" w:rsidRDefault="00104ABE" w:rsidP="00577E5B">
            <w:pPr>
              <w:pStyle w:val="NormalWeb"/>
              <w:rPr>
                <w:rFonts w:ascii="Arial" w:hAnsi="Arial" w:cs="Arial"/>
                <w:b/>
                <w:bCs/>
                <w:sz w:val="20"/>
                <w:szCs w:val="20"/>
              </w:rPr>
            </w:pPr>
            <w:r>
              <w:rPr>
                <w:rFonts w:ascii="Arial" w:hAnsi="Arial" w:cs="Arial"/>
                <w:b/>
                <w:bCs/>
                <w:sz w:val="20"/>
                <w:szCs w:val="20"/>
              </w:rPr>
              <w:t>Division 13 Bus Maintenance Facility Construction Notice</w:t>
            </w:r>
          </w:p>
          <w:p w:rsidR="00104ABE" w:rsidRDefault="00104ABE" w:rsidP="00437EDF">
            <w:pPr>
              <w:pStyle w:val="NormalWeb"/>
              <w:rPr>
                <w:rFonts w:ascii="Arial" w:hAnsi="Arial" w:cs="Arial"/>
                <w:b/>
                <w:bCs/>
                <w:sz w:val="20"/>
                <w:szCs w:val="20"/>
              </w:rPr>
            </w:pPr>
            <w:r>
              <w:rPr>
                <w:rFonts w:ascii="Arial" w:hAnsi="Arial" w:cs="Arial"/>
                <w:b/>
                <w:bCs/>
                <w:sz w:val="20"/>
                <w:szCs w:val="20"/>
              </w:rPr>
              <w:t>Procurement Postings for Next Week</w:t>
            </w:r>
          </w:p>
          <w:p w:rsidR="00104ABE" w:rsidRPr="00F14240" w:rsidRDefault="00104ABE"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104ABE" w:rsidRPr="0061720B">
        <w:trPr>
          <w:trHeight w:val="557"/>
          <w:jc w:val="center"/>
        </w:trPr>
        <w:tc>
          <w:tcPr>
            <w:tcW w:w="7959" w:type="dxa"/>
            <w:gridSpan w:val="2"/>
            <w:vAlign w:val="center"/>
          </w:tcPr>
          <w:p w:rsidR="00104ABE" w:rsidRDefault="00104ABE" w:rsidP="00320DE7">
            <w:pPr>
              <w:rPr>
                <w:rFonts w:ascii="Arial" w:hAnsi="Arial" w:cs="Arial"/>
                <w:b/>
                <w:bCs/>
                <w:sz w:val="20"/>
                <w:szCs w:val="20"/>
              </w:rPr>
            </w:pPr>
          </w:p>
          <w:p w:rsidR="00104ABE" w:rsidRPr="00A44696" w:rsidRDefault="00104ABE" w:rsidP="00A44696">
            <w:pPr>
              <w:pStyle w:val="PlainText"/>
              <w:rPr>
                <w:rFonts w:ascii="Arial" w:hAnsi="Arial" w:cs="Arial"/>
                <w:b/>
                <w:bCs/>
                <w:sz w:val="20"/>
                <w:szCs w:val="20"/>
              </w:rPr>
            </w:pPr>
            <w:r>
              <w:rPr>
                <w:rFonts w:ascii="Arial" w:hAnsi="Arial" w:cs="Arial"/>
                <w:b/>
                <w:bCs/>
                <w:sz w:val="20"/>
                <w:szCs w:val="20"/>
              </w:rPr>
              <w:t>US</w:t>
            </w:r>
            <w:r w:rsidRPr="00A44696">
              <w:rPr>
                <w:rFonts w:ascii="Arial" w:hAnsi="Arial" w:cs="Arial"/>
                <w:b/>
                <w:bCs/>
                <w:sz w:val="20"/>
                <w:szCs w:val="20"/>
              </w:rPr>
              <w:t>DOT Approves $15 Billion Transportation Improvement Program</w:t>
            </w:r>
          </w:p>
          <w:p w:rsidR="00104ABE" w:rsidRPr="00A44696" w:rsidRDefault="00104ABE" w:rsidP="00A44696">
            <w:pPr>
              <w:pStyle w:val="PlainText"/>
              <w:rPr>
                <w:rFonts w:ascii="Arial" w:hAnsi="Arial" w:cs="Arial"/>
                <w:sz w:val="20"/>
                <w:szCs w:val="20"/>
              </w:rPr>
            </w:pPr>
          </w:p>
          <w:p w:rsidR="00104ABE" w:rsidRDefault="00104ABE" w:rsidP="002727FD">
            <w:pPr>
              <w:rPr>
                <w:rFonts w:ascii="Arial" w:hAnsi="Arial" w:cs="Arial"/>
                <w:sz w:val="20"/>
                <w:szCs w:val="20"/>
              </w:rPr>
            </w:pPr>
            <w:r w:rsidRPr="00A44696">
              <w:rPr>
                <w:rFonts w:ascii="Arial" w:hAnsi="Arial" w:cs="Arial"/>
                <w:sz w:val="20"/>
                <w:szCs w:val="20"/>
              </w:rPr>
              <w:t>The Federal Highway Administration (FHWA) and the Federal Transit Administration (FTA) today jointly approved the 2013 Federal Statewide Transportation Improvement Program (FSTIP), including over 1,000 Los Angeles County projects valued at $15 billion</w:t>
            </w:r>
            <w:r>
              <w:rPr>
                <w:rFonts w:ascii="Arial" w:hAnsi="Arial" w:cs="Arial"/>
                <w:sz w:val="20"/>
                <w:szCs w:val="20"/>
              </w:rPr>
              <w:t xml:space="preserve"> from FY 2013 through FY 2018. </w:t>
            </w:r>
            <w:r w:rsidRPr="00A44696">
              <w:rPr>
                <w:rFonts w:ascii="Arial" w:hAnsi="Arial" w:cs="Arial"/>
                <w:sz w:val="20"/>
                <w:szCs w:val="20"/>
              </w:rPr>
              <w:t>Metro uses an online database called ProgramMetro to enable end users to directly edit project data for later submission by Metro to the Southern California Association of Governments (SC</w:t>
            </w:r>
            <w:r>
              <w:rPr>
                <w:rFonts w:ascii="Arial" w:hAnsi="Arial" w:cs="Arial"/>
                <w:sz w:val="20"/>
                <w:szCs w:val="20"/>
              </w:rPr>
              <w:t>AG). </w:t>
            </w:r>
            <w:r w:rsidRPr="00A44696">
              <w:rPr>
                <w:rFonts w:ascii="Arial" w:hAnsi="Arial" w:cs="Arial"/>
                <w:sz w:val="20"/>
                <w:szCs w:val="20"/>
              </w:rPr>
              <w:t xml:space="preserve">To explore the ProgramMetro database, try this </w:t>
            </w:r>
            <w:hyperlink r:id="rId5" w:history="1">
              <w:r w:rsidRPr="00FE42B6">
                <w:rPr>
                  <w:rStyle w:val="Hyperlink"/>
                  <w:rFonts w:ascii="Arial" w:hAnsi="Arial" w:cs="Arial"/>
                  <w:sz w:val="20"/>
                  <w:szCs w:val="20"/>
                </w:rPr>
                <w:t>link</w:t>
              </w:r>
            </w:hyperlink>
            <w:r w:rsidRPr="00A44696">
              <w:rPr>
                <w:rFonts w:ascii="Arial" w:hAnsi="Arial" w:cs="Arial"/>
                <w:sz w:val="20"/>
                <w:szCs w:val="20"/>
              </w:rPr>
              <w:t xml:space="preserve"> (internally at Metro) or </w:t>
            </w:r>
            <w:r>
              <w:rPr>
                <w:rFonts w:ascii="Arial" w:hAnsi="Arial" w:cs="Arial"/>
                <w:sz w:val="20"/>
                <w:szCs w:val="20"/>
              </w:rPr>
              <w:t xml:space="preserve">this </w:t>
            </w:r>
            <w:hyperlink r:id="rId6" w:history="1">
              <w:r w:rsidRPr="00FE42B6">
                <w:rPr>
                  <w:rStyle w:val="Hyperlink"/>
                  <w:rFonts w:ascii="Arial" w:hAnsi="Arial" w:cs="Arial"/>
                  <w:sz w:val="20"/>
                  <w:szCs w:val="20"/>
                </w:rPr>
                <w:t>link</w:t>
              </w:r>
            </w:hyperlink>
            <w:r>
              <w:rPr>
                <w:rFonts w:ascii="Arial" w:hAnsi="Arial" w:cs="Arial"/>
                <w:sz w:val="20"/>
                <w:szCs w:val="20"/>
              </w:rPr>
              <w:t xml:space="preserve"> </w:t>
            </w:r>
            <w:r w:rsidRPr="00A44696">
              <w:rPr>
                <w:rFonts w:ascii="Arial" w:hAnsi="Arial" w:cs="Arial"/>
                <w:sz w:val="20"/>
                <w:szCs w:val="20"/>
              </w:rPr>
              <w:t>(externally outside of Metro) and enter "view" in the user name and password fields. </w:t>
            </w:r>
            <w:r>
              <w:rPr>
                <w:rFonts w:ascii="Arial" w:hAnsi="Arial" w:cs="Arial"/>
                <w:sz w:val="20"/>
                <w:szCs w:val="20"/>
              </w:rPr>
              <w:t>You may view the approval letter from US</w:t>
            </w:r>
            <w:r w:rsidRPr="00A44696">
              <w:rPr>
                <w:rFonts w:ascii="Arial" w:hAnsi="Arial" w:cs="Arial"/>
                <w:sz w:val="20"/>
                <w:szCs w:val="20"/>
              </w:rPr>
              <w:t>DOT</w:t>
            </w:r>
            <w:r>
              <w:rPr>
                <w:rFonts w:ascii="Arial" w:hAnsi="Arial" w:cs="Arial"/>
                <w:sz w:val="20"/>
                <w:szCs w:val="20"/>
              </w:rPr>
              <w:t xml:space="preserve"> </w:t>
            </w:r>
            <w:hyperlink r:id="rId7" w:history="1">
              <w:r w:rsidRPr="002727FD">
                <w:rPr>
                  <w:rStyle w:val="Hyperlink"/>
                  <w:rFonts w:ascii="Arial" w:hAnsi="Arial" w:cs="Arial"/>
                  <w:sz w:val="20"/>
                  <w:szCs w:val="20"/>
                </w:rPr>
                <w:t>here</w:t>
              </w:r>
            </w:hyperlink>
            <w:r>
              <w:rPr>
                <w:rFonts w:ascii="Arial" w:hAnsi="Arial" w:cs="Arial"/>
                <w:sz w:val="20"/>
                <w:szCs w:val="20"/>
              </w:rPr>
              <w:t xml:space="preserve">. </w:t>
            </w:r>
            <w:r w:rsidRPr="00A44696">
              <w:rPr>
                <w:rFonts w:ascii="Arial" w:hAnsi="Arial" w:cs="Arial"/>
                <w:sz w:val="20"/>
                <w:szCs w:val="20"/>
              </w:rPr>
              <w:t>The process to get the USDOT approval today took almost a year from our original submissi</w:t>
            </w:r>
            <w:r>
              <w:rPr>
                <w:rFonts w:ascii="Arial" w:hAnsi="Arial" w:cs="Arial"/>
                <w:sz w:val="20"/>
                <w:szCs w:val="20"/>
              </w:rPr>
              <w:t>on to SCAG on January 3, 2012. </w:t>
            </w:r>
            <w:r w:rsidRPr="00A44696">
              <w:rPr>
                <w:rFonts w:ascii="Arial" w:hAnsi="Arial" w:cs="Arial"/>
                <w:sz w:val="20"/>
                <w:szCs w:val="20"/>
              </w:rPr>
              <w:t>Wit</w:t>
            </w:r>
            <w:r>
              <w:rPr>
                <w:rFonts w:ascii="Arial" w:hAnsi="Arial" w:cs="Arial"/>
                <w:sz w:val="20"/>
                <w:szCs w:val="20"/>
              </w:rPr>
              <w:t>hout the US</w:t>
            </w:r>
            <w:r w:rsidRPr="00A44696">
              <w:rPr>
                <w:rFonts w:ascii="Arial" w:hAnsi="Arial" w:cs="Arial"/>
                <w:sz w:val="20"/>
                <w:szCs w:val="20"/>
              </w:rPr>
              <w:t>DOT approval received today, up to $5.7 billion in federal funds shown in the database could not be released as planned to Los Angeles County projects over the next several years.</w:t>
            </w:r>
          </w:p>
          <w:p w:rsidR="00104ABE" w:rsidRDefault="00104ABE" w:rsidP="002727FD">
            <w:pPr>
              <w:rPr>
                <w:rFonts w:ascii="Arial" w:hAnsi="Arial" w:cs="Arial"/>
                <w:sz w:val="20"/>
                <w:szCs w:val="20"/>
              </w:rPr>
            </w:pPr>
          </w:p>
          <w:p w:rsidR="00104ABE" w:rsidRDefault="00104ABE" w:rsidP="002727FD">
            <w:pPr>
              <w:rPr>
                <w:rFonts w:ascii="Arial" w:hAnsi="Arial" w:cs="Arial"/>
                <w:sz w:val="20"/>
                <w:szCs w:val="20"/>
              </w:rPr>
            </w:pPr>
            <w:hyperlink r:id="rId8" w:history="1">
              <w:r w:rsidRPr="0026645E">
                <w:rPr>
                  <w:rStyle w:val="Hyperlink"/>
                  <w:rFonts w:ascii="Arial" w:hAnsi="Arial" w:cs="Arial"/>
                  <w:sz w:val="20"/>
                  <w:szCs w:val="20"/>
                </w:rPr>
                <w:t>http://webcache.googleusercontent.com/search?hl=en&amp;q=cache:KDWTM6g5JcwJ:https://program.metro.net/login.asp%2Bhttps://program.metro.net/login.asp&amp;gbv=2&amp;gs_l=heirloom-hp.3...2907.2907.0.3407.1.1.0.0.0.0.62.62.1.1.0...0.0...1c.5Agq1lnf6Gg&amp;ct=clnk</w:t>
              </w:r>
            </w:hyperlink>
          </w:p>
          <w:p w:rsidR="00104ABE" w:rsidRPr="00A44696" w:rsidRDefault="00104ABE" w:rsidP="002727FD">
            <w:pPr>
              <w:rPr>
                <w:rFonts w:ascii="Arial" w:hAnsi="Arial" w:cs="Arial"/>
                <w:sz w:val="20"/>
                <w:szCs w:val="20"/>
              </w:rPr>
            </w:pPr>
          </w:p>
          <w:p w:rsidR="00104ABE" w:rsidRDefault="00104ABE" w:rsidP="00320DE7">
            <w:pPr>
              <w:rPr>
                <w:rFonts w:ascii="Arial" w:hAnsi="Arial" w:cs="Arial"/>
                <w:b/>
                <w:bCs/>
                <w:sz w:val="20"/>
                <w:szCs w:val="20"/>
              </w:rPr>
            </w:pPr>
          </w:p>
          <w:p w:rsidR="00104ABE" w:rsidRDefault="00104ABE" w:rsidP="00320DE7">
            <w:pPr>
              <w:rPr>
                <w:rFonts w:ascii="Arial" w:hAnsi="Arial" w:cs="Arial"/>
                <w:b/>
                <w:bCs/>
                <w:sz w:val="20"/>
                <w:szCs w:val="20"/>
              </w:rPr>
            </w:pPr>
            <w:r>
              <w:rPr>
                <w:rFonts w:ascii="Arial" w:hAnsi="Arial" w:cs="Arial"/>
                <w:b/>
                <w:bCs/>
                <w:sz w:val="20"/>
                <w:szCs w:val="20"/>
              </w:rPr>
              <w:t>Regional Connector Project Press Conference</w:t>
            </w:r>
          </w:p>
          <w:p w:rsidR="00104ABE" w:rsidRDefault="00104ABE" w:rsidP="00320DE7">
            <w:pPr>
              <w:rPr>
                <w:rFonts w:ascii="Arial" w:hAnsi="Arial" w:cs="Arial"/>
                <w:b/>
                <w:bCs/>
                <w:sz w:val="20"/>
                <w:szCs w:val="20"/>
              </w:rPr>
            </w:pPr>
          </w:p>
          <w:p w:rsidR="00104ABE" w:rsidRDefault="00104ABE" w:rsidP="00320DE7">
            <w:pPr>
              <w:rPr>
                <w:rFonts w:ascii="Arial" w:hAnsi="Arial" w:cs="Arial"/>
                <w:sz w:val="20"/>
                <w:szCs w:val="20"/>
              </w:rPr>
            </w:pPr>
            <w:r>
              <w:rPr>
                <w:rFonts w:ascii="Arial" w:hAnsi="Arial" w:cs="Arial"/>
                <w:sz w:val="20"/>
                <w:szCs w:val="20"/>
              </w:rPr>
              <w:t>This morning, I joined Metro Board Directors Antonio Villaraigosa, Jose Huizar and Pam O’Connor at a Downtown Los Angeles press conference to mark the official start of advanced utility relocation work for the Regional Connector Project. Utility crews have begun relocating existing underground telecommunication lines on Spring Street near the planned 2</w:t>
            </w:r>
            <w:r>
              <w:rPr>
                <w:rFonts w:ascii="Arial" w:hAnsi="Arial" w:cs="Arial"/>
                <w:sz w:val="20"/>
                <w:szCs w:val="20"/>
                <w:vertAlign w:val="superscript"/>
              </w:rPr>
              <w:t>nd</w:t>
            </w:r>
            <w:r>
              <w:rPr>
                <w:rFonts w:ascii="Arial" w:hAnsi="Arial" w:cs="Arial"/>
                <w:sz w:val="20"/>
                <w:szCs w:val="20"/>
              </w:rPr>
              <w:t xml:space="preserve">/Broadway underground light rail station. It is the latest construction-related milestone toward the delivery of Measure R transit projects, and will provide an improved, integrated transit system for the entire county. Several major news outlets, including Los Angeles Times, KABC 7, Downtown News, Rafu Shimpo, City News and Channel 35 attended the event, with stories expected to run today and next week. Please click </w:t>
            </w:r>
            <w:hyperlink r:id="rId9" w:history="1">
              <w:r w:rsidRPr="001B41C6">
                <w:rPr>
                  <w:rStyle w:val="Hyperlink"/>
                  <w:rFonts w:ascii="Arial" w:hAnsi="Arial" w:cs="Arial"/>
                  <w:sz w:val="20"/>
                  <w:szCs w:val="20"/>
                </w:rPr>
                <w:t>here</w:t>
              </w:r>
            </w:hyperlink>
            <w:r>
              <w:rPr>
                <w:rFonts w:ascii="Arial" w:hAnsi="Arial" w:cs="Arial"/>
                <w:sz w:val="20"/>
                <w:szCs w:val="20"/>
              </w:rPr>
              <w:t xml:space="preserve"> to read news release.</w:t>
            </w:r>
          </w:p>
          <w:p w:rsidR="00104ABE" w:rsidRDefault="00104ABE" w:rsidP="00D44D6D">
            <w:pPr>
              <w:rPr>
                <w:b/>
                <w:bCs/>
              </w:rPr>
            </w:pPr>
          </w:p>
          <w:p w:rsidR="00104ABE" w:rsidRPr="00D44D6D" w:rsidRDefault="00104ABE" w:rsidP="00D44D6D">
            <w:pPr>
              <w:rPr>
                <w:rFonts w:ascii="Arial" w:hAnsi="Arial" w:cs="Arial"/>
                <w:b/>
                <w:bCs/>
                <w:sz w:val="20"/>
                <w:szCs w:val="20"/>
              </w:rPr>
            </w:pPr>
            <w:r w:rsidRPr="00D44D6D">
              <w:rPr>
                <w:rFonts w:ascii="Arial" w:hAnsi="Arial" w:cs="Arial"/>
                <w:b/>
                <w:bCs/>
                <w:sz w:val="20"/>
                <w:szCs w:val="20"/>
              </w:rPr>
              <w:t>Give the Gift of a Faster Commute on the 110 and 10</w:t>
            </w:r>
          </w:p>
          <w:p w:rsidR="00104ABE" w:rsidRPr="00D44D6D" w:rsidRDefault="00104ABE" w:rsidP="00D44D6D">
            <w:pPr>
              <w:rPr>
                <w:rFonts w:ascii="Arial" w:hAnsi="Arial" w:cs="Arial"/>
                <w:sz w:val="20"/>
                <w:szCs w:val="20"/>
              </w:rPr>
            </w:pPr>
          </w:p>
          <w:p w:rsidR="00104ABE" w:rsidRDefault="00104ABE" w:rsidP="00D44D6D">
            <w:pPr>
              <w:rPr>
                <w:rFonts w:ascii="Arial" w:hAnsi="Arial" w:cs="Arial"/>
                <w:sz w:val="20"/>
                <w:szCs w:val="20"/>
              </w:rPr>
            </w:pPr>
            <w:r w:rsidRPr="00D44D6D">
              <w:rPr>
                <w:rFonts w:ascii="Arial" w:hAnsi="Arial" w:cs="Arial"/>
                <w:sz w:val="20"/>
                <w:szCs w:val="20"/>
              </w:rPr>
              <w:t>For the holiday season, Metro ExpressLanes is offering a promo to e</w:t>
            </w:r>
            <w:r>
              <w:rPr>
                <w:rFonts w:ascii="Arial" w:hAnsi="Arial" w:cs="Arial"/>
                <w:sz w:val="20"/>
                <w:szCs w:val="20"/>
              </w:rPr>
              <w:t>ncourage new FasTrak accounts. </w:t>
            </w:r>
            <w:r w:rsidRPr="00D44D6D">
              <w:rPr>
                <w:rFonts w:ascii="Arial" w:hAnsi="Arial" w:cs="Arial"/>
                <w:sz w:val="20"/>
                <w:szCs w:val="20"/>
              </w:rPr>
              <w:t>If you pick up a transponder at any one of more than 150 retail locations served</w:t>
            </w:r>
            <w:r>
              <w:rPr>
                <w:rFonts w:ascii="Arial" w:hAnsi="Arial" w:cs="Arial"/>
                <w:sz w:val="20"/>
                <w:szCs w:val="20"/>
              </w:rPr>
              <w:t xml:space="preserve"> by AAA, Albertsons, or Costco. Please click </w:t>
            </w:r>
            <w:hyperlink r:id="rId10" w:history="1">
              <w:r w:rsidRPr="00D44D6D">
                <w:rPr>
                  <w:rStyle w:val="Hyperlink"/>
                  <w:rFonts w:ascii="Arial" w:hAnsi="Arial" w:cs="Arial"/>
                  <w:sz w:val="20"/>
                  <w:szCs w:val="20"/>
                </w:rPr>
                <w:t>here</w:t>
              </w:r>
            </w:hyperlink>
            <w:r>
              <w:rPr>
                <w:rFonts w:ascii="Arial" w:hAnsi="Arial" w:cs="Arial"/>
                <w:sz w:val="20"/>
                <w:szCs w:val="20"/>
              </w:rPr>
              <w:t xml:space="preserve"> to view the map. Y</w:t>
            </w:r>
            <w:r w:rsidRPr="00D44D6D">
              <w:rPr>
                <w:rFonts w:ascii="Arial" w:hAnsi="Arial" w:cs="Arial"/>
                <w:sz w:val="20"/>
                <w:szCs w:val="20"/>
              </w:rPr>
              <w:t>ou will receive an additional $5 in toll credits applied to your account if you register the tra</w:t>
            </w:r>
            <w:r>
              <w:rPr>
                <w:rFonts w:ascii="Arial" w:hAnsi="Arial" w:cs="Arial"/>
                <w:sz w:val="20"/>
                <w:szCs w:val="20"/>
              </w:rPr>
              <w:t>nsponder by December 28, 2012. </w:t>
            </w:r>
            <w:r w:rsidRPr="00D44D6D">
              <w:rPr>
                <w:rFonts w:ascii="Arial" w:hAnsi="Arial" w:cs="Arial"/>
                <w:sz w:val="20"/>
                <w:szCs w:val="20"/>
              </w:rPr>
              <w:t>This makes a great gift because you pick up the transponder at the store, give it as a gift, and the new owner can go online at register the transponder in their name.</w:t>
            </w:r>
            <w:r>
              <w:rPr>
                <w:rFonts w:ascii="Arial" w:hAnsi="Arial" w:cs="Arial"/>
                <w:sz w:val="20"/>
                <w:szCs w:val="20"/>
              </w:rPr>
              <w:t xml:space="preserve"> </w:t>
            </w:r>
            <w:r w:rsidRPr="00D44D6D">
              <w:rPr>
                <w:rFonts w:ascii="Arial" w:hAnsi="Arial" w:cs="Arial"/>
                <w:sz w:val="20"/>
                <w:szCs w:val="20"/>
              </w:rPr>
              <w:t>The partnership with retail locations has served the ExpressLanes Program well. Since its inception, more than 39,000 customers have picked up their transponder at</w:t>
            </w:r>
            <w:r>
              <w:rPr>
                <w:rFonts w:ascii="Arial" w:hAnsi="Arial" w:cs="Arial"/>
                <w:sz w:val="20"/>
                <w:szCs w:val="20"/>
              </w:rPr>
              <w:t xml:space="preserve"> one of the retail locations. </w:t>
            </w:r>
            <w:r w:rsidRPr="00D44D6D">
              <w:rPr>
                <w:rFonts w:ascii="Arial" w:hAnsi="Arial" w:cs="Arial"/>
                <w:sz w:val="20"/>
                <w:szCs w:val="20"/>
              </w:rPr>
              <w:t xml:space="preserve">For more information on the ExpressLanes, please visit </w:t>
            </w:r>
            <w:hyperlink r:id="rId11" w:history="1">
              <w:r w:rsidRPr="00D44D6D">
                <w:rPr>
                  <w:rStyle w:val="Hyperlink"/>
                  <w:rFonts w:ascii="Arial" w:hAnsi="Arial" w:cs="Arial"/>
                  <w:sz w:val="20"/>
                  <w:szCs w:val="20"/>
                </w:rPr>
                <w:t>www.metroexpresslanes.net</w:t>
              </w:r>
            </w:hyperlink>
            <w:r w:rsidRPr="00D44D6D">
              <w:rPr>
                <w:rFonts w:ascii="Arial" w:hAnsi="Arial" w:cs="Arial"/>
                <w:sz w:val="20"/>
                <w:szCs w:val="20"/>
              </w:rPr>
              <w:t>.</w:t>
            </w:r>
          </w:p>
          <w:p w:rsidR="00104ABE" w:rsidRPr="00D44D6D" w:rsidRDefault="00104ABE" w:rsidP="00D44D6D">
            <w:pPr>
              <w:rPr>
                <w:rFonts w:ascii="Arial" w:hAnsi="Arial" w:cs="Arial"/>
                <w:sz w:val="20"/>
                <w:szCs w:val="20"/>
              </w:rPr>
            </w:pPr>
          </w:p>
          <w:p w:rsidR="00104ABE" w:rsidRPr="005A53EF" w:rsidRDefault="00104ABE" w:rsidP="000F2336">
            <w:pPr>
              <w:rPr>
                <w:rFonts w:ascii="Arial" w:hAnsi="Arial" w:cs="Arial"/>
                <w:b/>
                <w:bCs/>
                <w:sz w:val="20"/>
                <w:szCs w:val="20"/>
              </w:rPr>
            </w:pPr>
            <w:r w:rsidRPr="005A53EF">
              <w:rPr>
                <w:rFonts w:ascii="Arial" w:hAnsi="Arial" w:cs="Arial"/>
                <w:b/>
                <w:bCs/>
                <w:sz w:val="20"/>
                <w:szCs w:val="20"/>
              </w:rPr>
              <w:t>Cooler-Geddon Notice Update</w:t>
            </w:r>
          </w:p>
          <w:p w:rsidR="00104ABE" w:rsidRDefault="00104ABE" w:rsidP="000F2336">
            <w:pPr>
              <w:rPr>
                <w:rFonts w:ascii="Arial" w:hAnsi="Arial" w:cs="Arial"/>
                <w:sz w:val="20"/>
                <w:szCs w:val="20"/>
              </w:rPr>
            </w:pPr>
          </w:p>
          <w:p w:rsidR="00104ABE" w:rsidRPr="0069799A" w:rsidRDefault="00104ABE" w:rsidP="000F2336">
            <w:pPr>
              <w:rPr>
                <w:rFonts w:ascii="Arial" w:hAnsi="Arial" w:cs="Arial"/>
                <w:sz w:val="20"/>
                <w:szCs w:val="20"/>
              </w:rPr>
            </w:pPr>
            <w:r>
              <w:rPr>
                <w:rFonts w:ascii="Arial" w:hAnsi="Arial" w:cs="Arial"/>
                <w:sz w:val="20"/>
                <w:szCs w:val="20"/>
              </w:rPr>
              <w:t xml:space="preserve">Another friendly reminder that </w:t>
            </w:r>
            <w:r w:rsidRPr="0069799A">
              <w:rPr>
                <w:rFonts w:ascii="Arial" w:hAnsi="Arial" w:cs="Arial"/>
                <w:sz w:val="20"/>
                <w:szCs w:val="20"/>
              </w:rPr>
              <w:t>Metro will begin replacement of the six cooling towers on the Metro Headquarters building roof. A helicopter will be used to bring the old cooling towers down and lift the new cooling towers and related equipment onto the roof on </w:t>
            </w:r>
            <w:r w:rsidRPr="0069799A">
              <w:rPr>
                <w:rStyle w:val="Strong"/>
                <w:rFonts w:ascii="Arial" w:hAnsi="Arial" w:cs="Arial"/>
                <w:b w:val="0"/>
                <w:bCs w:val="0"/>
                <w:sz w:val="20"/>
                <w:szCs w:val="20"/>
                <w:u w:val="single"/>
              </w:rPr>
              <w:t>Saturday, December 29, 2012</w:t>
            </w:r>
            <w:r w:rsidRPr="0069799A">
              <w:rPr>
                <w:rFonts w:ascii="Arial" w:hAnsi="Arial" w:cs="Arial"/>
                <w:sz w:val="20"/>
                <w:szCs w:val="20"/>
              </w:rPr>
              <w:t>.</w:t>
            </w:r>
          </w:p>
          <w:p w:rsidR="00104ABE" w:rsidRPr="0069799A" w:rsidRDefault="00104ABE" w:rsidP="000F2336">
            <w:pPr>
              <w:rPr>
                <w:rFonts w:ascii="Arial" w:hAnsi="Arial" w:cs="Arial"/>
                <w:sz w:val="20"/>
                <w:szCs w:val="20"/>
              </w:rPr>
            </w:pPr>
          </w:p>
          <w:p w:rsidR="00104ABE" w:rsidRPr="0069799A" w:rsidRDefault="00104ABE" w:rsidP="000F2336">
            <w:pPr>
              <w:rPr>
                <w:rFonts w:ascii="Arial" w:hAnsi="Arial" w:cs="Arial"/>
                <w:sz w:val="20"/>
                <w:szCs w:val="20"/>
              </w:rPr>
            </w:pPr>
            <w:r w:rsidRPr="0069799A">
              <w:rPr>
                <w:rFonts w:ascii="Arial" w:hAnsi="Arial" w:cs="Arial"/>
                <w:sz w:val="20"/>
                <w:szCs w:val="20"/>
              </w:rPr>
              <w:t>To ensure safety during this work, the Federal Aviation Administration has required the following closures from 6:00 a.m. to 4:00 p.m. on those dates:</w:t>
            </w:r>
          </w:p>
          <w:p w:rsidR="00104ABE" w:rsidRPr="0069799A" w:rsidRDefault="00104ABE" w:rsidP="000F2336">
            <w:pPr>
              <w:rPr>
                <w:rFonts w:ascii="Arial" w:hAnsi="Arial" w:cs="Arial"/>
                <w:sz w:val="20"/>
                <w:szCs w:val="20"/>
              </w:rPr>
            </w:pPr>
          </w:p>
          <w:p w:rsidR="00104ABE" w:rsidRPr="0069799A" w:rsidRDefault="00104ABE" w:rsidP="000F2336">
            <w:pPr>
              <w:numPr>
                <w:ilvl w:val="0"/>
                <w:numId w:val="10"/>
              </w:numPr>
              <w:rPr>
                <w:rFonts w:ascii="Arial" w:hAnsi="Arial" w:cs="Arial"/>
                <w:sz w:val="20"/>
                <w:szCs w:val="20"/>
              </w:rPr>
            </w:pPr>
            <w:r w:rsidRPr="0069799A">
              <w:rPr>
                <w:rFonts w:ascii="Arial" w:hAnsi="Arial" w:cs="Arial"/>
                <w:sz w:val="20"/>
                <w:szCs w:val="20"/>
              </w:rPr>
              <w:t>Cesar Chavez Avenue and Vignes Street adjacent to the Headquarters Building</w:t>
            </w:r>
          </w:p>
          <w:p w:rsidR="00104ABE" w:rsidRPr="0069799A" w:rsidRDefault="00104ABE" w:rsidP="000F2336">
            <w:pPr>
              <w:numPr>
                <w:ilvl w:val="0"/>
                <w:numId w:val="10"/>
              </w:numPr>
              <w:rPr>
                <w:rFonts w:ascii="Arial" w:hAnsi="Arial" w:cs="Arial"/>
                <w:sz w:val="20"/>
                <w:szCs w:val="20"/>
              </w:rPr>
            </w:pPr>
            <w:r w:rsidRPr="0069799A">
              <w:rPr>
                <w:rFonts w:ascii="Arial" w:hAnsi="Arial" w:cs="Arial"/>
                <w:sz w:val="20"/>
                <w:szCs w:val="20"/>
              </w:rPr>
              <w:t>Gateway parking garage</w:t>
            </w:r>
          </w:p>
          <w:p w:rsidR="00104ABE" w:rsidRPr="0069799A" w:rsidRDefault="00104ABE" w:rsidP="000F2336">
            <w:pPr>
              <w:numPr>
                <w:ilvl w:val="0"/>
                <w:numId w:val="10"/>
              </w:numPr>
              <w:rPr>
                <w:rFonts w:ascii="Arial" w:hAnsi="Arial" w:cs="Arial"/>
                <w:sz w:val="20"/>
                <w:szCs w:val="20"/>
              </w:rPr>
            </w:pPr>
            <w:r w:rsidRPr="0069799A">
              <w:rPr>
                <w:rFonts w:ascii="Arial" w:hAnsi="Arial" w:cs="Arial"/>
                <w:sz w:val="20"/>
                <w:szCs w:val="20"/>
              </w:rPr>
              <w:t>Patsaouras Plaza (and detour of buses from the plaza)</w:t>
            </w:r>
          </w:p>
          <w:p w:rsidR="00104ABE" w:rsidRPr="0069799A" w:rsidRDefault="00104ABE" w:rsidP="000F2336">
            <w:pPr>
              <w:numPr>
                <w:ilvl w:val="0"/>
                <w:numId w:val="10"/>
              </w:numPr>
              <w:rPr>
                <w:rFonts w:ascii="Arial" w:hAnsi="Arial" w:cs="Arial"/>
                <w:sz w:val="20"/>
                <w:szCs w:val="20"/>
              </w:rPr>
            </w:pPr>
            <w:r w:rsidRPr="0069799A">
              <w:rPr>
                <w:rFonts w:ascii="Arial" w:hAnsi="Arial" w:cs="Arial"/>
                <w:sz w:val="20"/>
                <w:szCs w:val="20"/>
              </w:rPr>
              <w:t>The three Union Station tracks closest to the Headquarters Building</w:t>
            </w:r>
          </w:p>
          <w:p w:rsidR="00104ABE" w:rsidRPr="0069799A" w:rsidRDefault="00104ABE" w:rsidP="000F2336">
            <w:pPr>
              <w:rPr>
                <w:rFonts w:ascii="Arial" w:hAnsi="Arial" w:cs="Arial"/>
                <w:sz w:val="20"/>
                <w:szCs w:val="20"/>
              </w:rPr>
            </w:pPr>
          </w:p>
          <w:p w:rsidR="00104ABE" w:rsidRDefault="00104ABE" w:rsidP="000F2336">
            <w:pPr>
              <w:rPr>
                <w:rFonts w:ascii="Arial" w:hAnsi="Arial" w:cs="Arial"/>
                <w:color w:val="0000FF"/>
                <w:sz w:val="20"/>
                <w:szCs w:val="20"/>
              </w:rPr>
            </w:pPr>
            <w:r w:rsidRPr="0069799A">
              <w:rPr>
                <w:rFonts w:ascii="Arial" w:hAnsi="Arial" w:cs="Arial"/>
                <w:sz w:val="20"/>
                <w:szCs w:val="20"/>
              </w:rPr>
              <w:t xml:space="preserve">Please click </w:t>
            </w:r>
            <w:hyperlink r:id="rId12" w:history="1">
              <w:r w:rsidRPr="00B168F6">
                <w:rPr>
                  <w:rStyle w:val="Hyperlink"/>
                  <w:rFonts w:ascii="Arial" w:hAnsi="Arial" w:cs="Arial"/>
                  <w:sz w:val="20"/>
                  <w:szCs w:val="20"/>
                </w:rPr>
                <w:t>here</w:t>
              </w:r>
            </w:hyperlink>
            <w:r w:rsidRPr="0069799A">
              <w:rPr>
                <w:rFonts w:ascii="Arial" w:hAnsi="Arial" w:cs="Arial"/>
                <w:sz w:val="20"/>
                <w:szCs w:val="20"/>
              </w:rPr>
              <w:t xml:space="preserve"> </w:t>
            </w:r>
            <w:r w:rsidRPr="0069799A">
              <w:rPr>
                <w:rFonts w:ascii="Arial" w:hAnsi="Arial" w:cs="Arial"/>
                <w:color w:val="000000"/>
                <w:sz w:val="20"/>
                <w:szCs w:val="20"/>
              </w:rPr>
              <w:t xml:space="preserve">to read more about the details regarding Cooler-Geddon and </w:t>
            </w:r>
            <w:r w:rsidRPr="0069799A">
              <w:rPr>
                <w:rStyle w:val="Strong"/>
                <w:rFonts w:ascii="Arial" w:hAnsi="Arial" w:cs="Arial"/>
                <w:b w:val="0"/>
                <w:bCs w:val="0"/>
                <w:color w:val="000000"/>
                <w:sz w:val="20"/>
                <w:szCs w:val="20"/>
                <w:u w:val="single"/>
              </w:rPr>
              <w:t>updated</w:t>
            </w:r>
            <w:r w:rsidRPr="0069799A">
              <w:rPr>
                <w:rFonts w:ascii="Arial" w:hAnsi="Arial" w:cs="Arial"/>
                <w:color w:val="000000"/>
                <w:sz w:val="20"/>
                <w:szCs w:val="20"/>
              </w:rPr>
              <w:t xml:space="preserve"> parking arrangements for staff</w:t>
            </w:r>
            <w:r w:rsidRPr="0069799A">
              <w:rPr>
                <w:rFonts w:ascii="Arial" w:hAnsi="Arial" w:cs="Arial"/>
                <w:color w:val="0000FF"/>
                <w:sz w:val="20"/>
                <w:szCs w:val="20"/>
              </w:rPr>
              <w:t>.</w:t>
            </w:r>
          </w:p>
          <w:p w:rsidR="00104ABE" w:rsidRDefault="00104ABE" w:rsidP="000F2336">
            <w:pPr>
              <w:rPr>
                <w:rFonts w:ascii="Arial" w:hAnsi="Arial" w:cs="Arial"/>
                <w:color w:val="0000FF"/>
                <w:sz w:val="20"/>
                <w:szCs w:val="20"/>
              </w:rPr>
            </w:pPr>
          </w:p>
          <w:p w:rsidR="00104ABE" w:rsidRDefault="00104ABE" w:rsidP="000F2336">
            <w:pPr>
              <w:rPr>
                <w:rFonts w:ascii="Arial" w:hAnsi="Arial" w:cs="Arial"/>
                <w:sz w:val="20"/>
                <w:szCs w:val="20"/>
              </w:rPr>
            </w:pPr>
            <w:hyperlink r:id="rId13" w:history="1">
              <w:r w:rsidRPr="0032562B">
                <w:rPr>
                  <w:rStyle w:val="Hyperlink"/>
                  <w:rFonts w:ascii="Arial" w:hAnsi="Arial" w:cs="Arial"/>
                  <w:sz w:val="20"/>
                  <w:szCs w:val="20"/>
                </w:rPr>
                <w:t>http://libraryarchives.metro.net/DB_Attachments/121214_Cooler_Geddon_Parking_Update.pdf</w:t>
              </w:r>
            </w:hyperlink>
          </w:p>
          <w:p w:rsidR="00104ABE" w:rsidRDefault="00104ABE" w:rsidP="00437EDF">
            <w:pPr>
              <w:pStyle w:val="NormalWeb"/>
              <w:rPr>
                <w:rFonts w:ascii="Arial" w:hAnsi="Arial" w:cs="Arial"/>
                <w:b/>
                <w:bCs/>
                <w:sz w:val="20"/>
                <w:szCs w:val="20"/>
              </w:rPr>
            </w:pPr>
            <w:r>
              <w:rPr>
                <w:rFonts w:ascii="Arial" w:hAnsi="Arial" w:cs="Arial"/>
                <w:b/>
                <w:bCs/>
                <w:sz w:val="20"/>
                <w:szCs w:val="20"/>
              </w:rPr>
              <w:t>Division 13 Bus Maintenance Facility Construction Notice</w:t>
            </w:r>
          </w:p>
          <w:p w:rsidR="00104ABE" w:rsidRDefault="00104ABE" w:rsidP="00577E5B">
            <w:pPr>
              <w:pStyle w:val="NormalWeb"/>
              <w:spacing w:before="0" w:beforeAutospacing="0" w:after="0" w:afterAutospacing="0"/>
              <w:rPr>
                <w:rFonts w:ascii="Arial" w:hAnsi="Arial" w:cs="Arial"/>
                <w:sz w:val="20"/>
                <w:szCs w:val="20"/>
                <w:u w:val="single"/>
              </w:rPr>
            </w:pPr>
            <w:r w:rsidRPr="00577E5B">
              <w:rPr>
                <w:rFonts w:ascii="Arial" w:hAnsi="Arial" w:cs="Arial"/>
                <w:sz w:val="20"/>
                <w:szCs w:val="20"/>
                <w:u w:val="single"/>
              </w:rPr>
              <w:t>Traffic Lane Reconfiguration, K-rail Installation and Utility Relocation</w:t>
            </w:r>
          </w:p>
          <w:p w:rsidR="00104ABE" w:rsidRPr="00577E5B" w:rsidRDefault="00104ABE" w:rsidP="00577E5B">
            <w:pPr>
              <w:pStyle w:val="NormalWeb"/>
              <w:spacing w:before="0" w:beforeAutospacing="0"/>
              <w:rPr>
                <w:rFonts w:ascii="Arial" w:hAnsi="Arial" w:cs="Arial"/>
                <w:sz w:val="20"/>
                <w:szCs w:val="20"/>
                <w:u w:val="single"/>
              </w:rPr>
            </w:pPr>
            <w:r w:rsidRPr="00577E5B">
              <w:rPr>
                <w:rFonts w:ascii="Arial" w:hAnsi="Arial" w:cs="Arial"/>
                <w:sz w:val="20"/>
                <w:szCs w:val="20"/>
              </w:rPr>
              <w:t xml:space="preserve">As part of the Metro Division 13 Bus Maintenance and Operations Facility Project, the contractor will be relocating underground utilities along the easterly side of Vignes Street from Cesar Chavez Avenue to the Twin Towers Jail Facility. This work will be performed in two stages: one stage will include placing k-rail with fencing along this section of Vignes Street; the second will include excavation and relocation of the underground utilities. Work will take place on Saturday, December 15, 2012. Work hours are scheduled from 9:00 a.m. to 6:00 p.m. To view the complete construction notice, please click </w:t>
            </w:r>
            <w:hyperlink r:id="rId14" w:history="1">
              <w:r w:rsidRPr="009F0923">
                <w:rPr>
                  <w:rStyle w:val="Hyperlink"/>
                  <w:rFonts w:ascii="Arial" w:hAnsi="Arial" w:cs="Arial"/>
                  <w:sz w:val="20"/>
                  <w:szCs w:val="20"/>
                </w:rPr>
                <w:t>here</w:t>
              </w:r>
            </w:hyperlink>
            <w:r w:rsidRPr="00577E5B">
              <w:rPr>
                <w:rFonts w:ascii="Arial" w:hAnsi="Arial" w:cs="Arial"/>
                <w:sz w:val="20"/>
                <w:szCs w:val="20"/>
              </w:rPr>
              <w:t xml:space="preserve">. </w:t>
            </w:r>
          </w:p>
          <w:p w:rsidR="00104ABE" w:rsidRDefault="00104ABE" w:rsidP="00437EDF">
            <w:pPr>
              <w:pStyle w:val="NormalWeb"/>
              <w:rPr>
                <w:rFonts w:ascii="Arial" w:hAnsi="Arial" w:cs="Arial"/>
                <w:b/>
                <w:bCs/>
                <w:sz w:val="20"/>
                <w:szCs w:val="20"/>
              </w:rPr>
            </w:pPr>
            <w:r>
              <w:rPr>
                <w:rFonts w:ascii="Arial" w:hAnsi="Arial" w:cs="Arial"/>
                <w:b/>
                <w:bCs/>
                <w:sz w:val="20"/>
                <w:szCs w:val="20"/>
              </w:rPr>
              <w:t>Procurement Postings for Next Week</w:t>
            </w:r>
          </w:p>
          <w:p w:rsidR="00104ABE" w:rsidRPr="00C077B3" w:rsidRDefault="00104ABE" w:rsidP="00386969">
            <w:pPr>
              <w:rPr>
                <w:rFonts w:ascii="Arial" w:hAnsi="Arial" w:cs="Arial"/>
                <w:sz w:val="20"/>
                <w:szCs w:val="20"/>
                <w:u w:val="single"/>
              </w:rPr>
            </w:pPr>
            <w:r w:rsidRPr="00C077B3">
              <w:rPr>
                <w:rFonts w:ascii="Arial" w:hAnsi="Arial" w:cs="Arial"/>
                <w:sz w:val="20"/>
                <w:szCs w:val="20"/>
                <w:u w:val="single"/>
              </w:rPr>
              <w:t>Brake Shoes and Drums</w:t>
            </w:r>
            <w:r>
              <w:rPr>
                <w:rFonts w:ascii="Arial" w:hAnsi="Arial" w:cs="Arial"/>
                <w:sz w:val="20"/>
                <w:szCs w:val="20"/>
                <w:u w:val="single"/>
              </w:rPr>
              <w:t xml:space="preserve"> (IFB)</w:t>
            </w:r>
          </w:p>
          <w:p w:rsidR="00104ABE" w:rsidRPr="00C077B3" w:rsidRDefault="00104ABE" w:rsidP="00386969">
            <w:pPr>
              <w:rPr>
                <w:rFonts w:ascii="Arial" w:hAnsi="Arial" w:cs="Arial"/>
                <w:sz w:val="20"/>
                <w:szCs w:val="20"/>
              </w:rPr>
            </w:pPr>
            <w:r>
              <w:rPr>
                <w:rFonts w:ascii="Arial" w:hAnsi="Arial" w:cs="Arial"/>
                <w:sz w:val="20"/>
                <w:szCs w:val="20"/>
              </w:rPr>
              <w:t>Procurement</w:t>
            </w:r>
            <w:r w:rsidRPr="00C077B3">
              <w:rPr>
                <w:rFonts w:ascii="Arial" w:hAnsi="Arial" w:cs="Arial"/>
                <w:sz w:val="20"/>
                <w:szCs w:val="20"/>
              </w:rPr>
              <w:t xml:space="preserve"> will release an Invitation for Bid</w:t>
            </w:r>
            <w:r>
              <w:rPr>
                <w:rFonts w:ascii="Arial" w:hAnsi="Arial" w:cs="Arial"/>
                <w:sz w:val="20"/>
                <w:szCs w:val="20"/>
              </w:rPr>
              <w:t>s (IFB)</w:t>
            </w:r>
            <w:r w:rsidRPr="00C077B3">
              <w:rPr>
                <w:rFonts w:ascii="Arial" w:hAnsi="Arial" w:cs="Arial"/>
                <w:sz w:val="20"/>
                <w:szCs w:val="20"/>
              </w:rPr>
              <w:t xml:space="preserve"> next week to procure Brake Shoes and Drums</w:t>
            </w:r>
            <w:r>
              <w:rPr>
                <w:rFonts w:ascii="Arial" w:hAnsi="Arial" w:cs="Arial"/>
                <w:sz w:val="20"/>
                <w:szCs w:val="20"/>
              </w:rPr>
              <w:t xml:space="preserve">. </w:t>
            </w:r>
            <w:r w:rsidRPr="00C077B3">
              <w:rPr>
                <w:rFonts w:ascii="Arial" w:hAnsi="Arial" w:cs="Arial"/>
                <w:sz w:val="20"/>
                <w:szCs w:val="20"/>
              </w:rPr>
              <w:t xml:space="preserve">The procurement process blackout period is expected to run from December 17, 2012 through March 31, 2013. Brake shoes and drums are needed to maintain and service all the </w:t>
            </w:r>
            <w:r>
              <w:rPr>
                <w:rFonts w:ascii="Arial" w:hAnsi="Arial" w:cs="Arial"/>
                <w:sz w:val="20"/>
                <w:szCs w:val="20"/>
              </w:rPr>
              <w:t xml:space="preserve">various bus models in our fleet. </w:t>
            </w:r>
            <w:r w:rsidRPr="00C077B3">
              <w:rPr>
                <w:rFonts w:ascii="Arial" w:hAnsi="Arial" w:cs="Arial"/>
                <w:sz w:val="20"/>
                <w:szCs w:val="20"/>
              </w:rPr>
              <w:t>Every 3,000 miles, front and rear brake shoes and drums are inspected as part of the brake inspection and brake maintenance program. Buses that have worn brake parts that require replacement are removed from service and scheduled for maintenance.</w:t>
            </w:r>
            <w:r>
              <w:rPr>
                <w:rFonts w:ascii="Arial" w:hAnsi="Arial" w:cs="Arial"/>
                <w:sz w:val="20"/>
                <w:szCs w:val="20"/>
              </w:rPr>
              <w:t xml:space="preserve"> </w:t>
            </w:r>
            <w:r w:rsidRPr="00C077B3">
              <w:rPr>
                <w:rFonts w:ascii="Arial" w:hAnsi="Arial" w:cs="Arial"/>
                <w:sz w:val="20"/>
                <w:szCs w:val="20"/>
              </w:rPr>
              <w:t>Any inquiries concerning this procurement action during the blackout period must be directed to and may only be answered by Tanya Allen, Procurement Planning Administrator</w:t>
            </w:r>
            <w:r>
              <w:rPr>
                <w:rFonts w:ascii="Arial" w:hAnsi="Arial" w:cs="Arial"/>
                <w:sz w:val="20"/>
                <w:szCs w:val="20"/>
              </w:rPr>
              <w:t xml:space="preserve">, at (213) </w:t>
            </w:r>
            <w:r w:rsidRPr="00C077B3">
              <w:rPr>
                <w:rFonts w:ascii="Arial" w:hAnsi="Arial" w:cs="Arial"/>
                <w:sz w:val="20"/>
                <w:szCs w:val="20"/>
              </w:rPr>
              <w:t>922-1018.</w:t>
            </w:r>
          </w:p>
          <w:p w:rsidR="00104ABE" w:rsidRPr="00C077B3" w:rsidRDefault="00104ABE" w:rsidP="00C077B3">
            <w:pPr>
              <w:pStyle w:val="Heading1"/>
              <w:rPr>
                <w:rFonts w:eastAsia="Batang"/>
                <w:b w:val="0"/>
                <w:bCs w:val="0"/>
                <w:sz w:val="20"/>
                <w:szCs w:val="20"/>
                <w:u w:val="single"/>
              </w:rPr>
            </w:pPr>
          </w:p>
          <w:p w:rsidR="00104ABE" w:rsidRPr="00C077B3" w:rsidRDefault="00104ABE" w:rsidP="00C077B3">
            <w:pPr>
              <w:pStyle w:val="Heading1"/>
              <w:rPr>
                <w:b w:val="0"/>
                <w:bCs w:val="0"/>
                <w:sz w:val="20"/>
                <w:szCs w:val="20"/>
                <w:u w:val="single"/>
              </w:rPr>
            </w:pPr>
            <w:r w:rsidRPr="00C077B3">
              <w:rPr>
                <w:rFonts w:eastAsia="Batang"/>
                <w:b w:val="0"/>
                <w:bCs w:val="0"/>
                <w:sz w:val="20"/>
                <w:szCs w:val="20"/>
                <w:u w:val="single"/>
              </w:rPr>
              <w:t>Improved Linkages to Gateway/Union Station</w:t>
            </w:r>
            <w:r>
              <w:rPr>
                <w:rFonts w:eastAsia="Batang"/>
                <w:b w:val="0"/>
                <w:bCs w:val="0"/>
                <w:sz w:val="20"/>
                <w:szCs w:val="20"/>
                <w:u w:val="single"/>
              </w:rPr>
              <w:t xml:space="preserve"> (RFP)</w:t>
            </w:r>
          </w:p>
          <w:p w:rsidR="00104ABE" w:rsidRPr="00C077B3" w:rsidRDefault="00104ABE" w:rsidP="00C077B3">
            <w:pPr>
              <w:rPr>
                <w:rFonts w:ascii="Arial" w:hAnsi="Arial" w:cs="Arial"/>
                <w:sz w:val="20"/>
                <w:szCs w:val="20"/>
              </w:rPr>
            </w:pPr>
            <w:r w:rsidRPr="00C077B3">
              <w:rPr>
                <w:rFonts w:ascii="Arial" w:hAnsi="Arial" w:cs="Arial"/>
                <w:sz w:val="20"/>
                <w:szCs w:val="20"/>
              </w:rPr>
              <w:t>Procurement will release a Request for Proposals (RFP) next week to procure professional services for assessing and developing a linkages public improvement plan and related services in coordination with the Union Station Master Plan</w:t>
            </w:r>
            <w:r>
              <w:rPr>
                <w:rFonts w:ascii="Arial" w:hAnsi="Arial" w:cs="Arial"/>
                <w:sz w:val="20"/>
                <w:szCs w:val="20"/>
              </w:rPr>
              <w:t xml:space="preserve">. </w:t>
            </w:r>
            <w:r w:rsidRPr="00C077B3">
              <w:rPr>
                <w:rFonts w:ascii="Arial" w:hAnsi="Arial" w:cs="Arial"/>
                <w:sz w:val="20"/>
                <w:szCs w:val="20"/>
              </w:rPr>
              <w:t>The procurement blackout period is expected to run from December 17, 2012 through February 22, 2013.  Any inquiries concerning this procurement action during the blackout period must be directed to and may only be answered by Ben Calmes, Principal Contract Administrator, at (213) 922-7341.</w:t>
            </w:r>
          </w:p>
          <w:p w:rsidR="00104ABE" w:rsidRPr="00C077B3" w:rsidRDefault="00104ABE" w:rsidP="00386969">
            <w:pPr>
              <w:rPr>
                <w:rFonts w:ascii="Arial" w:hAnsi="Arial" w:cs="Arial"/>
                <w:sz w:val="20"/>
                <w:szCs w:val="20"/>
              </w:rPr>
            </w:pPr>
          </w:p>
          <w:p w:rsidR="00104ABE" w:rsidRPr="00C077B3" w:rsidRDefault="00104ABE" w:rsidP="00C077B3">
            <w:pPr>
              <w:pStyle w:val="Heading1"/>
              <w:rPr>
                <w:rFonts w:eastAsia="Batang"/>
                <w:b w:val="0"/>
                <w:bCs w:val="0"/>
                <w:sz w:val="20"/>
                <w:szCs w:val="20"/>
                <w:u w:val="single"/>
              </w:rPr>
            </w:pPr>
            <w:r w:rsidRPr="00C077B3">
              <w:rPr>
                <w:rFonts w:eastAsia="Batang"/>
                <w:b w:val="0"/>
                <w:bCs w:val="0"/>
                <w:sz w:val="20"/>
                <w:szCs w:val="20"/>
                <w:u w:val="single"/>
              </w:rPr>
              <w:t>Silver Line Environmental Graphics (Signage) – Phase 1</w:t>
            </w:r>
            <w:r>
              <w:rPr>
                <w:rFonts w:eastAsia="Batang"/>
                <w:b w:val="0"/>
                <w:bCs w:val="0"/>
                <w:sz w:val="20"/>
                <w:szCs w:val="20"/>
                <w:u w:val="single"/>
              </w:rPr>
              <w:t xml:space="preserve"> (IFB)</w:t>
            </w:r>
          </w:p>
          <w:p w:rsidR="00104ABE" w:rsidRPr="00C077B3" w:rsidRDefault="00104ABE" w:rsidP="00C077B3">
            <w:pPr>
              <w:rPr>
                <w:rFonts w:ascii="Arial" w:hAnsi="Arial" w:cs="Arial"/>
                <w:sz w:val="20"/>
                <w:szCs w:val="20"/>
              </w:rPr>
            </w:pPr>
            <w:r w:rsidRPr="00C077B3">
              <w:rPr>
                <w:rFonts w:ascii="Arial" w:hAnsi="Arial" w:cs="Arial"/>
                <w:sz w:val="20"/>
                <w:szCs w:val="20"/>
              </w:rPr>
              <w:t>Procurement will release an Invitation for Bid</w:t>
            </w:r>
            <w:r>
              <w:rPr>
                <w:rFonts w:ascii="Arial" w:hAnsi="Arial" w:cs="Arial"/>
                <w:sz w:val="20"/>
                <w:szCs w:val="20"/>
              </w:rPr>
              <w:t>s (IFB)</w:t>
            </w:r>
            <w:r w:rsidRPr="00C077B3">
              <w:rPr>
                <w:rFonts w:ascii="Arial" w:hAnsi="Arial" w:cs="Arial"/>
                <w:sz w:val="20"/>
                <w:szCs w:val="20"/>
              </w:rPr>
              <w:t xml:space="preserve"> for </w:t>
            </w:r>
            <w:bookmarkStart w:id="4" w:name="Text2"/>
            <w:r w:rsidRPr="00C077B3">
              <w:rPr>
                <w:rFonts w:ascii="Arial" w:hAnsi="Arial" w:cs="Arial"/>
                <w:sz w:val="20"/>
                <w:szCs w:val="20"/>
              </w:rPr>
              <w:t>the installation of graphics, signag</w:t>
            </w:r>
            <w:bookmarkStart w:id="5" w:name="_GoBack"/>
            <w:bookmarkEnd w:id="5"/>
            <w:r w:rsidRPr="00C077B3">
              <w:rPr>
                <w:rFonts w:ascii="Arial" w:hAnsi="Arial" w:cs="Arial"/>
                <w:sz w:val="20"/>
                <w:szCs w:val="20"/>
              </w:rPr>
              <w:t>e, and related work at</w:t>
            </w:r>
            <w:bookmarkEnd w:id="4"/>
            <w:r w:rsidRPr="00C077B3">
              <w:rPr>
                <w:rFonts w:ascii="Arial" w:hAnsi="Arial" w:cs="Arial"/>
                <w:sz w:val="20"/>
                <w:szCs w:val="20"/>
              </w:rPr>
              <w:t xml:space="preserve"> three (3) Metro locations</w:t>
            </w:r>
            <w:r>
              <w:rPr>
                <w:rFonts w:ascii="Arial" w:hAnsi="Arial" w:cs="Arial"/>
                <w:sz w:val="20"/>
                <w:szCs w:val="20"/>
              </w:rPr>
              <w:t xml:space="preserve">. </w:t>
            </w:r>
            <w:r w:rsidRPr="00C077B3">
              <w:rPr>
                <w:rFonts w:ascii="Arial" w:hAnsi="Arial" w:cs="Arial"/>
                <w:sz w:val="20"/>
                <w:szCs w:val="20"/>
              </w:rPr>
              <w:t>The procurement process blackout period is expected to run from December 18, 2012 through March 14, 2013.</w:t>
            </w:r>
            <w:r>
              <w:rPr>
                <w:rFonts w:ascii="Arial" w:hAnsi="Arial" w:cs="Arial"/>
                <w:sz w:val="20"/>
                <w:szCs w:val="20"/>
              </w:rPr>
              <w:t xml:space="preserve"> </w:t>
            </w:r>
            <w:r w:rsidRPr="00C077B3">
              <w:rPr>
                <w:rFonts w:ascii="Arial" w:hAnsi="Arial" w:cs="Arial"/>
                <w:sz w:val="20"/>
                <w:szCs w:val="20"/>
              </w:rPr>
              <w:t>Any inquiries concerning this procurement action during the blackout period must be directed to and may only be answered by Deneise Glover, Contract Administrator, at (213) 922-7302.</w:t>
            </w:r>
          </w:p>
          <w:p w:rsidR="00104ABE" w:rsidRDefault="00104ABE" w:rsidP="00437EDF">
            <w:pPr>
              <w:rPr>
                <w:rFonts w:ascii="Arial" w:hAnsi="Arial" w:cs="Arial"/>
                <w:b/>
                <w:bCs/>
                <w:sz w:val="20"/>
                <w:szCs w:val="20"/>
              </w:rPr>
            </w:pPr>
          </w:p>
          <w:p w:rsidR="00104ABE" w:rsidRDefault="00104ABE" w:rsidP="00437EDF">
            <w:pPr>
              <w:rPr>
                <w:rFonts w:ascii="Arial" w:hAnsi="Arial" w:cs="Arial"/>
                <w:b/>
                <w:bCs/>
                <w:sz w:val="20"/>
                <w:szCs w:val="20"/>
              </w:rPr>
            </w:pPr>
            <w:r>
              <w:rPr>
                <w:rFonts w:ascii="Arial" w:hAnsi="Arial" w:cs="Arial"/>
                <w:b/>
                <w:bCs/>
                <w:sz w:val="20"/>
                <w:szCs w:val="20"/>
              </w:rPr>
              <w:t>Upcoming CEO Meetings &amp; Events</w:t>
            </w:r>
          </w:p>
          <w:p w:rsidR="00104ABE" w:rsidRPr="009F0923" w:rsidRDefault="00104ABE" w:rsidP="007036B0">
            <w:pPr>
              <w:pStyle w:val="NormalWeb"/>
              <w:rPr>
                <w:rFonts w:ascii="Arial" w:hAnsi="Arial" w:cs="Arial"/>
                <w:sz w:val="20"/>
                <w:szCs w:val="20"/>
              </w:rPr>
            </w:pPr>
            <w:r w:rsidRPr="009F0923">
              <w:rPr>
                <w:rFonts w:ascii="Arial" w:hAnsi="Arial" w:cs="Arial"/>
                <w:sz w:val="20"/>
                <w:szCs w:val="20"/>
              </w:rPr>
              <w:t>Next week, I will attend the LOSSAN Board Meeting and the Southern California Association of Governments (SCAG) Holiday Board Meeting. I will participate in the 100 Year Anniversary Ceremony &amp; Employee BBQ Celebration Event for Division 5. Additionally, I will have lunch with Dodgers President Stan Kasten, Dodger</w:t>
            </w:r>
            <w:r>
              <w:rPr>
                <w:rFonts w:ascii="Arial" w:hAnsi="Arial" w:cs="Arial"/>
                <w:sz w:val="20"/>
                <w:szCs w:val="20"/>
              </w:rPr>
              <w:t>s</w:t>
            </w:r>
            <w:r w:rsidRPr="009F0923">
              <w:rPr>
                <w:rFonts w:ascii="Arial" w:hAnsi="Arial" w:cs="Arial"/>
                <w:sz w:val="20"/>
                <w:szCs w:val="20"/>
              </w:rPr>
              <w:t xml:space="preserve"> Chairman's Assistant, Nick Sandler and Metrolink CEO, Michael DePallo and will attend Metro Board Member Yaroslavsky’s annual holiday celebration. Lastly, I will attend Division 2’s Safety Forum.</w:t>
            </w:r>
          </w:p>
          <w:p w:rsidR="00104ABE" w:rsidRPr="00F14240" w:rsidRDefault="00104ABE" w:rsidP="007036B0">
            <w:pPr>
              <w:pStyle w:val="NormalWeb"/>
              <w:rPr>
                <w:rFonts w:ascii="Arial" w:hAnsi="Arial" w:cs="Arial"/>
                <w:b/>
                <w:bCs/>
                <w:color w:val="FF0000"/>
                <w:sz w:val="20"/>
                <w:szCs w:val="20"/>
              </w:rPr>
            </w:pPr>
          </w:p>
        </w:tc>
      </w:tr>
      <w:tr w:rsidR="00104ABE" w:rsidRPr="00661500">
        <w:trPr>
          <w:gridAfter w:val="1"/>
          <w:wAfter w:w="9" w:type="dxa"/>
          <w:trHeight w:val="882"/>
          <w:jc w:val="center"/>
        </w:trPr>
        <w:tc>
          <w:tcPr>
            <w:tcW w:w="7950" w:type="dxa"/>
            <w:vAlign w:val="center"/>
          </w:tcPr>
          <w:p w:rsidR="00104ABE" w:rsidRPr="006D4268" w:rsidRDefault="00104ABE" w:rsidP="006472BB">
            <w:pPr>
              <w:pStyle w:val="BodyText"/>
              <w:rPr>
                <w:sz w:val="20"/>
                <w:szCs w:val="20"/>
              </w:rPr>
            </w:pPr>
            <w:hyperlink r:id="rId15" w:history="1">
              <w:r w:rsidRPr="006D4268">
                <w:rPr>
                  <w:rStyle w:val="Hyperlink"/>
                  <w:sz w:val="20"/>
                  <w:szCs w:val="20"/>
                </w:rPr>
                <w:t>Metro.net Home</w:t>
              </w:r>
            </w:hyperlink>
            <w:r w:rsidRPr="006D4268">
              <w:rPr>
                <w:sz w:val="20"/>
                <w:szCs w:val="20"/>
              </w:rPr>
              <w:t xml:space="preserve"> | </w:t>
            </w:r>
            <w:hyperlink r:id="rId16" w:history="1">
              <w:r w:rsidRPr="006D4268">
                <w:rPr>
                  <w:rStyle w:val="Hyperlink"/>
                  <w:sz w:val="20"/>
                  <w:szCs w:val="20"/>
                </w:rPr>
                <w:t>Press Room</w:t>
              </w:r>
            </w:hyperlink>
            <w:r w:rsidRPr="006D4268">
              <w:rPr>
                <w:sz w:val="20"/>
                <w:szCs w:val="20"/>
              </w:rPr>
              <w:t xml:space="preserve"> | </w:t>
            </w:r>
            <w:hyperlink r:id="rId17" w:history="1">
              <w:r w:rsidRPr="006D4268">
                <w:rPr>
                  <w:rStyle w:val="Hyperlink"/>
                  <w:sz w:val="20"/>
                  <w:szCs w:val="20"/>
                </w:rPr>
                <w:t>Projects &amp; Programs</w:t>
              </w:r>
            </w:hyperlink>
            <w:r w:rsidRPr="006D4268">
              <w:rPr>
                <w:sz w:val="20"/>
                <w:szCs w:val="20"/>
              </w:rPr>
              <w:t xml:space="preserve"> | </w:t>
            </w:r>
            <w:hyperlink r:id="rId18" w:history="1">
              <w:r w:rsidRPr="006D4268">
                <w:rPr>
                  <w:rStyle w:val="Hyperlink"/>
                  <w:sz w:val="20"/>
                  <w:szCs w:val="20"/>
                </w:rPr>
                <w:t>Meeting Agendas</w:t>
              </w:r>
            </w:hyperlink>
            <w:r w:rsidRPr="006D4268">
              <w:rPr>
                <w:sz w:val="20"/>
                <w:szCs w:val="20"/>
              </w:rPr>
              <w:t xml:space="preserve"> | </w:t>
            </w:r>
            <w:hyperlink r:id="rId19" w:history="1">
              <w:r w:rsidRPr="006D4268">
                <w:rPr>
                  <w:rStyle w:val="Hyperlink"/>
                  <w:sz w:val="20"/>
                  <w:szCs w:val="20"/>
                </w:rPr>
                <w:t>Riding Metro</w:t>
              </w:r>
            </w:hyperlink>
            <w:r w:rsidRPr="006D4268">
              <w:rPr>
                <w:sz w:val="20"/>
                <w:szCs w:val="20"/>
              </w:rPr>
              <w:t xml:space="preserve"> | </w:t>
            </w:r>
            <w:hyperlink r:id="rId20" w:history="1">
              <w:r w:rsidRPr="006D4268">
                <w:rPr>
                  <w:rStyle w:val="Hyperlink"/>
                  <w:sz w:val="20"/>
                  <w:szCs w:val="20"/>
                </w:rPr>
                <w:t>Metro Library</w:t>
              </w:r>
            </w:hyperlink>
          </w:p>
          <w:p w:rsidR="00104ABE" w:rsidRPr="006D4268" w:rsidRDefault="00104ABE" w:rsidP="006472BB">
            <w:pPr>
              <w:pStyle w:val="BodyText"/>
              <w:jc w:val="center"/>
              <w:rPr>
                <w:sz w:val="20"/>
                <w:szCs w:val="20"/>
              </w:rPr>
            </w:pPr>
            <w:r w:rsidRPr="006D4268">
              <w:rPr>
                <w:sz w:val="20"/>
                <w:szCs w:val="20"/>
              </w:rPr>
              <w:t>Los Angeles County Metropolitan Transportation Authority</w:t>
            </w:r>
          </w:p>
          <w:p w:rsidR="00104ABE" w:rsidRPr="006D4268" w:rsidRDefault="00104ABE" w:rsidP="006472BB">
            <w:pPr>
              <w:pStyle w:val="BodyText"/>
              <w:jc w:val="center"/>
              <w:rPr>
                <w:sz w:val="20"/>
                <w:szCs w:val="20"/>
                <w:lang w:val="es-ES"/>
              </w:rPr>
            </w:pPr>
            <w:r w:rsidRPr="006D4268">
              <w:rPr>
                <w:sz w:val="20"/>
                <w:szCs w:val="20"/>
                <w:lang w:val="es-ES"/>
              </w:rPr>
              <w:t>1 Gateway Plaza</w:t>
            </w:r>
          </w:p>
          <w:p w:rsidR="00104ABE" w:rsidRPr="006D4268" w:rsidRDefault="00104ABE" w:rsidP="006472BB">
            <w:pPr>
              <w:pStyle w:val="BodyText"/>
              <w:jc w:val="center"/>
              <w:rPr>
                <w:sz w:val="20"/>
                <w:szCs w:val="20"/>
                <w:lang w:val="es-ES"/>
              </w:rPr>
            </w:pPr>
            <w:r w:rsidRPr="006D4268">
              <w:rPr>
                <w:sz w:val="20"/>
                <w:szCs w:val="20"/>
                <w:lang w:val="es-ES"/>
              </w:rPr>
              <w:t>Los Angeles, California 90012-2952</w:t>
            </w:r>
          </w:p>
          <w:p w:rsidR="00104ABE" w:rsidRPr="006D4268" w:rsidRDefault="00104ABE" w:rsidP="0066424F">
            <w:pPr>
              <w:pStyle w:val="BodyText"/>
              <w:jc w:val="center"/>
              <w:rPr>
                <w:sz w:val="20"/>
                <w:szCs w:val="20"/>
              </w:rPr>
            </w:pPr>
            <w:r w:rsidRPr="006D4268">
              <w:rPr>
                <w:sz w:val="20"/>
                <w:szCs w:val="20"/>
              </w:rPr>
              <w:t>Phone: 213-922-6888 Fax: 213-922-7447</w:t>
            </w:r>
          </w:p>
        </w:tc>
      </w:tr>
    </w:tbl>
    <w:p w:rsidR="00104ABE" w:rsidRPr="00661500" w:rsidRDefault="00104ABE">
      <w:pPr>
        <w:rPr>
          <w:rFonts w:ascii="Arial" w:hAnsi="Arial" w:cs="Arial"/>
          <w:sz w:val="20"/>
          <w:szCs w:val="20"/>
        </w:rPr>
      </w:pPr>
    </w:p>
    <w:sectPr w:rsidR="00104ABE"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E263D72"/>
    <w:multiLevelType w:val="hybridMultilevel"/>
    <w:tmpl w:val="F69C44E4"/>
    <w:lvl w:ilvl="0" w:tplc="04090001">
      <w:start w:val="1"/>
      <w:numFmt w:val="bullet"/>
      <w:lvlText w:val=""/>
      <w:lvlJc w:val="left"/>
      <w:pPr>
        <w:ind w:left="900" w:hanging="54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5511"/>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31D2"/>
    <w:rsid w:val="00045FD1"/>
    <w:rsid w:val="00046C08"/>
    <w:rsid w:val="00051F06"/>
    <w:rsid w:val="00054D3F"/>
    <w:rsid w:val="00055D08"/>
    <w:rsid w:val="000572A1"/>
    <w:rsid w:val="00057423"/>
    <w:rsid w:val="00061366"/>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5642"/>
    <w:rsid w:val="000C7AEB"/>
    <w:rsid w:val="000D0F52"/>
    <w:rsid w:val="000D5C3D"/>
    <w:rsid w:val="000D7B63"/>
    <w:rsid w:val="000F0716"/>
    <w:rsid w:val="000F158A"/>
    <w:rsid w:val="000F2336"/>
    <w:rsid w:val="000F599C"/>
    <w:rsid w:val="000F6175"/>
    <w:rsid w:val="000F6574"/>
    <w:rsid w:val="000F6F26"/>
    <w:rsid w:val="000F71A6"/>
    <w:rsid w:val="00100046"/>
    <w:rsid w:val="00101663"/>
    <w:rsid w:val="001024EA"/>
    <w:rsid w:val="0010264F"/>
    <w:rsid w:val="00104ABE"/>
    <w:rsid w:val="00111A29"/>
    <w:rsid w:val="00111C32"/>
    <w:rsid w:val="00111E93"/>
    <w:rsid w:val="001170D5"/>
    <w:rsid w:val="00117885"/>
    <w:rsid w:val="001219A1"/>
    <w:rsid w:val="00122E90"/>
    <w:rsid w:val="001233B6"/>
    <w:rsid w:val="001258A9"/>
    <w:rsid w:val="00125A70"/>
    <w:rsid w:val="00127EC3"/>
    <w:rsid w:val="00155857"/>
    <w:rsid w:val="00156D9E"/>
    <w:rsid w:val="00156E4E"/>
    <w:rsid w:val="00167E92"/>
    <w:rsid w:val="00171EC7"/>
    <w:rsid w:val="00173C25"/>
    <w:rsid w:val="00176FFD"/>
    <w:rsid w:val="0018236A"/>
    <w:rsid w:val="001830A4"/>
    <w:rsid w:val="00183DC3"/>
    <w:rsid w:val="00184486"/>
    <w:rsid w:val="00184DED"/>
    <w:rsid w:val="00192B2F"/>
    <w:rsid w:val="00193028"/>
    <w:rsid w:val="001A014B"/>
    <w:rsid w:val="001A0F05"/>
    <w:rsid w:val="001A137B"/>
    <w:rsid w:val="001A6039"/>
    <w:rsid w:val="001A60C9"/>
    <w:rsid w:val="001A6D48"/>
    <w:rsid w:val="001B2BDD"/>
    <w:rsid w:val="001B396F"/>
    <w:rsid w:val="001B41C6"/>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07A"/>
    <w:rsid w:val="00254409"/>
    <w:rsid w:val="002569D1"/>
    <w:rsid w:val="002570AD"/>
    <w:rsid w:val="0026235C"/>
    <w:rsid w:val="00263DE9"/>
    <w:rsid w:val="002644DD"/>
    <w:rsid w:val="0026645E"/>
    <w:rsid w:val="00271A46"/>
    <w:rsid w:val="002727FD"/>
    <w:rsid w:val="00274185"/>
    <w:rsid w:val="0027486C"/>
    <w:rsid w:val="00275215"/>
    <w:rsid w:val="00276046"/>
    <w:rsid w:val="002822CE"/>
    <w:rsid w:val="0028616D"/>
    <w:rsid w:val="00287442"/>
    <w:rsid w:val="002905A3"/>
    <w:rsid w:val="00294CBE"/>
    <w:rsid w:val="00295789"/>
    <w:rsid w:val="002A79E4"/>
    <w:rsid w:val="002B4B8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0DE7"/>
    <w:rsid w:val="00322229"/>
    <w:rsid w:val="0032562B"/>
    <w:rsid w:val="003314F1"/>
    <w:rsid w:val="003332E0"/>
    <w:rsid w:val="00333B19"/>
    <w:rsid w:val="003341EC"/>
    <w:rsid w:val="0033515F"/>
    <w:rsid w:val="00335CDC"/>
    <w:rsid w:val="003367D1"/>
    <w:rsid w:val="0033689D"/>
    <w:rsid w:val="00336BBC"/>
    <w:rsid w:val="0033733D"/>
    <w:rsid w:val="00340993"/>
    <w:rsid w:val="00340AF7"/>
    <w:rsid w:val="003411EB"/>
    <w:rsid w:val="00341696"/>
    <w:rsid w:val="00343333"/>
    <w:rsid w:val="003475ED"/>
    <w:rsid w:val="00351B91"/>
    <w:rsid w:val="00352783"/>
    <w:rsid w:val="003605CE"/>
    <w:rsid w:val="0036091D"/>
    <w:rsid w:val="00364FD4"/>
    <w:rsid w:val="00366564"/>
    <w:rsid w:val="00381B9D"/>
    <w:rsid w:val="00382563"/>
    <w:rsid w:val="00383A3E"/>
    <w:rsid w:val="00383AC7"/>
    <w:rsid w:val="00386969"/>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05B"/>
    <w:rsid w:val="003E5CCB"/>
    <w:rsid w:val="003F1200"/>
    <w:rsid w:val="003F472B"/>
    <w:rsid w:val="003F5861"/>
    <w:rsid w:val="00402555"/>
    <w:rsid w:val="0040316C"/>
    <w:rsid w:val="00413179"/>
    <w:rsid w:val="00413BE0"/>
    <w:rsid w:val="00414779"/>
    <w:rsid w:val="00414F17"/>
    <w:rsid w:val="004152B2"/>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4E17"/>
    <w:rsid w:val="0046667A"/>
    <w:rsid w:val="00470756"/>
    <w:rsid w:val="0047359D"/>
    <w:rsid w:val="00473DF5"/>
    <w:rsid w:val="00473F59"/>
    <w:rsid w:val="004760E3"/>
    <w:rsid w:val="004762D1"/>
    <w:rsid w:val="004803B5"/>
    <w:rsid w:val="004833B5"/>
    <w:rsid w:val="004916A0"/>
    <w:rsid w:val="00492092"/>
    <w:rsid w:val="00492B29"/>
    <w:rsid w:val="00494D92"/>
    <w:rsid w:val="00495DD6"/>
    <w:rsid w:val="00497D1A"/>
    <w:rsid w:val="004A3B6F"/>
    <w:rsid w:val="004A7D90"/>
    <w:rsid w:val="004B2A2D"/>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77E5B"/>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A53EF"/>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0778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3B0"/>
    <w:rsid w:val="00681435"/>
    <w:rsid w:val="00682452"/>
    <w:rsid w:val="0068321B"/>
    <w:rsid w:val="006850A4"/>
    <w:rsid w:val="0069799A"/>
    <w:rsid w:val="006A3520"/>
    <w:rsid w:val="006B47D5"/>
    <w:rsid w:val="006B676F"/>
    <w:rsid w:val="006B7A5D"/>
    <w:rsid w:val="006B7FFE"/>
    <w:rsid w:val="006C2436"/>
    <w:rsid w:val="006C3C8F"/>
    <w:rsid w:val="006C5DE0"/>
    <w:rsid w:val="006C73DC"/>
    <w:rsid w:val="006C78F0"/>
    <w:rsid w:val="006C7A67"/>
    <w:rsid w:val="006D2B71"/>
    <w:rsid w:val="006D4268"/>
    <w:rsid w:val="006E05A1"/>
    <w:rsid w:val="006E14B7"/>
    <w:rsid w:val="006E3387"/>
    <w:rsid w:val="006E3512"/>
    <w:rsid w:val="006E5843"/>
    <w:rsid w:val="006F0E40"/>
    <w:rsid w:val="006F25D8"/>
    <w:rsid w:val="006F5E59"/>
    <w:rsid w:val="006F7584"/>
    <w:rsid w:val="006F7929"/>
    <w:rsid w:val="00700C25"/>
    <w:rsid w:val="00701E0F"/>
    <w:rsid w:val="0070362D"/>
    <w:rsid w:val="007036B0"/>
    <w:rsid w:val="0070373E"/>
    <w:rsid w:val="00703A38"/>
    <w:rsid w:val="00705DBA"/>
    <w:rsid w:val="0070737D"/>
    <w:rsid w:val="00707AAF"/>
    <w:rsid w:val="00710762"/>
    <w:rsid w:val="00711427"/>
    <w:rsid w:val="0071334C"/>
    <w:rsid w:val="0071357F"/>
    <w:rsid w:val="007156CB"/>
    <w:rsid w:val="00723C0A"/>
    <w:rsid w:val="007255C5"/>
    <w:rsid w:val="00726A87"/>
    <w:rsid w:val="0073082E"/>
    <w:rsid w:val="00732AF6"/>
    <w:rsid w:val="00732C0F"/>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0AD1"/>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2A46"/>
    <w:rsid w:val="007D31D9"/>
    <w:rsid w:val="007D43D1"/>
    <w:rsid w:val="007D4656"/>
    <w:rsid w:val="007D67C5"/>
    <w:rsid w:val="007E00D8"/>
    <w:rsid w:val="007E260B"/>
    <w:rsid w:val="007E2E17"/>
    <w:rsid w:val="007E3577"/>
    <w:rsid w:val="007E40A7"/>
    <w:rsid w:val="007E5C8B"/>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31F1"/>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68F2"/>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369CB"/>
    <w:rsid w:val="00937D9A"/>
    <w:rsid w:val="0094110F"/>
    <w:rsid w:val="00942550"/>
    <w:rsid w:val="00943059"/>
    <w:rsid w:val="00943B18"/>
    <w:rsid w:val="00944908"/>
    <w:rsid w:val="00945AC0"/>
    <w:rsid w:val="0094659F"/>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5A8"/>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58AB"/>
    <w:rsid w:val="009D629D"/>
    <w:rsid w:val="009D74D2"/>
    <w:rsid w:val="009E2AE8"/>
    <w:rsid w:val="009F08FF"/>
    <w:rsid w:val="009F0923"/>
    <w:rsid w:val="009F2760"/>
    <w:rsid w:val="009F28BE"/>
    <w:rsid w:val="009F6364"/>
    <w:rsid w:val="00A0029A"/>
    <w:rsid w:val="00A059A7"/>
    <w:rsid w:val="00A06573"/>
    <w:rsid w:val="00A1267D"/>
    <w:rsid w:val="00A13B1C"/>
    <w:rsid w:val="00A14ABA"/>
    <w:rsid w:val="00A178DC"/>
    <w:rsid w:val="00A269E7"/>
    <w:rsid w:val="00A32BE7"/>
    <w:rsid w:val="00A34A35"/>
    <w:rsid w:val="00A44696"/>
    <w:rsid w:val="00A51618"/>
    <w:rsid w:val="00A55C94"/>
    <w:rsid w:val="00A5681C"/>
    <w:rsid w:val="00A568AE"/>
    <w:rsid w:val="00A616A4"/>
    <w:rsid w:val="00A619E6"/>
    <w:rsid w:val="00A62AA0"/>
    <w:rsid w:val="00A63E00"/>
    <w:rsid w:val="00A668C5"/>
    <w:rsid w:val="00A67C3C"/>
    <w:rsid w:val="00A76B68"/>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168F6"/>
    <w:rsid w:val="00B1783D"/>
    <w:rsid w:val="00B257E4"/>
    <w:rsid w:val="00B26B55"/>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0935"/>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077B3"/>
    <w:rsid w:val="00C112D4"/>
    <w:rsid w:val="00C127B1"/>
    <w:rsid w:val="00C13840"/>
    <w:rsid w:val="00C15F35"/>
    <w:rsid w:val="00C20B7E"/>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4D6D"/>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1BD"/>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86AEF"/>
    <w:rsid w:val="00E91B99"/>
    <w:rsid w:val="00E92C39"/>
    <w:rsid w:val="00E96184"/>
    <w:rsid w:val="00EA0A02"/>
    <w:rsid w:val="00EA27A4"/>
    <w:rsid w:val="00EA4FF4"/>
    <w:rsid w:val="00EA6AB6"/>
    <w:rsid w:val="00EB107E"/>
    <w:rsid w:val="00EB354A"/>
    <w:rsid w:val="00EB5A73"/>
    <w:rsid w:val="00EC12F4"/>
    <w:rsid w:val="00EC5348"/>
    <w:rsid w:val="00EC5DFB"/>
    <w:rsid w:val="00EC7415"/>
    <w:rsid w:val="00ED2612"/>
    <w:rsid w:val="00ED3F02"/>
    <w:rsid w:val="00ED5183"/>
    <w:rsid w:val="00ED749A"/>
    <w:rsid w:val="00ED7704"/>
    <w:rsid w:val="00EE0E6B"/>
    <w:rsid w:val="00EE1C8E"/>
    <w:rsid w:val="00EE24C1"/>
    <w:rsid w:val="00EE2FE1"/>
    <w:rsid w:val="00EE4DD1"/>
    <w:rsid w:val="00EE70DC"/>
    <w:rsid w:val="00EF1B38"/>
    <w:rsid w:val="00EF3425"/>
    <w:rsid w:val="00EF5363"/>
    <w:rsid w:val="00EF57A9"/>
    <w:rsid w:val="00F01405"/>
    <w:rsid w:val="00F01976"/>
    <w:rsid w:val="00F01A4D"/>
    <w:rsid w:val="00F0234D"/>
    <w:rsid w:val="00F07B3C"/>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2EE"/>
    <w:rsid w:val="00F87356"/>
    <w:rsid w:val="00F87469"/>
    <w:rsid w:val="00F878A3"/>
    <w:rsid w:val="00F90CEB"/>
    <w:rsid w:val="00F979AB"/>
    <w:rsid w:val="00FA787D"/>
    <w:rsid w:val="00FB2730"/>
    <w:rsid w:val="00FB4983"/>
    <w:rsid w:val="00FB6402"/>
    <w:rsid w:val="00FB6823"/>
    <w:rsid w:val="00FC167E"/>
    <w:rsid w:val="00FC241B"/>
    <w:rsid w:val="00FC46B7"/>
    <w:rsid w:val="00FC5672"/>
    <w:rsid w:val="00FC646D"/>
    <w:rsid w:val="00FC6A50"/>
    <w:rsid w:val="00FC7852"/>
    <w:rsid w:val="00FD05B2"/>
    <w:rsid w:val="00FD0A54"/>
    <w:rsid w:val="00FD1391"/>
    <w:rsid w:val="00FD3B9E"/>
    <w:rsid w:val="00FD5618"/>
    <w:rsid w:val="00FD6065"/>
    <w:rsid w:val="00FD7C3A"/>
    <w:rsid w:val="00FE42B6"/>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91D"/>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36091D"/>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36091D"/>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36091D"/>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68645998">
      <w:marLeft w:val="0"/>
      <w:marRight w:val="0"/>
      <w:marTop w:val="0"/>
      <w:marBottom w:val="0"/>
      <w:divBdr>
        <w:top w:val="none" w:sz="0" w:space="0" w:color="auto"/>
        <w:left w:val="none" w:sz="0" w:space="0" w:color="auto"/>
        <w:bottom w:val="none" w:sz="0" w:space="0" w:color="auto"/>
        <w:right w:val="none" w:sz="0" w:space="0" w:color="auto"/>
      </w:divBdr>
    </w:div>
    <w:div w:id="168645999">
      <w:marLeft w:val="0"/>
      <w:marRight w:val="0"/>
      <w:marTop w:val="0"/>
      <w:marBottom w:val="0"/>
      <w:divBdr>
        <w:top w:val="none" w:sz="0" w:space="0" w:color="auto"/>
        <w:left w:val="none" w:sz="0" w:space="0" w:color="auto"/>
        <w:bottom w:val="none" w:sz="0" w:space="0" w:color="auto"/>
        <w:right w:val="none" w:sz="0" w:space="0" w:color="auto"/>
      </w:divBdr>
    </w:div>
    <w:div w:id="168646000">
      <w:marLeft w:val="0"/>
      <w:marRight w:val="0"/>
      <w:marTop w:val="0"/>
      <w:marBottom w:val="0"/>
      <w:divBdr>
        <w:top w:val="none" w:sz="0" w:space="0" w:color="auto"/>
        <w:left w:val="none" w:sz="0" w:space="0" w:color="auto"/>
        <w:bottom w:val="none" w:sz="0" w:space="0" w:color="auto"/>
        <w:right w:val="none" w:sz="0" w:space="0" w:color="auto"/>
      </w:divBdr>
    </w:div>
    <w:div w:id="168646001">
      <w:marLeft w:val="0"/>
      <w:marRight w:val="0"/>
      <w:marTop w:val="0"/>
      <w:marBottom w:val="0"/>
      <w:divBdr>
        <w:top w:val="none" w:sz="0" w:space="0" w:color="auto"/>
        <w:left w:val="none" w:sz="0" w:space="0" w:color="auto"/>
        <w:bottom w:val="none" w:sz="0" w:space="0" w:color="auto"/>
        <w:right w:val="none" w:sz="0" w:space="0" w:color="auto"/>
      </w:divBdr>
    </w:div>
    <w:div w:id="168646002">
      <w:marLeft w:val="0"/>
      <w:marRight w:val="0"/>
      <w:marTop w:val="0"/>
      <w:marBottom w:val="0"/>
      <w:divBdr>
        <w:top w:val="none" w:sz="0" w:space="0" w:color="auto"/>
        <w:left w:val="none" w:sz="0" w:space="0" w:color="auto"/>
        <w:bottom w:val="none" w:sz="0" w:space="0" w:color="auto"/>
        <w:right w:val="none" w:sz="0" w:space="0" w:color="auto"/>
      </w:divBdr>
    </w:div>
    <w:div w:id="168646003">
      <w:marLeft w:val="0"/>
      <w:marRight w:val="0"/>
      <w:marTop w:val="0"/>
      <w:marBottom w:val="0"/>
      <w:divBdr>
        <w:top w:val="none" w:sz="0" w:space="0" w:color="auto"/>
        <w:left w:val="none" w:sz="0" w:space="0" w:color="auto"/>
        <w:bottom w:val="none" w:sz="0" w:space="0" w:color="auto"/>
        <w:right w:val="none" w:sz="0" w:space="0" w:color="auto"/>
      </w:divBdr>
    </w:div>
    <w:div w:id="168646004">
      <w:marLeft w:val="0"/>
      <w:marRight w:val="0"/>
      <w:marTop w:val="0"/>
      <w:marBottom w:val="0"/>
      <w:divBdr>
        <w:top w:val="none" w:sz="0" w:space="0" w:color="auto"/>
        <w:left w:val="none" w:sz="0" w:space="0" w:color="auto"/>
        <w:bottom w:val="none" w:sz="0" w:space="0" w:color="auto"/>
        <w:right w:val="none" w:sz="0" w:space="0" w:color="auto"/>
      </w:divBdr>
    </w:div>
    <w:div w:id="168646008">
      <w:marLeft w:val="0"/>
      <w:marRight w:val="0"/>
      <w:marTop w:val="0"/>
      <w:marBottom w:val="0"/>
      <w:divBdr>
        <w:top w:val="none" w:sz="0" w:space="0" w:color="auto"/>
        <w:left w:val="none" w:sz="0" w:space="0" w:color="auto"/>
        <w:bottom w:val="none" w:sz="0" w:space="0" w:color="auto"/>
        <w:right w:val="none" w:sz="0" w:space="0" w:color="auto"/>
      </w:divBdr>
    </w:div>
    <w:div w:id="168646010">
      <w:marLeft w:val="0"/>
      <w:marRight w:val="0"/>
      <w:marTop w:val="0"/>
      <w:marBottom w:val="0"/>
      <w:divBdr>
        <w:top w:val="none" w:sz="0" w:space="0" w:color="auto"/>
        <w:left w:val="none" w:sz="0" w:space="0" w:color="auto"/>
        <w:bottom w:val="none" w:sz="0" w:space="0" w:color="auto"/>
        <w:right w:val="none" w:sz="0" w:space="0" w:color="auto"/>
      </w:divBdr>
    </w:div>
    <w:div w:id="168646012">
      <w:marLeft w:val="0"/>
      <w:marRight w:val="0"/>
      <w:marTop w:val="0"/>
      <w:marBottom w:val="0"/>
      <w:divBdr>
        <w:top w:val="none" w:sz="0" w:space="0" w:color="auto"/>
        <w:left w:val="none" w:sz="0" w:space="0" w:color="auto"/>
        <w:bottom w:val="none" w:sz="0" w:space="0" w:color="auto"/>
        <w:right w:val="none" w:sz="0" w:space="0" w:color="auto"/>
      </w:divBdr>
    </w:div>
    <w:div w:id="168646013">
      <w:marLeft w:val="0"/>
      <w:marRight w:val="0"/>
      <w:marTop w:val="0"/>
      <w:marBottom w:val="0"/>
      <w:divBdr>
        <w:top w:val="none" w:sz="0" w:space="0" w:color="auto"/>
        <w:left w:val="none" w:sz="0" w:space="0" w:color="auto"/>
        <w:bottom w:val="none" w:sz="0" w:space="0" w:color="auto"/>
        <w:right w:val="none" w:sz="0" w:space="0" w:color="auto"/>
      </w:divBdr>
    </w:div>
    <w:div w:id="168646014">
      <w:marLeft w:val="0"/>
      <w:marRight w:val="0"/>
      <w:marTop w:val="0"/>
      <w:marBottom w:val="0"/>
      <w:divBdr>
        <w:top w:val="none" w:sz="0" w:space="0" w:color="auto"/>
        <w:left w:val="none" w:sz="0" w:space="0" w:color="auto"/>
        <w:bottom w:val="none" w:sz="0" w:space="0" w:color="auto"/>
        <w:right w:val="none" w:sz="0" w:space="0" w:color="auto"/>
      </w:divBdr>
    </w:div>
    <w:div w:id="168646016">
      <w:marLeft w:val="960"/>
      <w:marRight w:val="0"/>
      <w:marTop w:val="0"/>
      <w:marBottom w:val="0"/>
      <w:divBdr>
        <w:top w:val="none" w:sz="0" w:space="0" w:color="auto"/>
        <w:left w:val="none" w:sz="0" w:space="0" w:color="auto"/>
        <w:bottom w:val="none" w:sz="0" w:space="0" w:color="auto"/>
        <w:right w:val="none" w:sz="0" w:space="0" w:color="auto"/>
      </w:divBdr>
    </w:div>
    <w:div w:id="168646017">
      <w:marLeft w:val="0"/>
      <w:marRight w:val="0"/>
      <w:marTop w:val="0"/>
      <w:marBottom w:val="0"/>
      <w:divBdr>
        <w:top w:val="none" w:sz="0" w:space="0" w:color="auto"/>
        <w:left w:val="none" w:sz="0" w:space="0" w:color="auto"/>
        <w:bottom w:val="none" w:sz="0" w:space="0" w:color="auto"/>
        <w:right w:val="none" w:sz="0" w:space="0" w:color="auto"/>
      </w:divBdr>
    </w:div>
    <w:div w:id="168646018">
      <w:marLeft w:val="0"/>
      <w:marRight w:val="0"/>
      <w:marTop w:val="0"/>
      <w:marBottom w:val="0"/>
      <w:divBdr>
        <w:top w:val="none" w:sz="0" w:space="0" w:color="auto"/>
        <w:left w:val="none" w:sz="0" w:space="0" w:color="auto"/>
        <w:bottom w:val="none" w:sz="0" w:space="0" w:color="auto"/>
        <w:right w:val="none" w:sz="0" w:space="0" w:color="auto"/>
      </w:divBdr>
    </w:div>
    <w:div w:id="168646019">
      <w:marLeft w:val="0"/>
      <w:marRight w:val="0"/>
      <w:marTop w:val="0"/>
      <w:marBottom w:val="0"/>
      <w:divBdr>
        <w:top w:val="none" w:sz="0" w:space="0" w:color="auto"/>
        <w:left w:val="none" w:sz="0" w:space="0" w:color="auto"/>
        <w:bottom w:val="none" w:sz="0" w:space="0" w:color="auto"/>
        <w:right w:val="none" w:sz="0" w:space="0" w:color="auto"/>
      </w:divBdr>
    </w:div>
    <w:div w:id="168646020">
      <w:marLeft w:val="0"/>
      <w:marRight w:val="0"/>
      <w:marTop w:val="0"/>
      <w:marBottom w:val="0"/>
      <w:divBdr>
        <w:top w:val="none" w:sz="0" w:space="0" w:color="auto"/>
        <w:left w:val="none" w:sz="0" w:space="0" w:color="auto"/>
        <w:bottom w:val="none" w:sz="0" w:space="0" w:color="auto"/>
        <w:right w:val="none" w:sz="0" w:space="0" w:color="auto"/>
      </w:divBdr>
    </w:div>
    <w:div w:id="168646022">
      <w:marLeft w:val="0"/>
      <w:marRight w:val="0"/>
      <w:marTop w:val="0"/>
      <w:marBottom w:val="0"/>
      <w:divBdr>
        <w:top w:val="none" w:sz="0" w:space="0" w:color="auto"/>
        <w:left w:val="none" w:sz="0" w:space="0" w:color="auto"/>
        <w:bottom w:val="none" w:sz="0" w:space="0" w:color="auto"/>
        <w:right w:val="none" w:sz="0" w:space="0" w:color="auto"/>
      </w:divBdr>
    </w:div>
    <w:div w:id="168646023">
      <w:marLeft w:val="0"/>
      <w:marRight w:val="0"/>
      <w:marTop w:val="0"/>
      <w:marBottom w:val="0"/>
      <w:divBdr>
        <w:top w:val="none" w:sz="0" w:space="0" w:color="auto"/>
        <w:left w:val="none" w:sz="0" w:space="0" w:color="auto"/>
        <w:bottom w:val="none" w:sz="0" w:space="0" w:color="auto"/>
        <w:right w:val="none" w:sz="0" w:space="0" w:color="auto"/>
      </w:divBdr>
    </w:div>
    <w:div w:id="168646024">
      <w:marLeft w:val="0"/>
      <w:marRight w:val="0"/>
      <w:marTop w:val="0"/>
      <w:marBottom w:val="0"/>
      <w:divBdr>
        <w:top w:val="none" w:sz="0" w:space="0" w:color="auto"/>
        <w:left w:val="none" w:sz="0" w:space="0" w:color="auto"/>
        <w:bottom w:val="none" w:sz="0" w:space="0" w:color="auto"/>
        <w:right w:val="none" w:sz="0" w:space="0" w:color="auto"/>
      </w:divBdr>
    </w:div>
    <w:div w:id="168646025">
      <w:marLeft w:val="0"/>
      <w:marRight w:val="0"/>
      <w:marTop w:val="0"/>
      <w:marBottom w:val="0"/>
      <w:divBdr>
        <w:top w:val="none" w:sz="0" w:space="0" w:color="auto"/>
        <w:left w:val="none" w:sz="0" w:space="0" w:color="auto"/>
        <w:bottom w:val="none" w:sz="0" w:space="0" w:color="auto"/>
        <w:right w:val="none" w:sz="0" w:space="0" w:color="auto"/>
      </w:divBdr>
    </w:div>
    <w:div w:id="168646026">
      <w:marLeft w:val="0"/>
      <w:marRight w:val="0"/>
      <w:marTop w:val="0"/>
      <w:marBottom w:val="0"/>
      <w:divBdr>
        <w:top w:val="none" w:sz="0" w:space="0" w:color="auto"/>
        <w:left w:val="none" w:sz="0" w:space="0" w:color="auto"/>
        <w:bottom w:val="none" w:sz="0" w:space="0" w:color="auto"/>
        <w:right w:val="none" w:sz="0" w:space="0" w:color="auto"/>
      </w:divBdr>
    </w:div>
    <w:div w:id="168646027">
      <w:marLeft w:val="0"/>
      <w:marRight w:val="0"/>
      <w:marTop w:val="0"/>
      <w:marBottom w:val="0"/>
      <w:divBdr>
        <w:top w:val="none" w:sz="0" w:space="0" w:color="auto"/>
        <w:left w:val="none" w:sz="0" w:space="0" w:color="auto"/>
        <w:bottom w:val="none" w:sz="0" w:space="0" w:color="auto"/>
        <w:right w:val="none" w:sz="0" w:space="0" w:color="auto"/>
      </w:divBdr>
    </w:div>
    <w:div w:id="168646028">
      <w:marLeft w:val="0"/>
      <w:marRight w:val="0"/>
      <w:marTop w:val="0"/>
      <w:marBottom w:val="0"/>
      <w:divBdr>
        <w:top w:val="none" w:sz="0" w:space="0" w:color="auto"/>
        <w:left w:val="none" w:sz="0" w:space="0" w:color="auto"/>
        <w:bottom w:val="none" w:sz="0" w:space="0" w:color="auto"/>
        <w:right w:val="none" w:sz="0" w:space="0" w:color="auto"/>
      </w:divBdr>
    </w:div>
    <w:div w:id="168646029">
      <w:marLeft w:val="0"/>
      <w:marRight w:val="0"/>
      <w:marTop w:val="0"/>
      <w:marBottom w:val="0"/>
      <w:divBdr>
        <w:top w:val="none" w:sz="0" w:space="0" w:color="auto"/>
        <w:left w:val="none" w:sz="0" w:space="0" w:color="auto"/>
        <w:bottom w:val="none" w:sz="0" w:space="0" w:color="auto"/>
        <w:right w:val="none" w:sz="0" w:space="0" w:color="auto"/>
      </w:divBdr>
    </w:div>
    <w:div w:id="168646030">
      <w:marLeft w:val="0"/>
      <w:marRight w:val="0"/>
      <w:marTop w:val="0"/>
      <w:marBottom w:val="0"/>
      <w:divBdr>
        <w:top w:val="none" w:sz="0" w:space="0" w:color="auto"/>
        <w:left w:val="none" w:sz="0" w:space="0" w:color="auto"/>
        <w:bottom w:val="none" w:sz="0" w:space="0" w:color="auto"/>
        <w:right w:val="none" w:sz="0" w:space="0" w:color="auto"/>
      </w:divBdr>
    </w:div>
    <w:div w:id="168646031">
      <w:marLeft w:val="0"/>
      <w:marRight w:val="0"/>
      <w:marTop w:val="0"/>
      <w:marBottom w:val="0"/>
      <w:divBdr>
        <w:top w:val="none" w:sz="0" w:space="0" w:color="auto"/>
        <w:left w:val="none" w:sz="0" w:space="0" w:color="auto"/>
        <w:bottom w:val="none" w:sz="0" w:space="0" w:color="auto"/>
        <w:right w:val="none" w:sz="0" w:space="0" w:color="auto"/>
      </w:divBdr>
    </w:div>
    <w:div w:id="168646033">
      <w:marLeft w:val="0"/>
      <w:marRight w:val="0"/>
      <w:marTop w:val="0"/>
      <w:marBottom w:val="0"/>
      <w:divBdr>
        <w:top w:val="none" w:sz="0" w:space="0" w:color="auto"/>
        <w:left w:val="none" w:sz="0" w:space="0" w:color="auto"/>
        <w:bottom w:val="none" w:sz="0" w:space="0" w:color="auto"/>
        <w:right w:val="none" w:sz="0" w:space="0" w:color="auto"/>
      </w:divBdr>
    </w:div>
    <w:div w:id="168646034">
      <w:marLeft w:val="0"/>
      <w:marRight w:val="0"/>
      <w:marTop w:val="0"/>
      <w:marBottom w:val="0"/>
      <w:divBdr>
        <w:top w:val="none" w:sz="0" w:space="0" w:color="auto"/>
        <w:left w:val="none" w:sz="0" w:space="0" w:color="auto"/>
        <w:bottom w:val="none" w:sz="0" w:space="0" w:color="auto"/>
        <w:right w:val="none" w:sz="0" w:space="0" w:color="auto"/>
      </w:divBdr>
    </w:div>
    <w:div w:id="168646035">
      <w:marLeft w:val="0"/>
      <w:marRight w:val="0"/>
      <w:marTop w:val="0"/>
      <w:marBottom w:val="0"/>
      <w:divBdr>
        <w:top w:val="none" w:sz="0" w:space="0" w:color="auto"/>
        <w:left w:val="none" w:sz="0" w:space="0" w:color="auto"/>
        <w:bottom w:val="none" w:sz="0" w:space="0" w:color="auto"/>
        <w:right w:val="none" w:sz="0" w:space="0" w:color="auto"/>
      </w:divBdr>
    </w:div>
    <w:div w:id="168646036">
      <w:marLeft w:val="0"/>
      <w:marRight w:val="0"/>
      <w:marTop w:val="0"/>
      <w:marBottom w:val="0"/>
      <w:divBdr>
        <w:top w:val="none" w:sz="0" w:space="0" w:color="auto"/>
        <w:left w:val="none" w:sz="0" w:space="0" w:color="auto"/>
        <w:bottom w:val="none" w:sz="0" w:space="0" w:color="auto"/>
        <w:right w:val="none" w:sz="0" w:space="0" w:color="auto"/>
      </w:divBdr>
      <w:divsChild>
        <w:div w:id="168646129">
          <w:marLeft w:val="0"/>
          <w:marRight w:val="0"/>
          <w:marTop w:val="0"/>
          <w:marBottom w:val="0"/>
          <w:divBdr>
            <w:top w:val="none" w:sz="0" w:space="0" w:color="auto"/>
            <w:left w:val="none" w:sz="0" w:space="0" w:color="auto"/>
            <w:bottom w:val="none" w:sz="0" w:space="0" w:color="auto"/>
            <w:right w:val="none" w:sz="0" w:space="0" w:color="auto"/>
          </w:divBdr>
        </w:div>
        <w:div w:id="168646145">
          <w:marLeft w:val="0"/>
          <w:marRight w:val="0"/>
          <w:marTop w:val="0"/>
          <w:marBottom w:val="0"/>
          <w:divBdr>
            <w:top w:val="none" w:sz="0" w:space="0" w:color="auto"/>
            <w:left w:val="none" w:sz="0" w:space="0" w:color="auto"/>
            <w:bottom w:val="none" w:sz="0" w:space="0" w:color="auto"/>
            <w:right w:val="none" w:sz="0" w:space="0" w:color="auto"/>
          </w:divBdr>
        </w:div>
      </w:divsChild>
    </w:div>
    <w:div w:id="168646037">
      <w:marLeft w:val="0"/>
      <w:marRight w:val="0"/>
      <w:marTop w:val="0"/>
      <w:marBottom w:val="0"/>
      <w:divBdr>
        <w:top w:val="none" w:sz="0" w:space="0" w:color="auto"/>
        <w:left w:val="none" w:sz="0" w:space="0" w:color="auto"/>
        <w:bottom w:val="none" w:sz="0" w:space="0" w:color="auto"/>
        <w:right w:val="none" w:sz="0" w:space="0" w:color="auto"/>
      </w:divBdr>
    </w:div>
    <w:div w:id="168646038">
      <w:marLeft w:val="0"/>
      <w:marRight w:val="0"/>
      <w:marTop w:val="0"/>
      <w:marBottom w:val="0"/>
      <w:divBdr>
        <w:top w:val="none" w:sz="0" w:space="0" w:color="auto"/>
        <w:left w:val="none" w:sz="0" w:space="0" w:color="auto"/>
        <w:bottom w:val="none" w:sz="0" w:space="0" w:color="auto"/>
        <w:right w:val="none" w:sz="0" w:space="0" w:color="auto"/>
      </w:divBdr>
    </w:div>
    <w:div w:id="168646040">
      <w:marLeft w:val="0"/>
      <w:marRight w:val="0"/>
      <w:marTop w:val="0"/>
      <w:marBottom w:val="0"/>
      <w:divBdr>
        <w:top w:val="none" w:sz="0" w:space="0" w:color="auto"/>
        <w:left w:val="none" w:sz="0" w:space="0" w:color="auto"/>
        <w:bottom w:val="none" w:sz="0" w:space="0" w:color="auto"/>
        <w:right w:val="none" w:sz="0" w:space="0" w:color="auto"/>
      </w:divBdr>
      <w:divsChild>
        <w:div w:id="168646021">
          <w:marLeft w:val="0"/>
          <w:marRight w:val="0"/>
          <w:marTop w:val="0"/>
          <w:marBottom w:val="0"/>
          <w:divBdr>
            <w:top w:val="none" w:sz="0" w:space="0" w:color="auto"/>
            <w:left w:val="none" w:sz="0" w:space="0" w:color="auto"/>
            <w:bottom w:val="none" w:sz="0" w:space="0" w:color="auto"/>
            <w:right w:val="none" w:sz="0" w:space="0" w:color="auto"/>
          </w:divBdr>
          <w:divsChild>
            <w:div w:id="168646009">
              <w:marLeft w:val="0"/>
              <w:marRight w:val="0"/>
              <w:marTop w:val="0"/>
              <w:marBottom w:val="0"/>
              <w:divBdr>
                <w:top w:val="none" w:sz="0" w:space="0" w:color="auto"/>
                <w:left w:val="none" w:sz="0" w:space="0" w:color="auto"/>
                <w:bottom w:val="none" w:sz="0" w:space="0" w:color="auto"/>
                <w:right w:val="none" w:sz="0" w:space="0" w:color="auto"/>
              </w:divBdr>
            </w:div>
            <w:div w:id="168646086">
              <w:marLeft w:val="0"/>
              <w:marRight w:val="0"/>
              <w:marTop w:val="0"/>
              <w:marBottom w:val="0"/>
              <w:divBdr>
                <w:top w:val="none" w:sz="0" w:space="0" w:color="auto"/>
                <w:left w:val="none" w:sz="0" w:space="0" w:color="auto"/>
                <w:bottom w:val="none" w:sz="0" w:space="0" w:color="auto"/>
                <w:right w:val="none" w:sz="0" w:space="0" w:color="auto"/>
              </w:divBdr>
            </w:div>
            <w:div w:id="1686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6041">
      <w:marLeft w:val="0"/>
      <w:marRight w:val="0"/>
      <w:marTop w:val="0"/>
      <w:marBottom w:val="0"/>
      <w:divBdr>
        <w:top w:val="none" w:sz="0" w:space="0" w:color="auto"/>
        <w:left w:val="none" w:sz="0" w:space="0" w:color="auto"/>
        <w:bottom w:val="none" w:sz="0" w:space="0" w:color="auto"/>
        <w:right w:val="none" w:sz="0" w:space="0" w:color="auto"/>
      </w:divBdr>
    </w:div>
    <w:div w:id="168646042">
      <w:marLeft w:val="0"/>
      <w:marRight w:val="0"/>
      <w:marTop w:val="0"/>
      <w:marBottom w:val="0"/>
      <w:divBdr>
        <w:top w:val="none" w:sz="0" w:space="0" w:color="auto"/>
        <w:left w:val="none" w:sz="0" w:space="0" w:color="auto"/>
        <w:bottom w:val="none" w:sz="0" w:space="0" w:color="auto"/>
        <w:right w:val="none" w:sz="0" w:space="0" w:color="auto"/>
      </w:divBdr>
    </w:div>
    <w:div w:id="168646043">
      <w:marLeft w:val="0"/>
      <w:marRight w:val="0"/>
      <w:marTop w:val="0"/>
      <w:marBottom w:val="0"/>
      <w:divBdr>
        <w:top w:val="none" w:sz="0" w:space="0" w:color="auto"/>
        <w:left w:val="none" w:sz="0" w:space="0" w:color="auto"/>
        <w:bottom w:val="none" w:sz="0" w:space="0" w:color="auto"/>
        <w:right w:val="none" w:sz="0" w:space="0" w:color="auto"/>
      </w:divBdr>
    </w:div>
    <w:div w:id="168646044">
      <w:marLeft w:val="0"/>
      <w:marRight w:val="0"/>
      <w:marTop w:val="0"/>
      <w:marBottom w:val="0"/>
      <w:divBdr>
        <w:top w:val="none" w:sz="0" w:space="0" w:color="auto"/>
        <w:left w:val="none" w:sz="0" w:space="0" w:color="auto"/>
        <w:bottom w:val="none" w:sz="0" w:space="0" w:color="auto"/>
        <w:right w:val="none" w:sz="0" w:space="0" w:color="auto"/>
      </w:divBdr>
    </w:div>
    <w:div w:id="168646045">
      <w:marLeft w:val="0"/>
      <w:marRight w:val="0"/>
      <w:marTop w:val="0"/>
      <w:marBottom w:val="0"/>
      <w:divBdr>
        <w:top w:val="none" w:sz="0" w:space="0" w:color="auto"/>
        <w:left w:val="none" w:sz="0" w:space="0" w:color="auto"/>
        <w:bottom w:val="none" w:sz="0" w:space="0" w:color="auto"/>
        <w:right w:val="none" w:sz="0" w:space="0" w:color="auto"/>
      </w:divBdr>
    </w:div>
    <w:div w:id="168646046">
      <w:marLeft w:val="0"/>
      <w:marRight w:val="0"/>
      <w:marTop w:val="0"/>
      <w:marBottom w:val="0"/>
      <w:divBdr>
        <w:top w:val="none" w:sz="0" w:space="0" w:color="auto"/>
        <w:left w:val="none" w:sz="0" w:space="0" w:color="auto"/>
        <w:bottom w:val="none" w:sz="0" w:space="0" w:color="auto"/>
        <w:right w:val="none" w:sz="0" w:space="0" w:color="auto"/>
      </w:divBdr>
    </w:div>
    <w:div w:id="168646047">
      <w:marLeft w:val="0"/>
      <w:marRight w:val="0"/>
      <w:marTop w:val="0"/>
      <w:marBottom w:val="0"/>
      <w:divBdr>
        <w:top w:val="none" w:sz="0" w:space="0" w:color="auto"/>
        <w:left w:val="none" w:sz="0" w:space="0" w:color="auto"/>
        <w:bottom w:val="none" w:sz="0" w:space="0" w:color="auto"/>
        <w:right w:val="none" w:sz="0" w:space="0" w:color="auto"/>
      </w:divBdr>
    </w:div>
    <w:div w:id="168646048">
      <w:marLeft w:val="0"/>
      <w:marRight w:val="0"/>
      <w:marTop w:val="0"/>
      <w:marBottom w:val="0"/>
      <w:divBdr>
        <w:top w:val="none" w:sz="0" w:space="0" w:color="auto"/>
        <w:left w:val="none" w:sz="0" w:space="0" w:color="auto"/>
        <w:bottom w:val="none" w:sz="0" w:space="0" w:color="auto"/>
        <w:right w:val="none" w:sz="0" w:space="0" w:color="auto"/>
      </w:divBdr>
    </w:div>
    <w:div w:id="168646051">
      <w:marLeft w:val="0"/>
      <w:marRight w:val="0"/>
      <w:marTop w:val="0"/>
      <w:marBottom w:val="0"/>
      <w:divBdr>
        <w:top w:val="none" w:sz="0" w:space="0" w:color="auto"/>
        <w:left w:val="none" w:sz="0" w:space="0" w:color="auto"/>
        <w:bottom w:val="none" w:sz="0" w:space="0" w:color="auto"/>
        <w:right w:val="none" w:sz="0" w:space="0" w:color="auto"/>
      </w:divBdr>
    </w:div>
    <w:div w:id="168646053">
      <w:marLeft w:val="0"/>
      <w:marRight w:val="0"/>
      <w:marTop w:val="0"/>
      <w:marBottom w:val="0"/>
      <w:divBdr>
        <w:top w:val="none" w:sz="0" w:space="0" w:color="auto"/>
        <w:left w:val="none" w:sz="0" w:space="0" w:color="auto"/>
        <w:bottom w:val="none" w:sz="0" w:space="0" w:color="auto"/>
        <w:right w:val="none" w:sz="0" w:space="0" w:color="auto"/>
      </w:divBdr>
    </w:div>
    <w:div w:id="168646054">
      <w:marLeft w:val="0"/>
      <w:marRight w:val="0"/>
      <w:marTop w:val="0"/>
      <w:marBottom w:val="0"/>
      <w:divBdr>
        <w:top w:val="none" w:sz="0" w:space="0" w:color="auto"/>
        <w:left w:val="none" w:sz="0" w:space="0" w:color="auto"/>
        <w:bottom w:val="none" w:sz="0" w:space="0" w:color="auto"/>
        <w:right w:val="none" w:sz="0" w:space="0" w:color="auto"/>
      </w:divBdr>
    </w:div>
    <w:div w:id="168646055">
      <w:marLeft w:val="0"/>
      <w:marRight w:val="0"/>
      <w:marTop w:val="0"/>
      <w:marBottom w:val="0"/>
      <w:divBdr>
        <w:top w:val="none" w:sz="0" w:space="0" w:color="auto"/>
        <w:left w:val="none" w:sz="0" w:space="0" w:color="auto"/>
        <w:bottom w:val="none" w:sz="0" w:space="0" w:color="auto"/>
        <w:right w:val="none" w:sz="0" w:space="0" w:color="auto"/>
      </w:divBdr>
    </w:div>
    <w:div w:id="168646056">
      <w:marLeft w:val="0"/>
      <w:marRight w:val="0"/>
      <w:marTop w:val="0"/>
      <w:marBottom w:val="0"/>
      <w:divBdr>
        <w:top w:val="none" w:sz="0" w:space="0" w:color="auto"/>
        <w:left w:val="none" w:sz="0" w:space="0" w:color="auto"/>
        <w:bottom w:val="none" w:sz="0" w:space="0" w:color="auto"/>
        <w:right w:val="none" w:sz="0" w:space="0" w:color="auto"/>
      </w:divBdr>
    </w:div>
    <w:div w:id="168646058">
      <w:marLeft w:val="0"/>
      <w:marRight w:val="0"/>
      <w:marTop w:val="0"/>
      <w:marBottom w:val="0"/>
      <w:divBdr>
        <w:top w:val="none" w:sz="0" w:space="0" w:color="auto"/>
        <w:left w:val="none" w:sz="0" w:space="0" w:color="auto"/>
        <w:bottom w:val="none" w:sz="0" w:space="0" w:color="auto"/>
        <w:right w:val="none" w:sz="0" w:space="0" w:color="auto"/>
      </w:divBdr>
    </w:div>
    <w:div w:id="168646059">
      <w:marLeft w:val="0"/>
      <w:marRight w:val="0"/>
      <w:marTop w:val="0"/>
      <w:marBottom w:val="0"/>
      <w:divBdr>
        <w:top w:val="none" w:sz="0" w:space="0" w:color="auto"/>
        <w:left w:val="none" w:sz="0" w:space="0" w:color="auto"/>
        <w:bottom w:val="none" w:sz="0" w:space="0" w:color="auto"/>
        <w:right w:val="none" w:sz="0" w:space="0" w:color="auto"/>
      </w:divBdr>
    </w:div>
    <w:div w:id="168646060">
      <w:marLeft w:val="0"/>
      <w:marRight w:val="0"/>
      <w:marTop w:val="0"/>
      <w:marBottom w:val="0"/>
      <w:divBdr>
        <w:top w:val="none" w:sz="0" w:space="0" w:color="auto"/>
        <w:left w:val="none" w:sz="0" w:space="0" w:color="auto"/>
        <w:bottom w:val="none" w:sz="0" w:space="0" w:color="auto"/>
        <w:right w:val="none" w:sz="0" w:space="0" w:color="auto"/>
      </w:divBdr>
    </w:div>
    <w:div w:id="168646061">
      <w:marLeft w:val="0"/>
      <w:marRight w:val="0"/>
      <w:marTop w:val="0"/>
      <w:marBottom w:val="0"/>
      <w:divBdr>
        <w:top w:val="none" w:sz="0" w:space="0" w:color="auto"/>
        <w:left w:val="none" w:sz="0" w:space="0" w:color="auto"/>
        <w:bottom w:val="none" w:sz="0" w:space="0" w:color="auto"/>
        <w:right w:val="none" w:sz="0" w:space="0" w:color="auto"/>
      </w:divBdr>
    </w:div>
    <w:div w:id="168646062">
      <w:marLeft w:val="0"/>
      <w:marRight w:val="0"/>
      <w:marTop w:val="0"/>
      <w:marBottom w:val="0"/>
      <w:divBdr>
        <w:top w:val="none" w:sz="0" w:space="0" w:color="auto"/>
        <w:left w:val="none" w:sz="0" w:space="0" w:color="auto"/>
        <w:bottom w:val="none" w:sz="0" w:space="0" w:color="auto"/>
        <w:right w:val="none" w:sz="0" w:space="0" w:color="auto"/>
      </w:divBdr>
    </w:div>
    <w:div w:id="168646063">
      <w:marLeft w:val="0"/>
      <w:marRight w:val="0"/>
      <w:marTop w:val="0"/>
      <w:marBottom w:val="0"/>
      <w:divBdr>
        <w:top w:val="none" w:sz="0" w:space="0" w:color="auto"/>
        <w:left w:val="none" w:sz="0" w:space="0" w:color="auto"/>
        <w:bottom w:val="none" w:sz="0" w:space="0" w:color="auto"/>
        <w:right w:val="none" w:sz="0" w:space="0" w:color="auto"/>
      </w:divBdr>
    </w:div>
    <w:div w:id="168646064">
      <w:marLeft w:val="0"/>
      <w:marRight w:val="0"/>
      <w:marTop w:val="0"/>
      <w:marBottom w:val="0"/>
      <w:divBdr>
        <w:top w:val="none" w:sz="0" w:space="0" w:color="auto"/>
        <w:left w:val="none" w:sz="0" w:space="0" w:color="auto"/>
        <w:bottom w:val="none" w:sz="0" w:space="0" w:color="auto"/>
        <w:right w:val="none" w:sz="0" w:space="0" w:color="auto"/>
      </w:divBdr>
    </w:div>
    <w:div w:id="168646065">
      <w:marLeft w:val="0"/>
      <w:marRight w:val="0"/>
      <w:marTop w:val="0"/>
      <w:marBottom w:val="0"/>
      <w:divBdr>
        <w:top w:val="none" w:sz="0" w:space="0" w:color="auto"/>
        <w:left w:val="none" w:sz="0" w:space="0" w:color="auto"/>
        <w:bottom w:val="none" w:sz="0" w:space="0" w:color="auto"/>
        <w:right w:val="none" w:sz="0" w:space="0" w:color="auto"/>
      </w:divBdr>
    </w:div>
    <w:div w:id="168646066">
      <w:marLeft w:val="0"/>
      <w:marRight w:val="0"/>
      <w:marTop w:val="0"/>
      <w:marBottom w:val="0"/>
      <w:divBdr>
        <w:top w:val="none" w:sz="0" w:space="0" w:color="auto"/>
        <w:left w:val="none" w:sz="0" w:space="0" w:color="auto"/>
        <w:bottom w:val="none" w:sz="0" w:space="0" w:color="auto"/>
        <w:right w:val="none" w:sz="0" w:space="0" w:color="auto"/>
      </w:divBdr>
    </w:div>
    <w:div w:id="168646067">
      <w:marLeft w:val="0"/>
      <w:marRight w:val="0"/>
      <w:marTop w:val="0"/>
      <w:marBottom w:val="0"/>
      <w:divBdr>
        <w:top w:val="none" w:sz="0" w:space="0" w:color="auto"/>
        <w:left w:val="none" w:sz="0" w:space="0" w:color="auto"/>
        <w:bottom w:val="none" w:sz="0" w:space="0" w:color="auto"/>
        <w:right w:val="none" w:sz="0" w:space="0" w:color="auto"/>
      </w:divBdr>
    </w:div>
    <w:div w:id="168646068">
      <w:marLeft w:val="0"/>
      <w:marRight w:val="0"/>
      <w:marTop w:val="0"/>
      <w:marBottom w:val="0"/>
      <w:divBdr>
        <w:top w:val="none" w:sz="0" w:space="0" w:color="auto"/>
        <w:left w:val="none" w:sz="0" w:space="0" w:color="auto"/>
        <w:bottom w:val="none" w:sz="0" w:space="0" w:color="auto"/>
        <w:right w:val="none" w:sz="0" w:space="0" w:color="auto"/>
      </w:divBdr>
    </w:div>
    <w:div w:id="168646069">
      <w:marLeft w:val="0"/>
      <w:marRight w:val="0"/>
      <w:marTop w:val="0"/>
      <w:marBottom w:val="0"/>
      <w:divBdr>
        <w:top w:val="none" w:sz="0" w:space="0" w:color="auto"/>
        <w:left w:val="none" w:sz="0" w:space="0" w:color="auto"/>
        <w:bottom w:val="none" w:sz="0" w:space="0" w:color="auto"/>
        <w:right w:val="none" w:sz="0" w:space="0" w:color="auto"/>
      </w:divBdr>
    </w:div>
    <w:div w:id="168646070">
      <w:marLeft w:val="0"/>
      <w:marRight w:val="0"/>
      <w:marTop w:val="0"/>
      <w:marBottom w:val="0"/>
      <w:divBdr>
        <w:top w:val="none" w:sz="0" w:space="0" w:color="auto"/>
        <w:left w:val="none" w:sz="0" w:space="0" w:color="auto"/>
        <w:bottom w:val="none" w:sz="0" w:space="0" w:color="auto"/>
        <w:right w:val="none" w:sz="0" w:space="0" w:color="auto"/>
      </w:divBdr>
    </w:div>
    <w:div w:id="168646071">
      <w:marLeft w:val="0"/>
      <w:marRight w:val="0"/>
      <w:marTop w:val="0"/>
      <w:marBottom w:val="0"/>
      <w:divBdr>
        <w:top w:val="none" w:sz="0" w:space="0" w:color="auto"/>
        <w:left w:val="none" w:sz="0" w:space="0" w:color="auto"/>
        <w:bottom w:val="none" w:sz="0" w:space="0" w:color="auto"/>
        <w:right w:val="none" w:sz="0" w:space="0" w:color="auto"/>
      </w:divBdr>
    </w:div>
    <w:div w:id="168646073">
      <w:marLeft w:val="0"/>
      <w:marRight w:val="0"/>
      <w:marTop w:val="0"/>
      <w:marBottom w:val="0"/>
      <w:divBdr>
        <w:top w:val="none" w:sz="0" w:space="0" w:color="auto"/>
        <w:left w:val="none" w:sz="0" w:space="0" w:color="auto"/>
        <w:bottom w:val="none" w:sz="0" w:space="0" w:color="auto"/>
        <w:right w:val="none" w:sz="0" w:space="0" w:color="auto"/>
      </w:divBdr>
    </w:div>
    <w:div w:id="168646074">
      <w:marLeft w:val="0"/>
      <w:marRight w:val="0"/>
      <w:marTop w:val="0"/>
      <w:marBottom w:val="0"/>
      <w:divBdr>
        <w:top w:val="none" w:sz="0" w:space="0" w:color="auto"/>
        <w:left w:val="none" w:sz="0" w:space="0" w:color="auto"/>
        <w:bottom w:val="none" w:sz="0" w:space="0" w:color="auto"/>
        <w:right w:val="none" w:sz="0" w:space="0" w:color="auto"/>
      </w:divBdr>
    </w:div>
    <w:div w:id="168646075">
      <w:marLeft w:val="0"/>
      <w:marRight w:val="0"/>
      <w:marTop w:val="0"/>
      <w:marBottom w:val="0"/>
      <w:divBdr>
        <w:top w:val="none" w:sz="0" w:space="0" w:color="auto"/>
        <w:left w:val="none" w:sz="0" w:space="0" w:color="auto"/>
        <w:bottom w:val="none" w:sz="0" w:space="0" w:color="auto"/>
        <w:right w:val="none" w:sz="0" w:space="0" w:color="auto"/>
      </w:divBdr>
    </w:div>
    <w:div w:id="168646076">
      <w:marLeft w:val="0"/>
      <w:marRight w:val="0"/>
      <w:marTop w:val="0"/>
      <w:marBottom w:val="0"/>
      <w:divBdr>
        <w:top w:val="none" w:sz="0" w:space="0" w:color="auto"/>
        <w:left w:val="none" w:sz="0" w:space="0" w:color="auto"/>
        <w:bottom w:val="none" w:sz="0" w:space="0" w:color="auto"/>
        <w:right w:val="none" w:sz="0" w:space="0" w:color="auto"/>
      </w:divBdr>
    </w:div>
    <w:div w:id="168646077">
      <w:marLeft w:val="0"/>
      <w:marRight w:val="0"/>
      <w:marTop w:val="0"/>
      <w:marBottom w:val="0"/>
      <w:divBdr>
        <w:top w:val="none" w:sz="0" w:space="0" w:color="auto"/>
        <w:left w:val="none" w:sz="0" w:space="0" w:color="auto"/>
        <w:bottom w:val="none" w:sz="0" w:space="0" w:color="auto"/>
        <w:right w:val="none" w:sz="0" w:space="0" w:color="auto"/>
      </w:divBdr>
    </w:div>
    <w:div w:id="168646078">
      <w:marLeft w:val="0"/>
      <w:marRight w:val="0"/>
      <w:marTop w:val="0"/>
      <w:marBottom w:val="0"/>
      <w:divBdr>
        <w:top w:val="none" w:sz="0" w:space="0" w:color="auto"/>
        <w:left w:val="none" w:sz="0" w:space="0" w:color="auto"/>
        <w:bottom w:val="none" w:sz="0" w:space="0" w:color="auto"/>
        <w:right w:val="none" w:sz="0" w:space="0" w:color="auto"/>
      </w:divBdr>
    </w:div>
    <w:div w:id="168646079">
      <w:marLeft w:val="0"/>
      <w:marRight w:val="0"/>
      <w:marTop w:val="0"/>
      <w:marBottom w:val="0"/>
      <w:divBdr>
        <w:top w:val="none" w:sz="0" w:space="0" w:color="auto"/>
        <w:left w:val="none" w:sz="0" w:space="0" w:color="auto"/>
        <w:bottom w:val="none" w:sz="0" w:space="0" w:color="auto"/>
        <w:right w:val="none" w:sz="0" w:space="0" w:color="auto"/>
      </w:divBdr>
    </w:div>
    <w:div w:id="168646080">
      <w:marLeft w:val="0"/>
      <w:marRight w:val="0"/>
      <w:marTop w:val="0"/>
      <w:marBottom w:val="0"/>
      <w:divBdr>
        <w:top w:val="none" w:sz="0" w:space="0" w:color="auto"/>
        <w:left w:val="none" w:sz="0" w:space="0" w:color="auto"/>
        <w:bottom w:val="none" w:sz="0" w:space="0" w:color="auto"/>
        <w:right w:val="none" w:sz="0" w:space="0" w:color="auto"/>
      </w:divBdr>
    </w:div>
    <w:div w:id="168646081">
      <w:marLeft w:val="0"/>
      <w:marRight w:val="0"/>
      <w:marTop w:val="0"/>
      <w:marBottom w:val="0"/>
      <w:divBdr>
        <w:top w:val="none" w:sz="0" w:space="0" w:color="auto"/>
        <w:left w:val="none" w:sz="0" w:space="0" w:color="auto"/>
        <w:bottom w:val="none" w:sz="0" w:space="0" w:color="auto"/>
        <w:right w:val="none" w:sz="0" w:space="0" w:color="auto"/>
      </w:divBdr>
    </w:div>
    <w:div w:id="168646082">
      <w:marLeft w:val="0"/>
      <w:marRight w:val="0"/>
      <w:marTop w:val="0"/>
      <w:marBottom w:val="0"/>
      <w:divBdr>
        <w:top w:val="none" w:sz="0" w:space="0" w:color="auto"/>
        <w:left w:val="none" w:sz="0" w:space="0" w:color="auto"/>
        <w:bottom w:val="none" w:sz="0" w:space="0" w:color="auto"/>
        <w:right w:val="none" w:sz="0" w:space="0" w:color="auto"/>
      </w:divBdr>
    </w:div>
    <w:div w:id="168646083">
      <w:marLeft w:val="0"/>
      <w:marRight w:val="0"/>
      <w:marTop w:val="0"/>
      <w:marBottom w:val="0"/>
      <w:divBdr>
        <w:top w:val="none" w:sz="0" w:space="0" w:color="auto"/>
        <w:left w:val="none" w:sz="0" w:space="0" w:color="auto"/>
        <w:bottom w:val="none" w:sz="0" w:space="0" w:color="auto"/>
        <w:right w:val="none" w:sz="0" w:space="0" w:color="auto"/>
      </w:divBdr>
    </w:div>
    <w:div w:id="168646084">
      <w:marLeft w:val="0"/>
      <w:marRight w:val="0"/>
      <w:marTop w:val="0"/>
      <w:marBottom w:val="0"/>
      <w:divBdr>
        <w:top w:val="none" w:sz="0" w:space="0" w:color="auto"/>
        <w:left w:val="none" w:sz="0" w:space="0" w:color="auto"/>
        <w:bottom w:val="none" w:sz="0" w:space="0" w:color="auto"/>
        <w:right w:val="none" w:sz="0" w:space="0" w:color="auto"/>
      </w:divBdr>
    </w:div>
    <w:div w:id="168646087">
      <w:marLeft w:val="0"/>
      <w:marRight w:val="0"/>
      <w:marTop w:val="0"/>
      <w:marBottom w:val="0"/>
      <w:divBdr>
        <w:top w:val="none" w:sz="0" w:space="0" w:color="auto"/>
        <w:left w:val="none" w:sz="0" w:space="0" w:color="auto"/>
        <w:bottom w:val="none" w:sz="0" w:space="0" w:color="auto"/>
        <w:right w:val="none" w:sz="0" w:space="0" w:color="auto"/>
      </w:divBdr>
    </w:div>
    <w:div w:id="168646088">
      <w:marLeft w:val="0"/>
      <w:marRight w:val="0"/>
      <w:marTop w:val="0"/>
      <w:marBottom w:val="0"/>
      <w:divBdr>
        <w:top w:val="none" w:sz="0" w:space="0" w:color="auto"/>
        <w:left w:val="none" w:sz="0" w:space="0" w:color="auto"/>
        <w:bottom w:val="none" w:sz="0" w:space="0" w:color="auto"/>
        <w:right w:val="none" w:sz="0" w:space="0" w:color="auto"/>
      </w:divBdr>
    </w:div>
    <w:div w:id="168646089">
      <w:marLeft w:val="0"/>
      <w:marRight w:val="0"/>
      <w:marTop w:val="0"/>
      <w:marBottom w:val="0"/>
      <w:divBdr>
        <w:top w:val="none" w:sz="0" w:space="0" w:color="auto"/>
        <w:left w:val="none" w:sz="0" w:space="0" w:color="auto"/>
        <w:bottom w:val="none" w:sz="0" w:space="0" w:color="auto"/>
        <w:right w:val="none" w:sz="0" w:space="0" w:color="auto"/>
      </w:divBdr>
    </w:div>
    <w:div w:id="168646090">
      <w:marLeft w:val="0"/>
      <w:marRight w:val="0"/>
      <w:marTop w:val="0"/>
      <w:marBottom w:val="0"/>
      <w:divBdr>
        <w:top w:val="none" w:sz="0" w:space="0" w:color="auto"/>
        <w:left w:val="none" w:sz="0" w:space="0" w:color="auto"/>
        <w:bottom w:val="none" w:sz="0" w:space="0" w:color="auto"/>
        <w:right w:val="none" w:sz="0" w:space="0" w:color="auto"/>
      </w:divBdr>
    </w:div>
    <w:div w:id="168646091">
      <w:marLeft w:val="0"/>
      <w:marRight w:val="0"/>
      <w:marTop w:val="0"/>
      <w:marBottom w:val="0"/>
      <w:divBdr>
        <w:top w:val="none" w:sz="0" w:space="0" w:color="auto"/>
        <w:left w:val="none" w:sz="0" w:space="0" w:color="auto"/>
        <w:bottom w:val="none" w:sz="0" w:space="0" w:color="auto"/>
        <w:right w:val="none" w:sz="0" w:space="0" w:color="auto"/>
      </w:divBdr>
    </w:div>
    <w:div w:id="168646092">
      <w:marLeft w:val="0"/>
      <w:marRight w:val="0"/>
      <w:marTop w:val="0"/>
      <w:marBottom w:val="0"/>
      <w:divBdr>
        <w:top w:val="none" w:sz="0" w:space="0" w:color="auto"/>
        <w:left w:val="none" w:sz="0" w:space="0" w:color="auto"/>
        <w:bottom w:val="none" w:sz="0" w:space="0" w:color="auto"/>
        <w:right w:val="none" w:sz="0" w:space="0" w:color="auto"/>
      </w:divBdr>
    </w:div>
    <w:div w:id="168646093">
      <w:marLeft w:val="0"/>
      <w:marRight w:val="0"/>
      <w:marTop w:val="0"/>
      <w:marBottom w:val="0"/>
      <w:divBdr>
        <w:top w:val="none" w:sz="0" w:space="0" w:color="auto"/>
        <w:left w:val="none" w:sz="0" w:space="0" w:color="auto"/>
        <w:bottom w:val="none" w:sz="0" w:space="0" w:color="auto"/>
        <w:right w:val="none" w:sz="0" w:space="0" w:color="auto"/>
      </w:divBdr>
    </w:div>
    <w:div w:id="168646094">
      <w:marLeft w:val="0"/>
      <w:marRight w:val="0"/>
      <w:marTop w:val="0"/>
      <w:marBottom w:val="0"/>
      <w:divBdr>
        <w:top w:val="none" w:sz="0" w:space="0" w:color="auto"/>
        <w:left w:val="none" w:sz="0" w:space="0" w:color="auto"/>
        <w:bottom w:val="none" w:sz="0" w:space="0" w:color="auto"/>
        <w:right w:val="none" w:sz="0" w:space="0" w:color="auto"/>
      </w:divBdr>
      <w:divsChild>
        <w:div w:id="168646039">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
    <w:div w:id="168646096">
      <w:marLeft w:val="0"/>
      <w:marRight w:val="0"/>
      <w:marTop w:val="0"/>
      <w:marBottom w:val="0"/>
      <w:divBdr>
        <w:top w:val="none" w:sz="0" w:space="0" w:color="auto"/>
        <w:left w:val="none" w:sz="0" w:space="0" w:color="auto"/>
        <w:bottom w:val="none" w:sz="0" w:space="0" w:color="auto"/>
        <w:right w:val="none" w:sz="0" w:space="0" w:color="auto"/>
      </w:divBdr>
    </w:div>
    <w:div w:id="168646097">
      <w:marLeft w:val="0"/>
      <w:marRight w:val="0"/>
      <w:marTop w:val="0"/>
      <w:marBottom w:val="0"/>
      <w:divBdr>
        <w:top w:val="none" w:sz="0" w:space="0" w:color="auto"/>
        <w:left w:val="none" w:sz="0" w:space="0" w:color="auto"/>
        <w:bottom w:val="none" w:sz="0" w:space="0" w:color="auto"/>
        <w:right w:val="none" w:sz="0" w:space="0" w:color="auto"/>
      </w:divBdr>
    </w:div>
    <w:div w:id="168646098">
      <w:marLeft w:val="0"/>
      <w:marRight w:val="0"/>
      <w:marTop w:val="0"/>
      <w:marBottom w:val="0"/>
      <w:divBdr>
        <w:top w:val="none" w:sz="0" w:space="0" w:color="auto"/>
        <w:left w:val="none" w:sz="0" w:space="0" w:color="auto"/>
        <w:bottom w:val="none" w:sz="0" w:space="0" w:color="auto"/>
        <w:right w:val="none" w:sz="0" w:space="0" w:color="auto"/>
      </w:divBdr>
    </w:div>
    <w:div w:id="168646099">
      <w:marLeft w:val="0"/>
      <w:marRight w:val="0"/>
      <w:marTop w:val="0"/>
      <w:marBottom w:val="0"/>
      <w:divBdr>
        <w:top w:val="none" w:sz="0" w:space="0" w:color="auto"/>
        <w:left w:val="none" w:sz="0" w:space="0" w:color="auto"/>
        <w:bottom w:val="none" w:sz="0" w:space="0" w:color="auto"/>
        <w:right w:val="none" w:sz="0" w:space="0" w:color="auto"/>
      </w:divBdr>
    </w:div>
    <w:div w:id="168646101">
      <w:marLeft w:val="0"/>
      <w:marRight w:val="0"/>
      <w:marTop w:val="0"/>
      <w:marBottom w:val="0"/>
      <w:divBdr>
        <w:top w:val="none" w:sz="0" w:space="0" w:color="auto"/>
        <w:left w:val="none" w:sz="0" w:space="0" w:color="auto"/>
        <w:bottom w:val="none" w:sz="0" w:space="0" w:color="auto"/>
        <w:right w:val="none" w:sz="0" w:space="0" w:color="auto"/>
      </w:divBdr>
    </w:div>
    <w:div w:id="168646102">
      <w:marLeft w:val="0"/>
      <w:marRight w:val="0"/>
      <w:marTop w:val="0"/>
      <w:marBottom w:val="0"/>
      <w:divBdr>
        <w:top w:val="none" w:sz="0" w:space="0" w:color="auto"/>
        <w:left w:val="none" w:sz="0" w:space="0" w:color="auto"/>
        <w:bottom w:val="none" w:sz="0" w:space="0" w:color="auto"/>
        <w:right w:val="none" w:sz="0" w:space="0" w:color="auto"/>
      </w:divBdr>
      <w:divsChild>
        <w:div w:id="168646161">
          <w:marLeft w:val="0"/>
          <w:marRight w:val="0"/>
          <w:marTop w:val="0"/>
          <w:marBottom w:val="0"/>
          <w:divBdr>
            <w:top w:val="none" w:sz="0" w:space="0" w:color="auto"/>
            <w:left w:val="none" w:sz="0" w:space="0" w:color="auto"/>
            <w:bottom w:val="none" w:sz="0" w:space="0" w:color="auto"/>
            <w:right w:val="none" w:sz="0" w:space="0" w:color="auto"/>
          </w:divBdr>
        </w:div>
        <w:div w:id="168646174">
          <w:marLeft w:val="0"/>
          <w:marRight w:val="0"/>
          <w:marTop w:val="0"/>
          <w:marBottom w:val="0"/>
          <w:divBdr>
            <w:top w:val="none" w:sz="0" w:space="0" w:color="auto"/>
            <w:left w:val="none" w:sz="0" w:space="0" w:color="auto"/>
            <w:bottom w:val="none" w:sz="0" w:space="0" w:color="auto"/>
            <w:right w:val="none" w:sz="0" w:space="0" w:color="auto"/>
          </w:divBdr>
        </w:div>
      </w:divsChild>
    </w:div>
    <w:div w:id="168646104">
      <w:marLeft w:val="0"/>
      <w:marRight w:val="0"/>
      <w:marTop w:val="0"/>
      <w:marBottom w:val="0"/>
      <w:divBdr>
        <w:top w:val="none" w:sz="0" w:space="0" w:color="auto"/>
        <w:left w:val="none" w:sz="0" w:space="0" w:color="auto"/>
        <w:bottom w:val="none" w:sz="0" w:space="0" w:color="auto"/>
        <w:right w:val="none" w:sz="0" w:space="0" w:color="auto"/>
      </w:divBdr>
    </w:div>
    <w:div w:id="168646105">
      <w:marLeft w:val="0"/>
      <w:marRight w:val="0"/>
      <w:marTop w:val="0"/>
      <w:marBottom w:val="0"/>
      <w:divBdr>
        <w:top w:val="none" w:sz="0" w:space="0" w:color="auto"/>
        <w:left w:val="none" w:sz="0" w:space="0" w:color="auto"/>
        <w:bottom w:val="none" w:sz="0" w:space="0" w:color="auto"/>
        <w:right w:val="none" w:sz="0" w:space="0" w:color="auto"/>
      </w:divBdr>
    </w:div>
    <w:div w:id="168646106">
      <w:marLeft w:val="0"/>
      <w:marRight w:val="0"/>
      <w:marTop w:val="0"/>
      <w:marBottom w:val="0"/>
      <w:divBdr>
        <w:top w:val="none" w:sz="0" w:space="0" w:color="auto"/>
        <w:left w:val="none" w:sz="0" w:space="0" w:color="auto"/>
        <w:bottom w:val="none" w:sz="0" w:space="0" w:color="auto"/>
        <w:right w:val="none" w:sz="0" w:space="0" w:color="auto"/>
      </w:divBdr>
    </w:div>
    <w:div w:id="168646107">
      <w:marLeft w:val="0"/>
      <w:marRight w:val="0"/>
      <w:marTop w:val="0"/>
      <w:marBottom w:val="0"/>
      <w:divBdr>
        <w:top w:val="none" w:sz="0" w:space="0" w:color="auto"/>
        <w:left w:val="none" w:sz="0" w:space="0" w:color="auto"/>
        <w:bottom w:val="none" w:sz="0" w:space="0" w:color="auto"/>
        <w:right w:val="none" w:sz="0" w:space="0" w:color="auto"/>
      </w:divBdr>
    </w:div>
    <w:div w:id="168646108">
      <w:marLeft w:val="0"/>
      <w:marRight w:val="0"/>
      <w:marTop w:val="0"/>
      <w:marBottom w:val="0"/>
      <w:divBdr>
        <w:top w:val="none" w:sz="0" w:space="0" w:color="auto"/>
        <w:left w:val="none" w:sz="0" w:space="0" w:color="auto"/>
        <w:bottom w:val="none" w:sz="0" w:space="0" w:color="auto"/>
        <w:right w:val="none" w:sz="0" w:space="0" w:color="auto"/>
      </w:divBdr>
    </w:div>
    <w:div w:id="168646109">
      <w:marLeft w:val="0"/>
      <w:marRight w:val="0"/>
      <w:marTop w:val="0"/>
      <w:marBottom w:val="0"/>
      <w:divBdr>
        <w:top w:val="none" w:sz="0" w:space="0" w:color="auto"/>
        <w:left w:val="none" w:sz="0" w:space="0" w:color="auto"/>
        <w:bottom w:val="none" w:sz="0" w:space="0" w:color="auto"/>
        <w:right w:val="none" w:sz="0" w:space="0" w:color="auto"/>
      </w:divBdr>
    </w:div>
    <w:div w:id="168646110">
      <w:marLeft w:val="0"/>
      <w:marRight w:val="0"/>
      <w:marTop w:val="0"/>
      <w:marBottom w:val="0"/>
      <w:divBdr>
        <w:top w:val="none" w:sz="0" w:space="0" w:color="auto"/>
        <w:left w:val="none" w:sz="0" w:space="0" w:color="auto"/>
        <w:bottom w:val="none" w:sz="0" w:space="0" w:color="auto"/>
        <w:right w:val="none" w:sz="0" w:space="0" w:color="auto"/>
      </w:divBdr>
    </w:div>
    <w:div w:id="168646111">
      <w:marLeft w:val="0"/>
      <w:marRight w:val="0"/>
      <w:marTop w:val="0"/>
      <w:marBottom w:val="0"/>
      <w:divBdr>
        <w:top w:val="none" w:sz="0" w:space="0" w:color="auto"/>
        <w:left w:val="none" w:sz="0" w:space="0" w:color="auto"/>
        <w:bottom w:val="none" w:sz="0" w:space="0" w:color="auto"/>
        <w:right w:val="none" w:sz="0" w:space="0" w:color="auto"/>
      </w:divBdr>
    </w:div>
    <w:div w:id="168646112">
      <w:marLeft w:val="0"/>
      <w:marRight w:val="0"/>
      <w:marTop w:val="0"/>
      <w:marBottom w:val="0"/>
      <w:divBdr>
        <w:top w:val="none" w:sz="0" w:space="0" w:color="auto"/>
        <w:left w:val="none" w:sz="0" w:space="0" w:color="auto"/>
        <w:bottom w:val="none" w:sz="0" w:space="0" w:color="auto"/>
        <w:right w:val="none" w:sz="0" w:space="0" w:color="auto"/>
      </w:divBdr>
    </w:div>
    <w:div w:id="168646113">
      <w:marLeft w:val="0"/>
      <w:marRight w:val="0"/>
      <w:marTop w:val="0"/>
      <w:marBottom w:val="0"/>
      <w:divBdr>
        <w:top w:val="none" w:sz="0" w:space="0" w:color="auto"/>
        <w:left w:val="none" w:sz="0" w:space="0" w:color="auto"/>
        <w:bottom w:val="none" w:sz="0" w:space="0" w:color="auto"/>
        <w:right w:val="none" w:sz="0" w:space="0" w:color="auto"/>
      </w:divBdr>
    </w:div>
    <w:div w:id="168646114">
      <w:marLeft w:val="0"/>
      <w:marRight w:val="0"/>
      <w:marTop w:val="0"/>
      <w:marBottom w:val="0"/>
      <w:divBdr>
        <w:top w:val="none" w:sz="0" w:space="0" w:color="auto"/>
        <w:left w:val="none" w:sz="0" w:space="0" w:color="auto"/>
        <w:bottom w:val="none" w:sz="0" w:space="0" w:color="auto"/>
        <w:right w:val="none" w:sz="0" w:space="0" w:color="auto"/>
      </w:divBdr>
    </w:div>
    <w:div w:id="168646115">
      <w:marLeft w:val="0"/>
      <w:marRight w:val="0"/>
      <w:marTop w:val="0"/>
      <w:marBottom w:val="0"/>
      <w:divBdr>
        <w:top w:val="none" w:sz="0" w:space="0" w:color="auto"/>
        <w:left w:val="none" w:sz="0" w:space="0" w:color="auto"/>
        <w:bottom w:val="none" w:sz="0" w:space="0" w:color="auto"/>
        <w:right w:val="none" w:sz="0" w:space="0" w:color="auto"/>
      </w:divBdr>
    </w:div>
    <w:div w:id="168646116">
      <w:marLeft w:val="0"/>
      <w:marRight w:val="0"/>
      <w:marTop w:val="0"/>
      <w:marBottom w:val="0"/>
      <w:divBdr>
        <w:top w:val="none" w:sz="0" w:space="0" w:color="auto"/>
        <w:left w:val="none" w:sz="0" w:space="0" w:color="auto"/>
        <w:bottom w:val="none" w:sz="0" w:space="0" w:color="auto"/>
        <w:right w:val="none" w:sz="0" w:space="0" w:color="auto"/>
      </w:divBdr>
    </w:div>
    <w:div w:id="168646117">
      <w:marLeft w:val="0"/>
      <w:marRight w:val="0"/>
      <w:marTop w:val="0"/>
      <w:marBottom w:val="0"/>
      <w:divBdr>
        <w:top w:val="none" w:sz="0" w:space="0" w:color="auto"/>
        <w:left w:val="none" w:sz="0" w:space="0" w:color="auto"/>
        <w:bottom w:val="none" w:sz="0" w:space="0" w:color="auto"/>
        <w:right w:val="none" w:sz="0" w:space="0" w:color="auto"/>
      </w:divBdr>
    </w:div>
    <w:div w:id="168646118">
      <w:marLeft w:val="0"/>
      <w:marRight w:val="0"/>
      <w:marTop w:val="0"/>
      <w:marBottom w:val="0"/>
      <w:divBdr>
        <w:top w:val="none" w:sz="0" w:space="0" w:color="auto"/>
        <w:left w:val="none" w:sz="0" w:space="0" w:color="auto"/>
        <w:bottom w:val="none" w:sz="0" w:space="0" w:color="auto"/>
        <w:right w:val="none" w:sz="0" w:space="0" w:color="auto"/>
      </w:divBdr>
    </w:div>
    <w:div w:id="168646119">
      <w:marLeft w:val="0"/>
      <w:marRight w:val="0"/>
      <w:marTop w:val="0"/>
      <w:marBottom w:val="0"/>
      <w:divBdr>
        <w:top w:val="none" w:sz="0" w:space="0" w:color="auto"/>
        <w:left w:val="none" w:sz="0" w:space="0" w:color="auto"/>
        <w:bottom w:val="none" w:sz="0" w:space="0" w:color="auto"/>
        <w:right w:val="none" w:sz="0" w:space="0" w:color="auto"/>
      </w:divBdr>
    </w:div>
    <w:div w:id="168646121">
      <w:marLeft w:val="0"/>
      <w:marRight w:val="0"/>
      <w:marTop w:val="0"/>
      <w:marBottom w:val="0"/>
      <w:divBdr>
        <w:top w:val="none" w:sz="0" w:space="0" w:color="auto"/>
        <w:left w:val="none" w:sz="0" w:space="0" w:color="auto"/>
        <w:bottom w:val="none" w:sz="0" w:space="0" w:color="auto"/>
        <w:right w:val="none" w:sz="0" w:space="0" w:color="auto"/>
      </w:divBdr>
    </w:div>
    <w:div w:id="168646122">
      <w:marLeft w:val="0"/>
      <w:marRight w:val="0"/>
      <w:marTop w:val="0"/>
      <w:marBottom w:val="0"/>
      <w:divBdr>
        <w:top w:val="none" w:sz="0" w:space="0" w:color="auto"/>
        <w:left w:val="none" w:sz="0" w:space="0" w:color="auto"/>
        <w:bottom w:val="none" w:sz="0" w:space="0" w:color="auto"/>
        <w:right w:val="none" w:sz="0" w:space="0" w:color="auto"/>
      </w:divBdr>
    </w:div>
    <w:div w:id="168646123">
      <w:marLeft w:val="0"/>
      <w:marRight w:val="0"/>
      <w:marTop w:val="0"/>
      <w:marBottom w:val="0"/>
      <w:divBdr>
        <w:top w:val="none" w:sz="0" w:space="0" w:color="auto"/>
        <w:left w:val="none" w:sz="0" w:space="0" w:color="auto"/>
        <w:bottom w:val="none" w:sz="0" w:space="0" w:color="auto"/>
        <w:right w:val="none" w:sz="0" w:space="0" w:color="auto"/>
      </w:divBdr>
    </w:div>
    <w:div w:id="168646124">
      <w:marLeft w:val="0"/>
      <w:marRight w:val="0"/>
      <w:marTop w:val="0"/>
      <w:marBottom w:val="0"/>
      <w:divBdr>
        <w:top w:val="none" w:sz="0" w:space="0" w:color="auto"/>
        <w:left w:val="none" w:sz="0" w:space="0" w:color="auto"/>
        <w:bottom w:val="none" w:sz="0" w:space="0" w:color="auto"/>
        <w:right w:val="none" w:sz="0" w:space="0" w:color="auto"/>
      </w:divBdr>
    </w:div>
    <w:div w:id="168646126">
      <w:marLeft w:val="0"/>
      <w:marRight w:val="0"/>
      <w:marTop w:val="0"/>
      <w:marBottom w:val="0"/>
      <w:divBdr>
        <w:top w:val="none" w:sz="0" w:space="0" w:color="auto"/>
        <w:left w:val="none" w:sz="0" w:space="0" w:color="auto"/>
        <w:bottom w:val="none" w:sz="0" w:space="0" w:color="auto"/>
        <w:right w:val="none" w:sz="0" w:space="0" w:color="auto"/>
      </w:divBdr>
    </w:div>
    <w:div w:id="168646128">
      <w:marLeft w:val="0"/>
      <w:marRight w:val="0"/>
      <w:marTop w:val="0"/>
      <w:marBottom w:val="0"/>
      <w:divBdr>
        <w:top w:val="none" w:sz="0" w:space="0" w:color="auto"/>
        <w:left w:val="none" w:sz="0" w:space="0" w:color="auto"/>
        <w:bottom w:val="none" w:sz="0" w:space="0" w:color="auto"/>
        <w:right w:val="none" w:sz="0" w:space="0" w:color="auto"/>
      </w:divBdr>
    </w:div>
    <w:div w:id="168646130">
      <w:marLeft w:val="0"/>
      <w:marRight w:val="0"/>
      <w:marTop w:val="0"/>
      <w:marBottom w:val="0"/>
      <w:divBdr>
        <w:top w:val="none" w:sz="0" w:space="0" w:color="auto"/>
        <w:left w:val="none" w:sz="0" w:space="0" w:color="auto"/>
        <w:bottom w:val="none" w:sz="0" w:space="0" w:color="auto"/>
        <w:right w:val="none" w:sz="0" w:space="0" w:color="auto"/>
      </w:divBdr>
    </w:div>
    <w:div w:id="168646131">
      <w:marLeft w:val="0"/>
      <w:marRight w:val="0"/>
      <w:marTop w:val="0"/>
      <w:marBottom w:val="0"/>
      <w:divBdr>
        <w:top w:val="none" w:sz="0" w:space="0" w:color="auto"/>
        <w:left w:val="none" w:sz="0" w:space="0" w:color="auto"/>
        <w:bottom w:val="none" w:sz="0" w:space="0" w:color="auto"/>
        <w:right w:val="none" w:sz="0" w:space="0" w:color="auto"/>
      </w:divBdr>
    </w:div>
    <w:div w:id="168646132">
      <w:marLeft w:val="0"/>
      <w:marRight w:val="0"/>
      <w:marTop w:val="0"/>
      <w:marBottom w:val="0"/>
      <w:divBdr>
        <w:top w:val="none" w:sz="0" w:space="0" w:color="auto"/>
        <w:left w:val="none" w:sz="0" w:space="0" w:color="auto"/>
        <w:bottom w:val="none" w:sz="0" w:space="0" w:color="auto"/>
        <w:right w:val="none" w:sz="0" w:space="0" w:color="auto"/>
      </w:divBdr>
    </w:div>
    <w:div w:id="168646133">
      <w:marLeft w:val="0"/>
      <w:marRight w:val="0"/>
      <w:marTop w:val="0"/>
      <w:marBottom w:val="0"/>
      <w:divBdr>
        <w:top w:val="none" w:sz="0" w:space="0" w:color="auto"/>
        <w:left w:val="none" w:sz="0" w:space="0" w:color="auto"/>
        <w:bottom w:val="none" w:sz="0" w:space="0" w:color="auto"/>
        <w:right w:val="none" w:sz="0" w:space="0" w:color="auto"/>
      </w:divBdr>
    </w:div>
    <w:div w:id="168646134">
      <w:marLeft w:val="0"/>
      <w:marRight w:val="0"/>
      <w:marTop w:val="0"/>
      <w:marBottom w:val="0"/>
      <w:divBdr>
        <w:top w:val="none" w:sz="0" w:space="0" w:color="auto"/>
        <w:left w:val="none" w:sz="0" w:space="0" w:color="auto"/>
        <w:bottom w:val="none" w:sz="0" w:space="0" w:color="auto"/>
        <w:right w:val="none" w:sz="0" w:space="0" w:color="auto"/>
      </w:divBdr>
    </w:div>
    <w:div w:id="168646135">
      <w:marLeft w:val="0"/>
      <w:marRight w:val="0"/>
      <w:marTop w:val="0"/>
      <w:marBottom w:val="0"/>
      <w:divBdr>
        <w:top w:val="none" w:sz="0" w:space="0" w:color="auto"/>
        <w:left w:val="none" w:sz="0" w:space="0" w:color="auto"/>
        <w:bottom w:val="none" w:sz="0" w:space="0" w:color="auto"/>
        <w:right w:val="none" w:sz="0" w:space="0" w:color="auto"/>
      </w:divBdr>
    </w:div>
    <w:div w:id="168646136">
      <w:marLeft w:val="0"/>
      <w:marRight w:val="0"/>
      <w:marTop w:val="0"/>
      <w:marBottom w:val="0"/>
      <w:divBdr>
        <w:top w:val="none" w:sz="0" w:space="0" w:color="auto"/>
        <w:left w:val="none" w:sz="0" w:space="0" w:color="auto"/>
        <w:bottom w:val="none" w:sz="0" w:space="0" w:color="auto"/>
        <w:right w:val="none" w:sz="0" w:space="0" w:color="auto"/>
      </w:divBdr>
    </w:div>
    <w:div w:id="168646137">
      <w:marLeft w:val="0"/>
      <w:marRight w:val="0"/>
      <w:marTop w:val="0"/>
      <w:marBottom w:val="0"/>
      <w:divBdr>
        <w:top w:val="none" w:sz="0" w:space="0" w:color="auto"/>
        <w:left w:val="none" w:sz="0" w:space="0" w:color="auto"/>
        <w:bottom w:val="none" w:sz="0" w:space="0" w:color="auto"/>
        <w:right w:val="none" w:sz="0" w:space="0" w:color="auto"/>
      </w:divBdr>
    </w:div>
    <w:div w:id="168646138">
      <w:marLeft w:val="0"/>
      <w:marRight w:val="0"/>
      <w:marTop w:val="0"/>
      <w:marBottom w:val="0"/>
      <w:divBdr>
        <w:top w:val="none" w:sz="0" w:space="0" w:color="auto"/>
        <w:left w:val="none" w:sz="0" w:space="0" w:color="auto"/>
        <w:bottom w:val="none" w:sz="0" w:space="0" w:color="auto"/>
        <w:right w:val="none" w:sz="0" w:space="0" w:color="auto"/>
      </w:divBdr>
    </w:div>
    <w:div w:id="168646139">
      <w:marLeft w:val="0"/>
      <w:marRight w:val="0"/>
      <w:marTop w:val="0"/>
      <w:marBottom w:val="0"/>
      <w:divBdr>
        <w:top w:val="none" w:sz="0" w:space="0" w:color="auto"/>
        <w:left w:val="none" w:sz="0" w:space="0" w:color="auto"/>
        <w:bottom w:val="none" w:sz="0" w:space="0" w:color="auto"/>
        <w:right w:val="none" w:sz="0" w:space="0" w:color="auto"/>
      </w:divBdr>
    </w:div>
    <w:div w:id="168646140">
      <w:marLeft w:val="0"/>
      <w:marRight w:val="0"/>
      <w:marTop w:val="0"/>
      <w:marBottom w:val="0"/>
      <w:divBdr>
        <w:top w:val="none" w:sz="0" w:space="0" w:color="auto"/>
        <w:left w:val="none" w:sz="0" w:space="0" w:color="auto"/>
        <w:bottom w:val="none" w:sz="0" w:space="0" w:color="auto"/>
        <w:right w:val="none" w:sz="0" w:space="0" w:color="auto"/>
      </w:divBdr>
    </w:div>
    <w:div w:id="168646141">
      <w:marLeft w:val="0"/>
      <w:marRight w:val="0"/>
      <w:marTop w:val="0"/>
      <w:marBottom w:val="0"/>
      <w:divBdr>
        <w:top w:val="none" w:sz="0" w:space="0" w:color="auto"/>
        <w:left w:val="none" w:sz="0" w:space="0" w:color="auto"/>
        <w:bottom w:val="none" w:sz="0" w:space="0" w:color="auto"/>
        <w:right w:val="none" w:sz="0" w:space="0" w:color="auto"/>
      </w:divBdr>
    </w:div>
    <w:div w:id="168646142">
      <w:marLeft w:val="0"/>
      <w:marRight w:val="0"/>
      <w:marTop w:val="0"/>
      <w:marBottom w:val="0"/>
      <w:divBdr>
        <w:top w:val="none" w:sz="0" w:space="0" w:color="auto"/>
        <w:left w:val="none" w:sz="0" w:space="0" w:color="auto"/>
        <w:bottom w:val="none" w:sz="0" w:space="0" w:color="auto"/>
        <w:right w:val="none" w:sz="0" w:space="0" w:color="auto"/>
      </w:divBdr>
      <w:divsChild>
        <w:div w:id="168646127">
          <w:marLeft w:val="0"/>
          <w:marRight w:val="0"/>
          <w:marTop w:val="0"/>
          <w:marBottom w:val="0"/>
          <w:divBdr>
            <w:top w:val="none" w:sz="0" w:space="0" w:color="auto"/>
            <w:left w:val="none" w:sz="0" w:space="0" w:color="auto"/>
            <w:bottom w:val="none" w:sz="0" w:space="0" w:color="auto"/>
            <w:right w:val="none" w:sz="0" w:space="0" w:color="auto"/>
          </w:divBdr>
          <w:divsChild>
            <w:div w:id="168646007">
              <w:marLeft w:val="0"/>
              <w:marRight w:val="0"/>
              <w:marTop w:val="0"/>
              <w:marBottom w:val="0"/>
              <w:divBdr>
                <w:top w:val="none" w:sz="0" w:space="0" w:color="auto"/>
                <w:left w:val="none" w:sz="0" w:space="0" w:color="auto"/>
                <w:bottom w:val="none" w:sz="0" w:space="0" w:color="auto"/>
                <w:right w:val="none" w:sz="0" w:space="0" w:color="auto"/>
              </w:divBdr>
              <w:divsChild>
                <w:div w:id="168646164">
                  <w:marLeft w:val="0"/>
                  <w:marRight w:val="0"/>
                  <w:marTop w:val="0"/>
                  <w:marBottom w:val="0"/>
                  <w:divBdr>
                    <w:top w:val="none" w:sz="0" w:space="0" w:color="auto"/>
                    <w:left w:val="none" w:sz="0" w:space="0" w:color="auto"/>
                    <w:bottom w:val="none" w:sz="0" w:space="0" w:color="auto"/>
                    <w:right w:val="none" w:sz="0" w:space="0" w:color="auto"/>
                  </w:divBdr>
                  <w:divsChild>
                    <w:div w:id="168646050">
                      <w:marLeft w:val="0"/>
                      <w:marRight w:val="0"/>
                      <w:marTop w:val="0"/>
                      <w:marBottom w:val="0"/>
                      <w:divBdr>
                        <w:top w:val="single" w:sz="6" w:space="0" w:color="9E9C9C"/>
                        <w:left w:val="single" w:sz="6" w:space="0" w:color="9E9C9C"/>
                        <w:bottom w:val="single" w:sz="6" w:space="0" w:color="9E9C9C"/>
                        <w:right w:val="single" w:sz="6" w:space="0" w:color="9E9C9C"/>
                      </w:divBdr>
                      <w:divsChild>
                        <w:div w:id="168646011">
                          <w:marLeft w:val="0"/>
                          <w:marRight w:val="0"/>
                          <w:marTop w:val="0"/>
                          <w:marBottom w:val="0"/>
                          <w:divBdr>
                            <w:top w:val="none" w:sz="0" w:space="0" w:color="auto"/>
                            <w:left w:val="none" w:sz="0" w:space="0" w:color="auto"/>
                            <w:bottom w:val="none" w:sz="0" w:space="0" w:color="auto"/>
                            <w:right w:val="none" w:sz="0" w:space="0" w:color="auto"/>
                          </w:divBdr>
                          <w:divsChild>
                            <w:div w:id="1686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6143">
      <w:marLeft w:val="0"/>
      <w:marRight w:val="0"/>
      <w:marTop w:val="0"/>
      <w:marBottom w:val="0"/>
      <w:divBdr>
        <w:top w:val="none" w:sz="0" w:space="0" w:color="auto"/>
        <w:left w:val="none" w:sz="0" w:space="0" w:color="auto"/>
        <w:bottom w:val="none" w:sz="0" w:space="0" w:color="auto"/>
        <w:right w:val="none" w:sz="0" w:space="0" w:color="auto"/>
      </w:divBdr>
    </w:div>
    <w:div w:id="168646144">
      <w:marLeft w:val="0"/>
      <w:marRight w:val="0"/>
      <w:marTop w:val="0"/>
      <w:marBottom w:val="0"/>
      <w:divBdr>
        <w:top w:val="none" w:sz="0" w:space="0" w:color="auto"/>
        <w:left w:val="none" w:sz="0" w:space="0" w:color="auto"/>
        <w:bottom w:val="none" w:sz="0" w:space="0" w:color="auto"/>
        <w:right w:val="none" w:sz="0" w:space="0" w:color="auto"/>
      </w:divBdr>
    </w:div>
    <w:div w:id="168646146">
      <w:marLeft w:val="0"/>
      <w:marRight w:val="0"/>
      <w:marTop w:val="0"/>
      <w:marBottom w:val="0"/>
      <w:divBdr>
        <w:top w:val="none" w:sz="0" w:space="0" w:color="auto"/>
        <w:left w:val="none" w:sz="0" w:space="0" w:color="auto"/>
        <w:bottom w:val="none" w:sz="0" w:space="0" w:color="auto"/>
        <w:right w:val="none" w:sz="0" w:space="0" w:color="auto"/>
      </w:divBdr>
    </w:div>
    <w:div w:id="168646147">
      <w:marLeft w:val="0"/>
      <w:marRight w:val="0"/>
      <w:marTop w:val="0"/>
      <w:marBottom w:val="0"/>
      <w:divBdr>
        <w:top w:val="none" w:sz="0" w:space="0" w:color="auto"/>
        <w:left w:val="none" w:sz="0" w:space="0" w:color="auto"/>
        <w:bottom w:val="none" w:sz="0" w:space="0" w:color="auto"/>
        <w:right w:val="none" w:sz="0" w:space="0" w:color="auto"/>
      </w:divBdr>
    </w:div>
    <w:div w:id="168646148">
      <w:marLeft w:val="0"/>
      <w:marRight w:val="0"/>
      <w:marTop w:val="0"/>
      <w:marBottom w:val="0"/>
      <w:divBdr>
        <w:top w:val="none" w:sz="0" w:space="0" w:color="auto"/>
        <w:left w:val="none" w:sz="0" w:space="0" w:color="auto"/>
        <w:bottom w:val="none" w:sz="0" w:space="0" w:color="auto"/>
        <w:right w:val="none" w:sz="0" w:space="0" w:color="auto"/>
      </w:divBdr>
    </w:div>
    <w:div w:id="168646149">
      <w:marLeft w:val="0"/>
      <w:marRight w:val="0"/>
      <w:marTop w:val="0"/>
      <w:marBottom w:val="0"/>
      <w:divBdr>
        <w:top w:val="none" w:sz="0" w:space="0" w:color="auto"/>
        <w:left w:val="none" w:sz="0" w:space="0" w:color="auto"/>
        <w:bottom w:val="none" w:sz="0" w:space="0" w:color="auto"/>
        <w:right w:val="none" w:sz="0" w:space="0" w:color="auto"/>
      </w:divBdr>
    </w:div>
    <w:div w:id="168646150">
      <w:marLeft w:val="0"/>
      <w:marRight w:val="0"/>
      <w:marTop w:val="0"/>
      <w:marBottom w:val="0"/>
      <w:divBdr>
        <w:top w:val="none" w:sz="0" w:space="0" w:color="auto"/>
        <w:left w:val="none" w:sz="0" w:space="0" w:color="auto"/>
        <w:bottom w:val="none" w:sz="0" w:space="0" w:color="auto"/>
        <w:right w:val="none" w:sz="0" w:space="0" w:color="auto"/>
      </w:divBdr>
    </w:div>
    <w:div w:id="168646151">
      <w:marLeft w:val="0"/>
      <w:marRight w:val="0"/>
      <w:marTop w:val="0"/>
      <w:marBottom w:val="0"/>
      <w:divBdr>
        <w:top w:val="none" w:sz="0" w:space="0" w:color="auto"/>
        <w:left w:val="none" w:sz="0" w:space="0" w:color="auto"/>
        <w:bottom w:val="none" w:sz="0" w:space="0" w:color="auto"/>
        <w:right w:val="none" w:sz="0" w:space="0" w:color="auto"/>
      </w:divBdr>
    </w:div>
    <w:div w:id="168646152">
      <w:marLeft w:val="0"/>
      <w:marRight w:val="0"/>
      <w:marTop w:val="0"/>
      <w:marBottom w:val="0"/>
      <w:divBdr>
        <w:top w:val="none" w:sz="0" w:space="0" w:color="auto"/>
        <w:left w:val="none" w:sz="0" w:space="0" w:color="auto"/>
        <w:bottom w:val="none" w:sz="0" w:space="0" w:color="auto"/>
        <w:right w:val="none" w:sz="0" w:space="0" w:color="auto"/>
      </w:divBdr>
    </w:div>
    <w:div w:id="168646153">
      <w:marLeft w:val="0"/>
      <w:marRight w:val="0"/>
      <w:marTop w:val="0"/>
      <w:marBottom w:val="0"/>
      <w:divBdr>
        <w:top w:val="none" w:sz="0" w:space="0" w:color="auto"/>
        <w:left w:val="none" w:sz="0" w:space="0" w:color="auto"/>
        <w:bottom w:val="none" w:sz="0" w:space="0" w:color="auto"/>
        <w:right w:val="none" w:sz="0" w:space="0" w:color="auto"/>
      </w:divBdr>
    </w:div>
    <w:div w:id="168646154">
      <w:marLeft w:val="0"/>
      <w:marRight w:val="0"/>
      <w:marTop w:val="0"/>
      <w:marBottom w:val="0"/>
      <w:divBdr>
        <w:top w:val="none" w:sz="0" w:space="0" w:color="auto"/>
        <w:left w:val="none" w:sz="0" w:space="0" w:color="auto"/>
        <w:bottom w:val="none" w:sz="0" w:space="0" w:color="auto"/>
        <w:right w:val="none" w:sz="0" w:space="0" w:color="auto"/>
      </w:divBdr>
    </w:div>
    <w:div w:id="168646155">
      <w:marLeft w:val="0"/>
      <w:marRight w:val="0"/>
      <w:marTop w:val="0"/>
      <w:marBottom w:val="0"/>
      <w:divBdr>
        <w:top w:val="none" w:sz="0" w:space="0" w:color="auto"/>
        <w:left w:val="none" w:sz="0" w:space="0" w:color="auto"/>
        <w:bottom w:val="none" w:sz="0" w:space="0" w:color="auto"/>
        <w:right w:val="none" w:sz="0" w:space="0" w:color="auto"/>
      </w:divBdr>
    </w:div>
    <w:div w:id="168646156">
      <w:marLeft w:val="0"/>
      <w:marRight w:val="0"/>
      <w:marTop w:val="0"/>
      <w:marBottom w:val="0"/>
      <w:divBdr>
        <w:top w:val="none" w:sz="0" w:space="0" w:color="auto"/>
        <w:left w:val="none" w:sz="0" w:space="0" w:color="auto"/>
        <w:bottom w:val="none" w:sz="0" w:space="0" w:color="auto"/>
        <w:right w:val="none" w:sz="0" w:space="0" w:color="auto"/>
      </w:divBdr>
    </w:div>
    <w:div w:id="168646157">
      <w:marLeft w:val="0"/>
      <w:marRight w:val="0"/>
      <w:marTop w:val="0"/>
      <w:marBottom w:val="0"/>
      <w:divBdr>
        <w:top w:val="none" w:sz="0" w:space="0" w:color="auto"/>
        <w:left w:val="none" w:sz="0" w:space="0" w:color="auto"/>
        <w:bottom w:val="none" w:sz="0" w:space="0" w:color="auto"/>
        <w:right w:val="none" w:sz="0" w:space="0" w:color="auto"/>
      </w:divBdr>
    </w:div>
    <w:div w:id="168646159">
      <w:marLeft w:val="0"/>
      <w:marRight w:val="0"/>
      <w:marTop w:val="0"/>
      <w:marBottom w:val="0"/>
      <w:divBdr>
        <w:top w:val="none" w:sz="0" w:space="0" w:color="auto"/>
        <w:left w:val="none" w:sz="0" w:space="0" w:color="auto"/>
        <w:bottom w:val="none" w:sz="0" w:space="0" w:color="auto"/>
        <w:right w:val="none" w:sz="0" w:space="0" w:color="auto"/>
      </w:divBdr>
      <w:divsChild>
        <w:div w:id="168646005">
          <w:marLeft w:val="0"/>
          <w:marRight w:val="0"/>
          <w:marTop w:val="0"/>
          <w:marBottom w:val="0"/>
          <w:divBdr>
            <w:top w:val="none" w:sz="0" w:space="0" w:color="auto"/>
            <w:left w:val="none" w:sz="0" w:space="0" w:color="auto"/>
            <w:bottom w:val="none" w:sz="0" w:space="0" w:color="auto"/>
            <w:right w:val="none" w:sz="0" w:space="0" w:color="auto"/>
          </w:divBdr>
        </w:div>
      </w:divsChild>
    </w:div>
    <w:div w:id="168646160">
      <w:marLeft w:val="0"/>
      <w:marRight w:val="0"/>
      <w:marTop w:val="0"/>
      <w:marBottom w:val="0"/>
      <w:divBdr>
        <w:top w:val="none" w:sz="0" w:space="0" w:color="auto"/>
        <w:left w:val="none" w:sz="0" w:space="0" w:color="auto"/>
        <w:bottom w:val="none" w:sz="0" w:space="0" w:color="auto"/>
        <w:right w:val="none" w:sz="0" w:space="0" w:color="auto"/>
      </w:divBdr>
    </w:div>
    <w:div w:id="168646162">
      <w:marLeft w:val="0"/>
      <w:marRight w:val="0"/>
      <w:marTop w:val="0"/>
      <w:marBottom w:val="0"/>
      <w:divBdr>
        <w:top w:val="none" w:sz="0" w:space="0" w:color="auto"/>
        <w:left w:val="none" w:sz="0" w:space="0" w:color="auto"/>
        <w:bottom w:val="none" w:sz="0" w:space="0" w:color="auto"/>
        <w:right w:val="none" w:sz="0" w:space="0" w:color="auto"/>
      </w:divBdr>
    </w:div>
    <w:div w:id="168646165">
      <w:marLeft w:val="0"/>
      <w:marRight w:val="0"/>
      <w:marTop w:val="0"/>
      <w:marBottom w:val="0"/>
      <w:divBdr>
        <w:top w:val="none" w:sz="0" w:space="0" w:color="auto"/>
        <w:left w:val="none" w:sz="0" w:space="0" w:color="auto"/>
        <w:bottom w:val="none" w:sz="0" w:space="0" w:color="auto"/>
        <w:right w:val="none" w:sz="0" w:space="0" w:color="auto"/>
      </w:divBdr>
    </w:div>
    <w:div w:id="168646166">
      <w:marLeft w:val="0"/>
      <w:marRight w:val="0"/>
      <w:marTop w:val="0"/>
      <w:marBottom w:val="0"/>
      <w:divBdr>
        <w:top w:val="none" w:sz="0" w:space="0" w:color="auto"/>
        <w:left w:val="none" w:sz="0" w:space="0" w:color="auto"/>
        <w:bottom w:val="none" w:sz="0" w:space="0" w:color="auto"/>
        <w:right w:val="none" w:sz="0" w:space="0" w:color="auto"/>
      </w:divBdr>
    </w:div>
    <w:div w:id="168646167">
      <w:marLeft w:val="0"/>
      <w:marRight w:val="0"/>
      <w:marTop w:val="0"/>
      <w:marBottom w:val="0"/>
      <w:divBdr>
        <w:top w:val="none" w:sz="0" w:space="0" w:color="auto"/>
        <w:left w:val="none" w:sz="0" w:space="0" w:color="auto"/>
        <w:bottom w:val="none" w:sz="0" w:space="0" w:color="auto"/>
        <w:right w:val="none" w:sz="0" w:space="0" w:color="auto"/>
      </w:divBdr>
    </w:div>
    <w:div w:id="168646168">
      <w:marLeft w:val="0"/>
      <w:marRight w:val="0"/>
      <w:marTop w:val="0"/>
      <w:marBottom w:val="0"/>
      <w:divBdr>
        <w:top w:val="none" w:sz="0" w:space="0" w:color="auto"/>
        <w:left w:val="none" w:sz="0" w:space="0" w:color="auto"/>
        <w:bottom w:val="none" w:sz="0" w:space="0" w:color="auto"/>
        <w:right w:val="none" w:sz="0" w:space="0" w:color="auto"/>
      </w:divBdr>
    </w:div>
    <w:div w:id="168646169">
      <w:marLeft w:val="0"/>
      <w:marRight w:val="0"/>
      <w:marTop w:val="0"/>
      <w:marBottom w:val="0"/>
      <w:divBdr>
        <w:top w:val="none" w:sz="0" w:space="0" w:color="auto"/>
        <w:left w:val="none" w:sz="0" w:space="0" w:color="auto"/>
        <w:bottom w:val="none" w:sz="0" w:space="0" w:color="auto"/>
        <w:right w:val="none" w:sz="0" w:space="0" w:color="auto"/>
      </w:divBdr>
    </w:div>
    <w:div w:id="168646170">
      <w:marLeft w:val="0"/>
      <w:marRight w:val="0"/>
      <w:marTop w:val="0"/>
      <w:marBottom w:val="0"/>
      <w:divBdr>
        <w:top w:val="none" w:sz="0" w:space="0" w:color="auto"/>
        <w:left w:val="none" w:sz="0" w:space="0" w:color="auto"/>
        <w:bottom w:val="none" w:sz="0" w:space="0" w:color="auto"/>
        <w:right w:val="none" w:sz="0" w:space="0" w:color="auto"/>
      </w:divBdr>
    </w:div>
    <w:div w:id="168646171">
      <w:marLeft w:val="0"/>
      <w:marRight w:val="0"/>
      <w:marTop w:val="0"/>
      <w:marBottom w:val="0"/>
      <w:divBdr>
        <w:top w:val="none" w:sz="0" w:space="0" w:color="auto"/>
        <w:left w:val="none" w:sz="0" w:space="0" w:color="auto"/>
        <w:bottom w:val="none" w:sz="0" w:space="0" w:color="auto"/>
        <w:right w:val="none" w:sz="0" w:space="0" w:color="auto"/>
      </w:divBdr>
    </w:div>
    <w:div w:id="168646172">
      <w:marLeft w:val="0"/>
      <w:marRight w:val="0"/>
      <w:marTop w:val="0"/>
      <w:marBottom w:val="0"/>
      <w:divBdr>
        <w:top w:val="none" w:sz="0" w:space="0" w:color="auto"/>
        <w:left w:val="none" w:sz="0" w:space="0" w:color="auto"/>
        <w:bottom w:val="none" w:sz="0" w:space="0" w:color="auto"/>
        <w:right w:val="none" w:sz="0" w:space="0" w:color="auto"/>
      </w:divBdr>
    </w:div>
    <w:div w:id="168646173">
      <w:marLeft w:val="0"/>
      <w:marRight w:val="0"/>
      <w:marTop w:val="0"/>
      <w:marBottom w:val="0"/>
      <w:divBdr>
        <w:top w:val="none" w:sz="0" w:space="0" w:color="auto"/>
        <w:left w:val="none" w:sz="0" w:space="0" w:color="auto"/>
        <w:bottom w:val="none" w:sz="0" w:space="0" w:color="auto"/>
        <w:right w:val="none" w:sz="0" w:space="0" w:color="auto"/>
      </w:divBdr>
    </w:div>
    <w:div w:id="168646175">
      <w:marLeft w:val="0"/>
      <w:marRight w:val="0"/>
      <w:marTop w:val="0"/>
      <w:marBottom w:val="0"/>
      <w:divBdr>
        <w:top w:val="none" w:sz="0" w:space="0" w:color="auto"/>
        <w:left w:val="none" w:sz="0" w:space="0" w:color="auto"/>
        <w:bottom w:val="none" w:sz="0" w:space="0" w:color="auto"/>
        <w:right w:val="none" w:sz="0" w:space="0" w:color="auto"/>
      </w:divBdr>
    </w:div>
    <w:div w:id="168646176">
      <w:marLeft w:val="0"/>
      <w:marRight w:val="0"/>
      <w:marTop w:val="0"/>
      <w:marBottom w:val="0"/>
      <w:divBdr>
        <w:top w:val="none" w:sz="0" w:space="0" w:color="auto"/>
        <w:left w:val="none" w:sz="0" w:space="0" w:color="auto"/>
        <w:bottom w:val="none" w:sz="0" w:space="0" w:color="auto"/>
        <w:right w:val="none" w:sz="0" w:space="0" w:color="auto"/>
      </w:divBdr>
    </w:div>
    <w:div w:id="168646177">
      <w:marLeft w:val="0"/>
      <w:marRight w:val="0"/>
      <w:marTop w:val="0"/>
      <w:marBottom w:val="0"/>
      <w:divBdr>
        <w:top w:val="none" w:sz="0" w:space="0" w:color="auto"/>
        <w:left w:val="none" w:sz="0" w:space="0" w:color="auto"/>
        <w:bottom w:val="none" w:sz="0" w:space="0" w:color="auto"/>
        <w:right w:val="none" w:sz="0" w:space="0" w:color="auto"/>
      </w:divBdr>
      <w:divsChild>
        <w:div w:id="168646072">
          <w:marLeft w:val="0"/>
          <w:marRight w:val="0"/>
          <w:marTop w:val="0"/>
          <w:marBottom w:val="0"/>
          <w:divBdr>
            <w:top w:val="none" w:sz="0" w:space="0" w:color="auto"/>
            <w:left w:val="none" w:sz="0" w:space="0" w:color="auto"/>
            <w:bottom w:val="none" w:sz="0" w:space="0" w:color="auto"/>
            <w:right w:val="none" w:sz="0" w:space="0" w:color="auto"/>
          </w:divBdr>
        </w:div>
      </w:divsChild>
    </w:div>
    <w:div w:id="168646178">
      <w:marLeft w:val="0"/>
      <w:marRight w:val="0"/>
      <w:marTop w:val="0"/>
      <w:marBottom w:val="0"/>
      <w:divBdr>
        <w:top w:val="none" w:sz="0" w:space="0" w:color="auto"/>
        <w:left w:val="none" w:sz="0" w:space="0" w:color="auto"/>
        <w:bottom w:val="none" w:sz="0" w:space="0" w:color="auto"/>
        <w:right w:val="none" w:sz="0" w:space="0" w:color="auto"/>
      </w:divBdr>
    </w:div>
    <w:div w:id="168646179">
      <w:marLeft w:val="0"/>
      <w:marRight w:val="0"/>
      <w:marTop w:val="0"/>
      <w:marBottom w:val="0"/>
      <w:divBdr>
        <w:top w:val="none" w:sz="0" w:space="0" w:color="auto"/>
        <w:left w:val="none" w:sz="0" w:space="0" w:color="auto"/>
        <w:bottom w:val="none" w:sz="0" w:space="0" w:color="auto"/>
        <w:right w:val="none" w:sz="0" w:space="0" w:color="auto"/>
      </w:divBdr>
    </w:div>
    <w:div w:id="168646181">
      <w:marLeft w:val="0"/>
      <w:marRight w:val="0"/>
      <w:marTop w:val="0"/>
      <w:marBottom w:val="0"/>
      <w:divBdr>
        <w:top w:val="none" w:sz="0" w:space="0" w:color="auto"/>
        <w:left w:val="none" w:sz="0" w:space="0" w:color="auto"/>
        <w:bottom w:val="none" w:sz="0" w:space="0" w:color="auto"/>
        <w:right w:val="none" w:sz="0" w:space="0" w:color="auto"/>
      </w:divBdr>
    </w:div>
    <w:div w:id="168646182">
      <w:marLeft w:val="0"/>
      <w:marRight w:val="0"/>
      <w:marTop w:val="0"/>
      <w:marBottom w:val="0"/>
      <w:divBdr>
        <w:top w:val="none" w:sz="0" w:space="0" w:color="auto"/>
        <w:left w:val="none" w:sz="0" w:space="0" w:color="auto"/>
        <w:bottom w:val="none" w:sz="0" w:space="0" w:color="auto"/>
        <w:right w:val="none" w:sz="0" w:space="0" w:color="auto"/>
      </w:divBdr>
    </w:div>
    <w:div w:id="168646183">
      <w:marLeft w:val="0"/>
      <w:marRight w:val="0"/>
      <w:marTop w:val="0"/>
      <w:marBottom w:val="0"/>
      <w:divBdr>
        <w:top w:val="none" w:sz="0" w:space="0" w:color="auto"/>
        <w:left w:val="none" w:sz="0" w:space="0" w:color="auto"/>
        <w:bottom w:val="none" w:sz="0" w:space="0" w:color="auto"/>
        <w:right w:val="none" w:sz="0" w:space="0" w:color="auto"/>
      </w:divBdr>
    </w:div>
    <w:div w:id="168646184">
      <w:marLeft w:val="0"/>
      <w:marRight w:val="0"/>
      <w:marTop w:val="0"/>
      <w:marBottom w:val="0"/>
      <w:divBdr>
        <w:top w:val="none" w:sz="0" w:space="0" w:color="auto"/>
        <w:left w:val="none" w:sz="0" w:space="0" w:color="auto"/>
        <w:bottom w:val="none" w:sz="0" w:space="0" w:color="auto"/>
        <w:right w:val="none" w:sz="0" w:space="0" w:color="auto"/>
      </w:divBdr>
    </w:div>
    <w:div w:id="168646185">
      <w:marLeft w:val="0"/>
      <w:marRight w:val="0"/>
      <w:marTop w:val="0"/>
      <w:marBottom w:val="0"/>
      <w:divBdr>
        <w:top w:val="none" w:sz="0" w:space="0" w:color="auto"/>
        <w:left w:val="none" w:sz="0" w:space="0" w:color="auto"/>
        <w:bottom w:val="none" w:sz="0" w:space="0" w:color="auto"/>
        <w:right w:val="none" w:sz="0" w:space="0" w:color="auto"/>
      </w:divBdr>
    </w:div>
    <w:div w:id="168646187">
      <w:marLeft w:val="0"/>
      <w:marRight w:val="0"/>
      <w:marTop w:val="0"/>
      <w:marBottom w:val="0"/>
      <w:divBdr>
        <w:top w:val="none" w:sz="0" w:space="0" w:color="auto"/>
        <w:left w:val="none" w:sz="0" w:space="0" w:color="auto"/>
        <w:bottom w:val="none" w:sz="0" w:space="0" w:color="auto"/>
        <w:right w:val="none" w:sz="0" w:space="0" w:color="auto"/>
      </w:divBdr>
    </w:div>
    <w:div w:id="168646188">
      <w:marLeft w:val="0"/>
      <w:marRight w:val="0"/>
      <w:marTop w:val="0"/>
      <w:marBottom w:val="0"/>
      <w:divBdr>
        <w:top w:val="none" w:sz="0" w:space="0" w:color="auto"/>
        <w:left w:val="none" w:sz="0" w:space="0" w:color="auto"/>
        <w:bottom w:val="none" w:sz="0" w:space="0" w:color="auto"/>
        <w:right w:val="none" w:sz="0" w:space="0" w:color="auto"/>
      </w:divBdr>
    </w:div>
    <w:div w:id="168646189">
      <w:marLeft w:val="0"/>
      <w:marRight w:val="0"/>
      <w:marTop w:val="0"/>
      <w:marBottom w:val="0"/>
      <w:divBdr>
        <w:top w:val="none" w:sz="0" w:space="0" w:color="auto"/>
        <w:left w:val="none" w:sz="0" w:space="0" w:color="auto"/>
        <w:bottom w:val="none" w:sz="0" w:space="0" w:color="auto"/>
        <w:right w:val="none" w:sz="0" w:space="0" w:color="auto"/>
      </w:divBdr>
    </w:div>
    <w:div w:id="168646190">
      <w:marLeft w:val="0"/>
      <w:marRight w:val="0"/>
      <w:marTop w:val="0"/>
      <w:marBottom w:val="0"/>
      <w:divBdr>
        <w:top w:val="none" w:sz="0" w:space="0" w:color="auto"/>
        <w:left w:val="none" w:sz="0" w:space="0" w:color="auto"/>
        <w:bottom w:val="none" w:sz="0" w:space="0" w:color="auto"/>
        <w:right w:val="none" w:sz="0" w:space="0" w:color="auto"/>
      </w:divBdr>
    </w:div>
    <w:div w:id="168646191">
      <w:marLeft w:val="0"/>
      <w:marRight w:val="0"/>
      <w:marTop w:val="0"/>
      <w:marBottom w:val="0"/>
      <w:divBdr>
        <w:top w:val="none" w:sz="0" w:space="0" w:color="auto"/>
        <w:left w:val="none" w:sz="0" w:space="0" w:color="auto"/>
        <w:bottom w:val="none" w:sz="0" w:space="0" w:color="auto"/>
        <w:right w:val="none" w:sz="0" w:space="0" w:color="auto"/>
      </w:divBdr>
    </w:div>
    <w:div w:id="168646192">
      <w:marLeft w:val="0"/>
      <w:marRight w:val="0"/>
      <w:marTop w:val="0"/>
      <w:marBottom w:val="0"/>
      <w:divBdr>
        <w:top w:val="none" w:sz="0" w:space="0" w:color="auto"/>
        <w:left w:val="none" w:sz="0" w:space="0" w:color="auto"/>
        <w:bottom w:val="none" w:sz="0" w:space="0" w:color="auto"/>
        <w:right w:val="none" w:sz="0" w:space="0" w:color="auto"/>
      </w:divBdr>
    </w:div>
    <w:div w:id="168646193">
      <w:marLeft w:val="0"/>
      <w:marRight w:val="0"/>
      <w:marTop w:val="0"/>
      <w:marBottom w:val="0"/>
      <w:divBdr>
        <w:top w:val="none" w:sz="0" w:space="0" w:color="auto"/>
        <w:left w:val="none" w:sz="0" w:space="0" w:color="auto"/>
        <w:bottom w:val="none" w:sz="0" w:space="0" w:color="auto"/>
        <w:right w:val="none" w:sz="0" w:space="0" w:color="auto"/>
      </w:divBdr>
    </w:div>
    <w:div w:id="168646194">
      <w:marLeft w:val="0"/>
      <w:marRight w:val="0"/>
      <w:marTop w:val="0"/>
      <w:marBottom w:val="0"/>
      <w:divBdr>
        <w:top w:val="none" w:sz="0" w:space="0" w:color="auto"/>
        <w:left w:val="none" w:sz="0" w:space="0" w:color="auto"/>
        <w:bottom w:val="none" w:sz="0" w:space="0" w:color="auto"/>
        <w:right w:val="none" w:sz="0" w:space="0" w:color="auto"/>
      </w:divBdr>
    </w:div>
    <w:div w:id="168646195">
      <w:marLeft w:val="0"/>
      <w:marRight w:val="0"/>
      <w:marTop w:val="0"/>
      <w:marBottom w:val="0"/>
      <w:divBdr>
        <w:top w:val="none" w:sz="0" w:space="0" w:color="auto"/>
        <w:left w:val="none" w:sz="0" w:space="0" w:color="auto"/>
        <w:bottom w:val="none" w:sz="0" w:space="0" w:color="auto"/>
        <w:right w:val="none" w:sz="0" w:space="0" w:color="auto"/>
      </w:divBdr>
    </w:div>
    <w:div w:id="168646196">
      <w:marLeft w:val="0"/>
      <w:marRight w:val="0"/>
      <w:marTop w:val="0"/>
      <w:marBottom w:val="0"/>
      <w:divBdr>
        <w:top w:val="none" w:sz="0" w:space="0" w:color="auto"/>
        <w:left w:val="none" w:sz="0" w:space="0" w:color="auto"/>
        <w:bottom w:val="none" w:sz="0" w:space="0" w:color="auto"/>
        <w:right w:val="none" w:sz="0" w:space="0" w:color="auto"/>
      </w:divBdr>
    </w:div>
    <w:div w:id="168646197">
      <w:marLeft w:val="0"/>
      <w:marRight w:val="0"/>
      <w:marTop w:val="0"/>
      <w:marBottom w:val="0"/>
      <w:divBdr>
        <w:top w:val="none" w:sz="0" w:space="0" w:color="auto"/>
        <w:left w:val="none" w:sz="0" w:space="0" w:color="auto"/>
        <w:bottom w:val="none" w:sz="0" w:space="0" w:color="auto"/>
        <w:right w:val="none" w:sz="0" w:space="0" w:color="auto"/>
      </w:divBdr>
    </w:div>
    <w:div w:id="168646198">
      <w:marLeft w:val="0"/>
      <w:marRight w:val="0"/>
      <w:marTop w:val="0"/>
      <w:marBottom w:val="0"/>
      <w:divBdr>
        <w:top w:val="none" w:sz="0" w:space="0" w:color="auto"/>
        <w:left w:val="none" w:sz="0" w:space="0" w:color="auto"/>
        <w:bottom w:val="none" w:sz="0" w:space="0" w:color="auto"/>
        <w:right w:val="none" w:sz="0" w:space="0" w:color="auto"/>
      </w:divBdr>
    </w:div>
    <w:div w:id="168646199">
      <w:marLeft w:val="0"/>
      <w:marRight w:val="0"/>
      <w:marTop w:val="0"/>
      <w:marBottom w:val="0"/>
      <w:divBdr>
        <w:top w:val="none" w:sz="0" w:space="0" w:color="auto"/>
        <w:left w:val="none" w:sz="0" w:space="0" w:color="auto"/>
        <w:bottom w:val="none" w:sz="0" w:space="0" w:color="auto"/>
        <w:right w:val="none" w:sz="0" w:space="0" w:color="auto"/>
      </w:divBdr>
    </w:div>
    <w:div w:id="168646201">
      <w:marLeft w:val="0"/>
      <w:marRight w:val="0"/>
      <w:marTop w:val="0"/>
      <w:marBottom w:val="0"/>
      <w:divBdr>
        <w:top w:val="none" w:sz="0" w:space="0" w:color="auto"/>
        <w:left w:val="none" w:sz="0" w:space="0" w:color="auto"/>
        <w:bottom w:val="none" w:sz="0" w:space="0" w:color="auto"/>
        <w:right w:val="none" w:sz="0" w:space="0" w:color="auto"/>
      </w:divBdr>
    </w:div>
    <w:div w:id="168646202">
      <w:marLeft w:val="0"/>
      <w:marRight w:val="0"/>
      <w:marTop w:val="0"/>
      <w:marBottom w:val="0"/>
      <w:divBdr>
        <w:top w:val="none" w:sz="0" w:space="0" w:color="auto"/>
        <w:left w:val="none" w:sz="0" w:space="0" w:color="auto"/>
        <w:bottom w:val="none" w:sz="0" w:space="0" w:color="auto"/>
        <w:right w:val="none" w:sz="0" w:space="0" w:color="auto"/>
      </w:divBdr>
    </w:div>
    <w:div w:id="168646203">
      <w:marLeft w:val="0"/>
      <w:marRight w:val="0"/>
      <w:marTop w:val="0"/>
      <w:marBottom w:val="0"/>
      <w:divBdr>
        <w:top w:val="none" w:sz="0" w:space="0" w:color="auto"/>
        <w:left w:val="none" w:sz="0" w:space="0" w:color="auto"/>
        <w:bottom w:val="none" w:sz="0" w:space="0" w:color="auto"/>
        <w:right w:val="none" w:sz="0" w:space="0" w:color="auto"/>
      </w:divBdr>
    </w:div>
    <w:div w:id="168646204">
      <w:marLeft w:val="0"/>
      <w:marRight w:val="0"/>
      <w:marTop w:val="0"/>
      <w:marBottom w:val="0"/>
      <w:divBdr>
        <w:top w:val="none" w:sz="0" w:space="0" w:color="auto"/>
        <w:left w:val="none" w:sz="0" w:space="0" w:color="auto"/>
        <w:bottom w:val="none" w:sz="0" w:space="0" w:color="auto"/>
        <w:right w:val="none" w:sz="0" w:space="0" w:color="auto"/>
      </w:divBdr>
    </w:div>
    <w:div w:id="168646205">
      <w:marLeft w:val="0"/>
      <w:marRight w:val="0"/>
      <w:marTop w:val="0"/>
      <w:marBottom w:val="0"/>
      <w:divBdr>
        <w:top w:val="none" w:sz="0" w:space="0" w:color="auto"/>
        <w:left w:val="none" w:sz="0" w:space="0" w:color="auto"/>
        <w:bottom w:val="none" w:sz="0" w:space="0" w:color="auto"/>
        <w:right w:val="none" w:sz="0" w:space="0" w:color="auto"/>
      </w:divBdr>
      <w:divsChild>
        <w:div w:id="168646120">
          <w:marLeft w:val="0"/>
          <w:marRight w:val="0"/>
          <w:marTop w:val="0"/>
          <w:marBottom w:val="0"/>
          <w:divBdr>
            <w:top w:val="none" w:sz="0" w:space="0" w:color="auto"/>
            <w:left w:val="none" w:sz="0" w:space="0" w:color="auto"/>
            <w:bottom w:val="none" w:sz="0" w:space="0" w:color="auto"/>
            <w:right w:val="none" w:sz="0" w:space="0" w:color="auto"/>
          </w:divBdr>
        </w:div>
        <w:div w:id="168646125">
          <w:marLeft w:val="0"/>
          <w:marRight w:val="0"/>
          <w:marTop w:val="0"/>
          <w:marBottom w:val="0"/>
          <w:divBdr>
            <w:top w:val="none" w:sz="0" w:space="0" w:color="auto"/>
            <w:left w:val="none" w:sz="0" w:space="0" w:color="auto"/>
            <w:bottom w:val="none" w:sz="0" w:space="0" w:color="auto"/>
            <w:right w:val="none" w:sz="0" w:space="0" w:color="auto"/>
          </w:divBdr>
        </w:div>
      </w:divsChild>
    </w:div>
    <w:div w:id="168646206">
      <w:marLeft w:val="0"/>
      <w:marRight w:val="0"/>
      <w:marTop w:val="0"/>
      <w:marBottom w:val="0"/>
      <w:divBdr>
        <w:top w:val="none" w:sz="0" w:space="0" w:color="auto"/>
        <w:left w:val="none" w:sz="0" w:space="0" w:color="auto"/>
        <w:bottom w:val="none" w:sz="0" w:space="0" w:color="auto"/>
        <w:right w:val="none" w:sz="0" w:space="0" w:color="auto"/>
      </w:divBdr>
      <w:divsChild>
        <w:div w:id="168646186">
          <w:marLeft w:val="0"/>
          <w:marRight w:val="0"/>
          <w:marTop w:val="0"/>
          <w:marBottom w:val="0"/>
          <w:divBdr>
            <w:top w:val="none" w:sz="0" w:space="0" w:color="auto"/>
            <w:left w:val="none" w:sz="0" w:space="0" w:color="auto"/>
            <w:bottom w:val="none" w:sz="0" w:space="0" w:color="auto"/>
            <w:right w:val="none" w:sz="0" w:space="0" w:color="auto"/>
          </w:divBdr>
        </w:div>
      </w:divsChild>
    </w:div>
    <w:div w:id="168646207">
      <w:marLeft w:val="0"/>
      <w:marRight w:val="0"/>
      <w:marTop w:val="0"/>
      <w:marBottom w:val="0"/>
      <w:divBdr>
        <w:top w:val="none" w:sz="0" w:space="0" w:color="auto"/>
        <w:left w:val="none" w:sz="0" w:space="0" w:color="auto"/>
        <w:bottom w:val="none" w:sz="0" w:space="0" w:color="auto"/>
        <w:right w:val="none" w:sz="0" w:space="0" w:color="auto"/>
      </w:divBdr>
      <w:divsChild>
        <w:div w:id="168646100">
          <w:marLeft w:val="0"/>
          <w:marRight w:val="0"/>
          <w:marTop w:val="0"/>
          <w:marBottom w:val="0"/>
          <w:divBdr>
            <w:top w:val="none" w:sz="0" w:space="0" w:color="auto"/>
            <w:left w:val="none" w:sz="0" w:space="0" w:color="auto"/>
            <w:bottom w:val="none" w:sz="0" w:space="0" w:color="auto"/>
            <w:right w:val="none" w:sz="0" w:space="0" w:color="auto"/>
          </w:divBdr>
        </w:div>
      </w:divsChild>
    </w:div>
    <w:div w:id="168646208">
      <w:marLeft w:val="0"/>
      <w:marRight w:val="0"/>
      <w:marTop w:val="0"/>
      <w:marBottom w:val="0"/>
      <w:divBdr>
        <w:top w:val="none" w:sz="0" w:space="0" w:color="auto"/>
        <w:left w:val="none" w:sz="0" w:space="0" w:color="auto"/>
        <w:bottom w:val="none" w:sz="0" w:space="0" w:color="auto"/>
        <w:right w:val="none" w:sz="0" w:space="0" w:color="auto"/>
      </w:divBdr>
    </w:div>
    <w:div w:id="168646209">
      <w:marLeft w:val="0"/>
      <w:marRight w:val="0"/>
      <w:marTop w:val="0"/>
      <w:marBottom w:val="0"/>
      <w:divBdr>
        <w:top w:val="none" w:sz="0" w:space="0" w:color="auto"/>
        <w:left w:val="none" w:sz="0" w:space="0" w:color="auto"/>
        <w:bottom w:val="none" w:sz="0" w:space="0" w:color="auto"/>
        <w:right w:val="none" w:sz="0" w:space="0" w:color="auto"/>
      </w:divBdr>
    </w:div>
    <w:div w:id="168646210">
      <w:marLeft w:val="0"/>
      <w:marRight w:val="0"/>
      <w:marTop w:val="0"/>
      <w:marBottom w:val="0"/>
      <w:divBdr>
        <w:top w:val="none" w:sz="0" w:space="0" w:color="auto"/>
        <w:left w:val="none" w:sz="0" w:space="0" w:color="auto"/>
        <w:bottom w:val="none" w:sz="0" w:space="0" w:color="auto"/>
        <w:right w:val="none" w:sz="0" w:space="0" w:color="auto"/>
      </w:divBdr>
    </w:div>
    <w:div w:id="168646211">
      <w:marLeft w:val="0"/>
      <w:marRight w:val="0"/>
      <w:marTop w:val="0"/>
      <w:marBottom w:val="0"/>
      <w:divBdr>
        <w:top w:val="none" w:sz="0" w:space="0" w:color="auto"/>
        <w:left w:val="none" w:sz="0" w:space="0" w:color="auto"/>
        <w:bottom w:val="none" w:sz="0" w:space="0" w:color="auto"/>
        <w:right w:val="none" w:sz="0" w:space="0" w:color="auto"/>
      </w:divBdr>
    </w:div>
    <w:div w:id="168646212">
      <w:marLeft w:val="0"/>
      <w:marRight w:val="0"/>
      <w:marTop w:val="0"/>
      <w:marBottom w:val="0"/>
      <w:divBdr>
        <w:top w:val="none" w:sz="0" w:space="0" w:color="auto"/>
        <w:left w:val="none" w:sz="0" w:space="0" w:color="auto"/>
        <w:bottom w:val="none" w:sz="0" w:space="0" w:color="auto"/>
        <w:right w:val="none" w:sz="0" w:space="0" w:color="auto"/>
      </w:divBdr>
      <w:divsChild>
        <w:div w:id="168646085">
          <w:marLeft w:val="0"/>
          <w:marRight w:val="0"/>
          <w:marTop w:val="0"/>
          <w:marBottom w:val="0"/>
          <w:divBdr>
            <w:top w:val="none" w:sz="0" w:space="0" w:color="auto"/>
            <w:left w:val="none" w:sz="0" w:space="0" w:color="auto"/>
            <w:bottom w:val="none" w:sz="0" w:space="0" w:color="auto"/>
            <w:right w:val="none" w:sz="0" w:space="0" w:color="auto"/>
          </w:divBdr>
          <w:divsChild>
            <w:div w:id="168646032">
              <w:marLeft w:val="0"/>
              <w:marRight w:val="0"/>
              <w:marTop w:val="0"/>
              <w:marBottom w:val="0"/>
              <w:divBdr>
                <w:top w:val="none" w:sz="0" w:space="0" w:color="auto"/>
                <w:left w:val="none" w:sz="0" w:space="0" w:color="auto"/>
                <w:bottom w:val="none" w:sz="0" w:space="0" w:color="auto"/>
                <w:right w:val="none" w:sz="0" w:space="0" w:color="auto"/>
              </w:divBdr>
            </w:div>
            <w:div w:id="168646052">
              <w:marLeft w:val="0"/>
              <w:marRight w:val="0"/>
              <w:marTop w:val="0"/>
              <w:marBottom w:val="0"/>
              <w:divBdr>
                <w:top w:val="none" w:sz="0" w:space="0" w:color="auto"/>
                <w:left w:val="none" w:sz="0" w:space="0" w:color="auto"/>
                <w:bottom w:val="none" w:sz="0" w:space="0" w:color="auto"/>
                <w:right w:val="none" w:sz="0" w:space="0" w:color="auto"/>
              </w:divBdr>
            </w:div>
            <w:div w:id="168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6213">
      <w:marLeft w:val="0"/>
      <w:marRight w:val="0"/>
      <w:marTop w:val="0"/>
      <w:marBottom w:val="0"/>
      <w:divBdr>
        <w:top w:val="none" w:sz="0" w:space="0" w:color="auto"/>
        <w:left w:val="none" w:sz="0" w:space="0" w:color="auto"/>
        <w:bottom w:val="none" w:sz="0" w:space="0" w:color="auto"/>
        <w:right w:val="none" w:sz="0" w:space="0" w:color="auto"/>
      </w:divBdr>
    </w:div>
    <w:div w:id="168646214">
      <w:marLeft w:val="0"/>
      <w:marRight w:val="0"/>
      <w:marTop w:val="0"/>
      <w:marBottom w:val="0"/>
      <w:divBdr>
        <w:top w:val="none" w:sz="0" w:space="0" w:color="auto"/>
        <w:left w:val="none" w:sz="0" w:space="0" w:color="auto"/>
        <w:bottom w:val="none" w:sz="0" w:space="0" w:color="auto"/>
        <w:right w:val="none" w:sz="0" w:space="0" w:color="auto"/>
      </w:divBdr>
    </w:div>
    <w:div w:id="168646216">
      <w:marLeft w:val="0"/>
      <w:marRight w:val="0"/>
      <w:marTop w:val="0"/>
      <w:marBottom w:val="0"/>
      <w:divBdr>
        <w:top w:val="none" w:sz="0" w:space="0" w:color="auto"/>
        <w:left w:val="none" w:sz="0" w:space="0" w:color="auto"/>
        <w:bottom w:val="none" w:sz="0" w:space="0" w:color="auto"/>
        <w:right w:val="none" w:sz="0" w:space="0" w:color="auto"/>
      </w:divBdr>
      <w:divsChild>
        <w:div w:id="168646006">
          <w:marLeft w:val="0"/>
          <w:marRight w:val="0"/>
          <w:marTop w:val="0"/>
          <w:marBottom w:val="0"/>
          <w:divBdr>
            <w:top w:val="none" w:sz="0" w:space="0" w:color="auto"/>
            <w:left w:val="none" w:sz="0" w:space="0" w:color="auto"/>
            <w:bottom w:val="none" w:sz="0" w:space="0" w:color="auto"/>
            <w:right w:val="none" w:sz="0" w:space="0" w:color="auto"/>
          </w:divBdr>
        </w:div>
        <w:div w:id="168646015">
          <w:marLeft w:val="0"/>
          <w:marRight w:val="0"/>
          <w:marTop w:val="0"/>
          <w:marBottom w:val="0"/>
          <w:divBdr>
            <w:top w:val="none" w:sz="0" w:space="0" w:color="auto"/>
            <w:left w:val="none" w:sz="0" w:space="0" w:color="auto"/>
            <w:bottom w:val="none" w:sz="0" w:space="0" w:color="auto"/>
            <w:right w:val="none" w:sz="0" w:space="0" w:color="auto"/>
          </w:divBdr>
        </w:div>
        <w:div w:id="168646103">
          <w:marLeft w:val="0"/>
          <w:marRight w:val="0"/>
          <w:marTop w:val="0"/>
          <w:marBottom w:val="0"/>
          <w:divBdr>
            <w:top w:val="none" w:sz="0" w:space="0" w:color="auto"/>
            <w:left w:val="none" w:sz="0" w:space="0" w:color="auto"/>
            <w:bottom w:val="none" w:sz="0" w:space="0" w:color="auto"/>
            <w:right w:val="none" w:sz="0" w:space="0" w:color="auto"/>
          </w:divBdr>
        </w:div>
        <w:div w:id="168646158">
          <w:marLeft w:val="0"/>
          <w:marRight w:val="0"/>
          <w:marTop w:val="0"/>
          <w:marBottom w:val="0"/>
          <w:divBdr>
            <w:top w:val="none" w:sz="0" w:space="0" w:color="auto"/>
            <w:left w:val="none" w:sz="0" w:space="0" w:color="auto"/>
            <w:bottom w:val="none" w:sz="0" w:space="0" w:color="auto"/>
            <w:right w:val="none" w:sz="0" w:space="0" w:color="auto"/>
          </w:divBdr>
        </w:div>
        <w:div w:id="168646163">
          <w:marLeft w:val="0"/>
          <w:marRight w:val="0"/>
          <w:marTop w:val="0"/>
          <w:marBottom w:val="0"/>
          <w:divBdr>
            <w:top w:val="none" w:sz="0" w:space="0" w:color="auto"/>
            <w:left w:val="none" w:sz="0" w:space="0" w:color="auto"/>
            <w:bottom w:val="none" w:sz="0" w:space="0" w:color="auto"/>
            <w:right w:val="none" w:sz="0" w:space="0" w:color="auto"/>
          </w:divBdr>
        </w:div>
        <w:div w:id="168646180">
          <w:marLeft w:val="0"/>
          <w:marRight w:val="0"/>
          <w:marTop w:val="0"/>
          <w:marBottom w:val="0"/>
          <w:divBdr>
            <w:top w:val="none" w:sz="0" w:space="0" w:color="auto"/>
            <w:left w:val="none" w:sz="0" w:space="0" w:color="auto"/>
            <w:bottom w:val="none" w:sz="0" w:space="0" w:color="auto"/>
            <w:right w:val="none" w:sz="0" w:space="0" w:color="auto"/>
          </w:divBdr>
        </w:div>
        <w:div w:id="16864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cache.googleusercontent.com/search?hl=en&amp;q=cache:KDWTM6g5JcwJ:https://program.metro.net/login.asp%2Bhttps://program.metro.net/login.asp&amp;gbv=2&amp;gs_l=heirloom-hp.3...2907.2907.0.3407.1.1.0.0.0.0.62.62.1.1.0...0.0...1c.5Agq1lnf6Gg&amp;ct=clnk" TargetMode="External"/><Relationship Id="rId13" Type="http://schemas.openxmlformats.org/officeDocument/2006/relationships/hyperlink" Target="http://libraryarchives.metro.net/DB_Attachments/121214_Cooler_Geddon_Parking_Update.pdf" TargetMode="External"/><Relationship Id="rId18" Type="http://schemas.openxmlformats.org/officeDocument/2006/relationships/hyperlink" Target="http://www.metro.net/board/mtgsche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ibraryarchives.metro.net/DB_Attachments/121214_2013_FSTIP_Federal_Approval_Letter.pdf" TargetMode="External"/><Relationship Id="rId12" Type="http://schemas.openxmlformats.org/officeDocument/2006/relationships/hyperlink" Target="http://libraryarchives.metro.net/DB_Attachments/121214_Cooler_Geddon_Parking_Update.pdf"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s://program.metro.net/login.asp" TargetMode="External"/><Relationship Id="rId11" Type="http://schemas.openxmlformats.org/officeDocument/2006/relationships/hyperlink" Target="http://www.metroexpresslanes.net" TargetMode="External"/><Relationship Id="rId5" Type="http://schemas.openxmlformats.org/officeDocument/2006/relationships/hyperlink" Target="http://65.74.134.88/login.asp" TargetMode="External"/><Relationship Id="rId15" Type="http://schemas.openxmlformats.org/officeDocument/2006/relationships/hyperlink" Target="http://www.metro.net/" TargetMode="External"/><Relationship Id="rId10" Type="http://schemas.openxmlformats.org/officeDocument/2006/relationships/hyperlink" Target="http://www.metro.net/interactives/gmap/express_lanes_t_locations.html" TargetMode="External"/><Relationship Id="rId19"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news/simple_pr/Metro-begins-utility-relocation-regional-connector/" TargetMode="External"/><Relationship Id="rId14" Type="http://schemas.openxmlformats.org/officeDocument/2006/relationships/hyperlink" Target="http://libraryarchives.metro.net/DB_Attachments/121214_Utility_Relocation_Construction_Notice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TotalTime>
  <Pages>3</Pages>
  <Words>1352</Words>
  <Characters>7713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December 14, 2012</dc:title>
  <dc:subject/>
  <dc:creator>Michelle Stewart</dc:creator>
  <cp:keywords/>
  <dc:description/>
  <cp:lastModifiedBy>testuser</cp:lastModifiedBy>
  <cp:revision>62</cp:revision>
  <cp:lastPrinted>2012-12-13T23:04:00Z</cp:lastPrinted>
  <dcterms:created xsi:type="dcterms:W3CDTF">2012-07-18T18:23:00Z</dcterms:created>
  <dcterms:modified xsi:type="dcterms:W3CDTF">2013-01-10T00:13:00Z</dcterms:modified>
</cp:coreProperties>
</file>