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BE79E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8"/>
            <w:bookmarkStart w:id="6" w:name="OLE_LINK9"/>
            <w:bookmarkStart w:id="7" w:name="OLE_LINK12"/>
            <w:bookmarkStart w:id="8" w:name="OLE_LINK13"/>
            <w:bookmarkStart w:id="9" w:name="OLE_LINK14"/>
            <w:bookmarkStart w:id="10" w:name="OLE_LINK15"/>
            <w:bookmarkStart w:id="11" w:name="OLE_LINK16"/>
            <w:bookmarkStart w:id="12" w:name="OLE_LINK1"/>
            <w:bookmarkStart w:id="13" w:name="OLE_LINK2"/>
            <w:bookmarkStart w:id="14" w:name="OLE_LINK10"/>
            <w:bookmarkStart w:id="15" w:name="OLE_LINK11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FD4814">
              <w:rPr>
                <w:rFonts w:ascii="Arial" w:hAnsi="Arial" w:cs="Arial"/>
                <w:b/>
                <w:sz w:val="20"/>
                <w:szCs w:val="20"/>
              </w:rPr>
              <w:t>, July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12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>, 2012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12"/>
            <w:bookmarkEnd w:id="13"/>
            <w:bookmarkEnd w:id="14"/>
            <w:bookmarkEnd w:id="15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712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064E1B" w:rsidRDefault="000F4786" w:rsidP="00AF16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B9A">
              <w:rPr>
                <w:rFonts w:ascii="Arial" w:hAnsi="Arial" w:cs="Arial"/>
                <w:b/>
                <w:sz w:val="20"/>
                <w:szCs w:val="20"/>
              </w:rPr>
              <w:t>Daily News Feature on New Expo Line</w:t>
            </w:r>
          </w:p>
          <w:p w:rsidR="00AF16D5" w:rsidRPr="00F14240" w:rsidRDefault="00AF16D5" w:rsidP="00AF16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6183C" w:rsidRDefault="00F51275" w:rsidP="00AF16D5">
            <w:pPr>
              <w:pStyle w:val="pressreleasedefault"/>
              <w:ind w:left="0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Artwork Installed at Roscoe Station on the Orange Line Extension</w:t>
            </w:r>
          </w:p>
          <w:p w:rsidR="00E32EE3" w:rsidRDefault="00E32EE3" w:rsidP="00AF16D5">
            <w:pPr>
              <w:pStyle w:val="pressreleasedefault"/>
              <w:ind w:left="0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:rsidR="00AF16D5" w:rsidRPr="007B55C5" w:rsidRDefault="00AF16D5" w:rsidP="00AF16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5C5">
              <w:rPr>
                <w:rFonts w:ascii="Arial" w:hAnsi="Arial" w:cs="Arial"/>
                <w:b/>
                <w:bCs/>
                <w:sz w:val="20"/>
                <w:szCs w:val="20"/>
              </w:rPr>
              <w:t>Expo Phase 2 Construction Notice</w:t>
            </w:r>
          </w:p>
          <w:p w:rsidR="00E32EE3" w:rsidRDefault="00E32EE3" w:rsidP="00647ABC">
            <w:pPr>
              <w:pStyle w:val="pressreleasedefault"/>
              <w:ind w:left="0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:rsidR="002C7138" w:rsidRPr="00F14240" w:rsidRDefault="002C7138" w:rsidP="00647ABC">
            <w:pPr>
              <w:pStyle w:val="pressreleasedefaul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45B9A" w:rsidRDefault="00E45B9A" w:rsidP="00E45B9A">
            <w:pPr>
              <w:rPr>
                <w:rFonts w:ascii="Arial" w:hAnsi="Arial" w:cs="Arial"/>
                <w:sz w:val="20"/>
                <w:szCs w:val="20"/>
              </w:rPr>
            </w:pPr>
          </w:p>
          <w:p w:rsidR="00E45B9A" w:rsidRPr="00E45B9A" w:rsidRDefault="00E45B9A" w:rsidP="00E45B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B9A">
              <w:rPr>
                <w:rFonts w:ascii="Arial" w:hAnsi="Arial" w:cs="Arial"/>
                <w:b/>
                <w:sz w:val="20"/>
                <w:szCs w:val="20"/>
              </w:rPr>
              <w:t>Daily News Feature on New Expo Line</w:t>
            </w:r>
          </w:p>
          <w:p w:rsidR="00E45B9A" w:rsidRDefault="00E45B9A" w:rsidP="00E45B9A">
            <w:pPr>
              <w:rPr>
                <w:rFonts w:ascii="Arial" w:hAnsi="Arial" w:cs="Arial"/>
                <w:sz w:val="20"/>
                <w:szCs w:val="20"/>
              </w:rPr>
            </w:pPr>
          </w:p>
          <w:p w:rsidR="00E45B9A" w:rsidRDefault="00E45B9A" w:rsidP="00E45B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Daily News is preparing to run </w:t>
            </w:r>
            <w:r w:rsidR="0023457B">
              <w:rPr>
                <w:rFonts w:ascii="Arial" w:hAnsi="Arial" w:cs="Arial"/>
                <w:sz w:val="20"/>
                <w:szCs w:val="20"/>
              </w:rPr>
              <w:t xml:space="preserve">a story </w:t>
            </w:r>
            <w:r>
              <w:rPr>
                <w:rFonts w:ascii="Arial" w:hAnsi="Arial" w:cs="Arial"/>
                <w:sz w:val="20"/>
                <w:szCs w:val="20"/>
              </w:rPr>
              <w:t>this weekend featuring several residents from the San Fernando Valley that are actually using the new Expo Line to commute to the Westside from the San Fernando Valley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The reporter has been riding the new Expo Line for the past several days </w:t>
            </w:r>
            <w:r w:rsidR="00C5422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talk</w:t>
            </w:r>
            <w:r w:rsidR="00C54229">
              <w:rPr>
                <w:rFonts w:ascii="Arial" w:hAnsi="Arial" w:cs="Arial"/>
                <w:sz w:val="20"/>
                <w:szCs w:val="20"/>
              </w:rPr>
              <w:t>ed to</w:t>
            </w:r>
            <w:r>
              <w:rPr>
                <w:rFonts w:ascii="Arial" w:hAnsi="Arial" w:cs="Arial"/>
                <w:sz w:val="20"/>
                <w:szCs w:val="20"/>
              </w:rPr>
              <w:t xml:space="preserve"> patrons about their experiences and where they are commuting to and from when using the new light rail line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Many San Fernando Valley residents are using the Metro Orange Line to connect with the Metro Red Line and then transferring to the new Expo Line in downtown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Los Angeles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to complete their trip to the Westside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The reporter was told that Metro has had experience with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San Fernando Valley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residents using public transit to reach Westside jobs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This has been occurring since the Metro Red Line opened in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North Hollywood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in 2000 and has grown with the opening of the Metro Orange Line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The reporter was reminded that our patrons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are now offered a network of local, rapid </w:t>
            </w:r>
            <w:r w:rsidR="006D676E">
              <w:rPr>
                <w:rFonts w:ascii="Arial" w:hAnsi="Arial" w:cs="Arial"/>
                <w:color w:val="000000"/>
                <w:sz w:val="20"/>
                <w:szCs w:val="20"/>
              </w:rPr>
              <w:t xml:space="preserve">and bus-rapid-transit (BRT)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buses, combined with light, heavy rail and commuter trains, which provides a means to travel great distances across Los Angeles County.</w:t>
            </w:r>
          </w:p>
          <w:p w:rsidR="00E45B9A" w:rsidRDefault="00E45B9A" w:rsidP="00E45B9A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:rsidR="00E45B9A" w:rsidRDefault="00E45B9A" w:rsidP="00E45B9A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Artwork Installed at Roscoe Station on the Orange Line Extension</w:t>
            </w:r>
          </w:p>
          <w:p w:rsidR="00E45B9A" w:rsidRDefault="00E45B9A" w:rsidP="00E45B9A"/>
          <w:p w:rsidR="00E45B9A" w:rsidRPr="00F51275" w:rsidRDefault="00E45B9A" w:rsidP="00E45B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Source has posted photos of artwork installation on the Metro Orange Line Extension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Photos of the installation of two 27-foot-long ellipses and three 20-foot-long art panels at Roscoe Station, are available </w:t>
            </w: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ellipses and art panels at Roscoe Station represent five of 25 new artworks commissioned for the Extension.</w:t>
            </w:r>
          </w:p>
          <w:p w:rsidR="00E45B9A" w:rsidRDefault="00E45B9A" w:rsidP="00E45B9A">
            <w:pPr>
              <w:rPr>
                <w:rFonts w:ascii="Arial" w:hAnsi="Arial" w:cs="Arial"/>
                <w:sz w:val="20"/>
                <w:szCs w:val="20"/>
              </w:rPr>
            </w:pPr>
          </w:p>
          <w:p w:rsidR="00E32EE3" w:rsidRPr="007B55C5" w:rsidRDefault="00E32EE3" w:rsidP="00E32E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5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Expo Phase 2 Construction Notice </w:t>
            </w:r>
          </w:p>
          <w:p w:rsidR="00E32EE3" w:rsidRDefault="00E32EE3" w:rsidP="00E32EE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32EE3" w:rsidRPr="007B55C5" w:rsidRDefault="001A6500" w:rsidP="00E32EE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Soil Removal and Grading</w:t>
            </w:r>
          </w:p>
          <w:p w:rsidR="00E32EE3" w:rsidRPr="007B55C5" w:rsidRDefault="00E32EE3" w:rsidP="00E32EE3">
            <w:pPr>
              <w:rPr>
                <w:rFonts w:ascii="Arial" w:hAnsi="Arial" w:cs="Arial"/>
                <w:sz w:val="20"/>
                <w:szCs w:val="20"/>
              </w:rPr>
            </w:pPr>
            <w:r w:rsidRPr="007B55C5">
              <w:rPr>
                <w:rFonts w:ascii="Arial" w:hAnsi="Arial" w:cs="Arial"/>
                <w:sz w:val="20"/>
                <w:szCs w:val="20"/>
              </w:rPr>
              <w:t xml:space="preserve">In preparation for construction of Phase 2 of the Expo Line, work crews will be </w:t>
            </w:r>
            <w:r w:rsidR="001A6500">
              <w:rPr>
                <w:rFonts w:ascii="Arial" w:hAnsi="Arial" w:cs="Arial"/>
                <w:sz w:val="20"/>
                <w:szCs w:val="20"/>
              </w:rPr>
              <w:t xml:space="preserve">conducting soil removal and grading </w:t>
            </w:r>
            <w:r w:rsidR="00A3194D"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="001A6500">
              <w:rPr>
                <w:rFonts w:ascii="Arial" w:hAnsi="Arial" w:cs="Arial"/>
                <w:sz w:val="20"/>
                <w:szCs w:val="20"/>
              </w:rPr>
              <w:t>within the Expo Right-of-Way (ROW) in the cities of Los Angeles and Santa Monica</w:t>
            </w:r>
            <w:proofErr w:type="gramStart"/>
            <w:r w:rsidR="001A650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1A6500">
              <w:rPr>
                <w:rFonts w:ascii="Arial" w:hAnsi="Arial" w:cs="Arial"/>
                <w:sz w:val="20"/>
                <w:szCs w:val="20"/>
              </w:rPr>
              <w:t xml:space="preserve">The work is being managed and performed by the Expo Phase 2 design-build contractor </w:t>
            </w:r>
            <w:r w:rsidRPr="007B55C5">
              <w:rPr>
                <w:rFonts w:ascii="Arial" w:hAnsi="Arial" w:cs="Arial"/>
                <w:i/>
                <w:sz w:val="20"/>
                <w:szCs w:val="20"/>
              </w:rPr>
              <w:t xml:space="preserve">Skanska-Rados Joint Venture (SRJV) </w:t>
            </w:r>
            <w:r w:rsidRPr="007B55C5">
              <w:rPr>
                <w:rFonts w:ascii="Arial" w:hAnsi="Arial" w:cs="Arial"/>
                <w:sz w:val="20"/>
                <w:szCs w:val="20"/>
              </w:rPr>
              <w:t xml:space="preserve">and its subcontractors. </w:t>
            </w:r>
            <w:r w:rsidR="0014350B">
              <w:rPr>
                <w:rFonts w:ascii="Arial" w:hAnsi="Arial" w:cs="Arial"/>
                <w:sz w:val="20"/>
                <w:szCs w:val="20"/>
              </w:rPr>
              <w:t>C</w:t>
            </w:r>
            <w:r w:rsidR="001A6500">
              <w:rPr>
                <w:rFonts w:ascii="Arial" w:hAnsi="Arial" w:cs="Arial"/>
                <w:sz w:val="20"/>
                <w:szCs w:val="20"/>
              </w:rPr>
              <w:t>onstruction</w:t>
            </w:r>
            <w:r w:rsidR="00666E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50B">
              <w:rPr>
                <w:rFonts w:ascii="Arial" w:hAnsi="Arial" w:cs="Arial"/>
                <w:sz w:val="20"/>
                <w:szCs w:val="20"/>
              </w:rPr>
              <w:t xml:space="preserve">work is scheduled to begin </w:t>
            </w:r>
            <w:r w:rsidR="00666EC4">
              <w:rPr>
                <w:rFonts w:ascii="Arial" w:hAnsi="Arial" w:cs="Arial"/>
                <w:sz w:val="20"/>
                <w:szCs w:val="20"/>
              </w:rPr>
              <w:t>on Monday, July 23, 2012 through Friday, September 28, 2012</w:t>
            </w:r>
            <w:proofErr w:type="gramStart"/>
            <w:r w:rsidR="00666EC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666EC4">
              <w:rPr>
                <w:rFonts w:ascii="Arial" w:hAnsi="Arial" w:cs="Arial"/>
                <w:sz w:val="20"/>
                <w:szCs w:val="20"/>
              </w:rPr>
              <w:t>Work hours are scheduled from 7:00 a.m. to 6:00 p.m., Monday through Friday in the City of Los Angeles</w:t>
            </w:r>
            <w:proofErr w:type="gramStart"/>
            <w:r w:rsidR="00666EC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666EC4">
              <w:rPr>
                <w:rFonts w:ascii="Arial" w:hAnsi="Arial" w:cs="Arial"/>
                <w:sz w:val="20"/>
                <w:szCs w:val="20"/>
              </w:rPr>
              <w:t xml:space="preserve">Work hours are also scheduled from 8:00 a.m. to 6:00 p.m., Monday through Friday in the City of </w:t>
            </w:r>
            <w:r w:rsidR="000B08A8">
              <w:rPr>
                <w:rFonts w:ascii="Arial" w:hAnsi="Arial" w:cs="Arial"/>
                <w:sz w:val="20"/>
                <w:szCs w:val="20"/>
              </w:rPr>
              <w:t>Santa Monica</w:t>
            </w:r>
            <w:proofErr w:type="gramStart"/>
            <w:r w:rsidR="00666EC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0B08A8">
              <w:rPr>
                <w:rFonts w:ascii="Arial" w:hAnsi="Arial" w:cs="Arial"/>
                <w:sz w:val="20"/>
                <w:szCs w:val="20"/>
              </w:rPr>
              <w:t>No work will take place on weekends</w:t>
            </w:r>
            <w:proofErr w:type="gramStart"/>
            <w:r w:rsidR="000B08A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0B08A8">
              <w:rPr>
                <w:rFonts w:ascii="Arial" w:hAnsi="Arial" w:cs="Arial"/>
                <w:sz w:val="20"/>
                <w:szCs w:val="20"/>
              </w:rPr>
              <w:t xml:space="preserve">Work will be </w:t>
            </w:r>
            <w:r w:rsidR="007A499F">
              <w:rPr>
                <w:rFonts w:ascii="Arial" w:hAnsi="Arial" w:cs="Arial"/>
                <w:sz w:val="20"/>
                <w:szCs w:val="20"/>
              </w:rPr>
              <w:t>complete</w:t>
            </w:r>
            <w:r w:rsidR="000B08A8">
              <w:rPr>
                <w:rFonts w:ascii="Arial" w:hAnsi="Arial" w:cs="Arial"/>
                <w:sz w:val="20"/>
                <w:szCs w:val="20"/>
              </w:rPr>
              <w:t xml:space="preserve">d within the Expo ROW, throughout the project alignment between </w:t>
            </w:r>
            <w:proofErr w:type="spellStart"/>
            <w:r w:rsidR="000B08A8">
              <w:rPr>
                <w:rFonts w:ascii="Arial" w:hAnsi="Arial" w:cs="Arial"/>
                <w:sz w:val="20"/>
                <w:szCs w:val="20"/>
              </w:rPr>
              <w:t>Bagely</w:t>
            </w:r>
            <w:proofErr w:type="spellEnd"/>
            <w:r w:rsidR="000B08A8">
              <w:rPr>
                <w:rFonts w:ascii="Arial" w:hAnsi="Arial" w:cs="Arial"/>
                <w:sz w:val="20"/>
                <w:szCs w:val="20"/>
              </w:rPr>
              <w:t xml:space="preserve"> Avenue in Los Angeles and 17</w:t>
            </w:r>
            <w:r w:rsidR="000B08A8" w:rsidRPr="000B08A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B08A8">
              <w:rPr>
                <w:rFonts w:ascii="Arial" w:hAnsi="Arial" w:cs="Arial"/>
                <w:sz w:val="20"/>
                <w:szCs w:val="20"/>
              </w:rPr>
              <w:t xml:space="preserve"> Street in Santa Monica</w:t>
            </w:r>
            <w:proofErr w:type="gramStart"/>
            <w:r w:rsidR="000B08A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To view the complete construction notice, please click </w:t>
            </w:r>
            <w:hyperlink r:id="rId6" w:history="1">
              <w:r w:rsidRPr="00E32EE3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47F00" w:rsidRDefault="00E32EE3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7" w:history="1">
              <w:r w:rsidRPr="00972D5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http://www.buildexpo.org/pdf_uploads/cons_np8hmr3d6z.pdf</w:t>
              </w:r>
            </w:hyperlink>
          </w:p>
          <w:p w:rsidR="00E32EE3" w:rsidRPr="00F14240" w:rsidRDefault="00E32EE3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F27013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284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04ED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5FD7"/>
    <w:rsid w:val="00037E3C"/>
    <w:rsid w:val="00041437"/>
    <w:rsid w:val="00042945"/>
    <w:rsid w:val="0004505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8A8"/>
    <w:rsid w:val="000B094A"/>
    <w:rsid w:val="000B12D3"/>
    <w:rsid w:val="000B2E77"/>
    <w:rsid w:val="000B4B3F"/>
    <w:rsid w:val="000B50C6"/>
    <w:rsid w:val="000B5DCD"/>
    <w:rsid w:val="000B7BE7"/>
    <w:rsid w:val="000C382B"/>
    <w:rsid w:val="000D0F52"/>
    <w:rsid w:val="000D5C3D"/>
    <w:rsid w:val="000D7B63"/>
    <w:rsid w:val="000F0716"/>
    <w:rsid w:val="000F158A"/>
    <w:rsid w:val="000F4786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4350B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6039"/>
    <w:rsid w:val="001A60C9"/>
    <w:rsid w:val="001A6500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57B"/>
    <w:rsid w:val="002348F7"/>
    <w:rsid w:val="00236825"/>
    <w:rsid w:val="00237458"/>
    <w:rsid w:val="00240D17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4DC2"/>
    <w:rsid w:val="0028616D"/>
    <w:rsid w:val="002905A3"/>
    <w:rsid w:val="00294CBE"/>
    <w:rsid w:val="00295789"/>
    <w:rsid w:val="002A79E4"/>
    <w:rsid w:val="002B6041"/>
    <w:rsid w:val="002B7318"/>
    <w:rsid w:val="002B77AE"/>
    <w:rsid w:val="002C22D2"/>
    <w:rsid w:val="002C4528"/>
    <w:rsid w:val="002C7138"/>
    <w:rsid w:val="002C7ED6"/>
    <w:rsid w:val="002D34DB"/>
    <w:rsid w:val="002D53E9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3EE1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70AD"/>
    <w:rsid w:val="004307F5"/>
    <w:rsid w:val="00430B07"/>
    <w:rsid w:val="0043123C"/>
    <w:rsid w:val="00432631"/>
    <w:rsid w:val="0043410F"/>
    <w:rsid w:val="00434A93"/>
    <w:rsid w:val="00435313"/>
    <w:rsid w:val="00441EBB"/>
    <w:rsid w:val="00442E5C"/>
    <w:rsid w:val="004471A1"/>
    <w:rsid w:val="00447903"/>
    <w:rsid w:val="004522CF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015B"/>
    <w:rsid w:val="00574CB8"/>
    <w:rsid w:val="00575E3D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4E23"/>
    <w:rsid w:val="005F6C09"/>
    <w:rsid w:val="00600146"/>
    <w:rsid w:val="006008DB"/>
    <w:rsid w:val="00601033"/>
    <w:rsid w:val="0060243F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66EC4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D676E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93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499F"/>
    <w:rsid w:val="007A597B"/>
    <w:rsid w:val="007A6229"/>
    <w:rsid w:val="007A6830"/>
    <w:rsid w:val="007B00D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37E6"/>
    <w:rsid w:val="007E40A7"/>
    <w:rsid w:val="007F3B0C"/>
    <w:rsid w:val="007F5828"/>
    <w:rsid w:val="007F6A4B"/>
    <w:rsid w:val="007F792A"/>
    <w:rsid w:val="008055B3"/>
    <w:rsid w:val="00806030"/>
    <w:rsid w:val="00812412"/>
    <w:rsid w:val="00812E41"/>
    <w:rsid w:val="00821169"/>
    <w:rsid w:val="00822534"/>
    <w:rsid w:val="008245B3"/>
    <w:rsid w:val="0083012C"/>
    <w:rsid w:val="00840AD0"/>
    <w:rsid w:val="00843F9A"/>
    <w:rsid w:val="008503D2"/>
    <w:rsid w:val="00857C58"/>
    <w:rsid w:val="008655A5"/>
    <w:rsid w:val="00870905"/>
    <w:rsid w:val="00871573"/>
    <w:rsid w:val="00872E60"/>
    <w:rsid w:val="0087504A"/>
    <w:rsid w:val="00876E76"/>
    <w:rsid w:val="0088014B"/>
    <w:rsid w:val="008854B2"/>
    <w:rsid w:val="008930F5"/>
    <w:rsid w:val="0089777A"/>
    <w:rsid w:val="008A6583"/>
    <w:rsid w:val="008B121F"/>
    <w:rsid w:val="008B165E"/>
    <w:rsid w:val="008B32AA"/>
    <w:rsid w:val="008B3CDE"/>
    <w:rsid w:val="008B4FF7"/>
    <w:rsid w:val="008B73C0"/>
    <w:rsid w:val="008C2E27"/>
    <w:rsid w:val="008D0164"/>
    <w:rsid w:val="008D276F"/>
    <w:rsid w:val="008D2A76"/>
    <w:rsid w:val="008D6566"/>
    <w:rsid w:val="008E25FD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2760"/>
    <w:rsid w:val="009F28BE"/>
    <w:rsid w:val="009F6364"/>
    <w:rsid w:val="00A0029A"/>
    <w:rsid w:val="00A059A7"/>
    <w:rsid w:val="00A06573"/>
    <w:rsid w:val="00A1267D"/>
    <w:rsid w:val="00A127DD"/>
    <w:rsid w:val="00A13B1C"/>
    <w:rsid w:val="00A14ABA"/>
    <w:rsid w:val="00A178DC"/>
    <w:rsid w:val="00A269E7"/>
    <w:rsid w:val="00A3194D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1B1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16D5"/>
    <w:rsid w:val="00AF3761"/>
    <w:rsid w:val="00AF64C7"/>
    <w:rsid w:val="00B02BF0"/>
    <w:rsid w:val="00B05025"/>
    <w:rsid w:val="00B06E1E"/>
    <w:rsid w:val="00B10C25"/>
    <w:rsid w:val="00B11DFE"/>
    <w:rsid w:val="00B14177"/>
    <w:rsid w:val="00B35695"/>
    <w:rsid w:val="00B357EA"/>
    <w:rsid w:val="00B42E17"/>
    <w:rsid w:val="00B435F8"/>
    <w:rsid w:val="00B436C7"/>
    <w:rsid w:val="00B441A4"/>
    <w:rsid w:val="00B4508F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7B1D"/>
    <w:rsid w:val="00B807B3"/>
    <w:rsid w:val="00B823A1"/>
    <w:rsid w:val="00B825B0"/>
    <w:rsid w:val="00B839A7"/>
    <w:rsid w:val="00B86A72"/>
    <w:rsid w:val="00B872BF"/>
    <w:rsid w:val="00B900ED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E79ED"/>
    <w:rsid w:val="00BF5060"/>
    <w:rsid w:val="00BF624A"/>
    <w:rsid w:val="00C02176"/>
    <w:rsid w:val="00C0291E"/>
    <w:rsid w:val="00C0607D"/>
    <w:rsid w:val="00C112D4"/>
    <w:rsid w:val="00C127B1"/>
    <w:rsid w:val="00C13840"/>
    <w:rsid w:val="00C21587"/>
    <w:rsid w:val="00C27AFD"/>
    <w:rsid w:val="00C305A0"/>
    <w:rsid w:val="00C3244D"/>
    <w:rsid w:val="00C34B5C"/>
    <w:rsid w:val="00C53F5D"/>
    <w:rsid w:val="00C54229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C45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7B4F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0AEE"/>
    <w:rsid w:val="00D96ACD"/>
    <w:rsid w:val="00D97A1A"/>
    <w:rsid w:val="00DA0439"/>
    <w:rsid w:val="00DA44F5"/>
    <w:rsid w:val="00DA6024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2EE3"/>
    <w:rsid w:val="00E3676F"/>
    <w:rsid w:val="00E36BDB"/>
    <w:rsid w:val="00E44483"/>
    <w:rsid w:val="00E45B9A"/>
    <w:rsid w:val="00E45E24"/>
    <w:rsid w:val="00E466BD"/>
    <w:rsid w:val="00E50688"/>
    <w:rsid w:val="00E53A27"/>
    <w:rsid w:val="00E56094"/>
    <w:rsid w:val="00E65CB9"/>
    <w:rsid w:val="00E703D2"/>
    <w:rsid w:val="00E72B07"/>
    <w:rsid w:val="00E86AEF"/>
    <w:rsid w:val="00E91B99"/>
    <w:rsid w:val="00E96184"/>
    <w:rsid w:val="00EA0A02"/>
    <w:rsid w:val="00EA27A4"/>
    <w:rsid w:val="00EA38A9"/>
    <w:rsid w:val="00EA4FF4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27013"/>
    <w:rsid w:val="00F32702"/>
    <w:rsid w:val="00F344C3"/>
    <w:rsid w:val="00F40BCA"/>
    <w:rsid w:val="00F41192"/>
    <w:rsid w:val="00F41BBD"/>
    <w:rsid w:val="00F4200D"/>
    <w:rsid w:val="00F44E03"/>
    <w:rsid w:val="00F47927"/>
    <w:rsid w:val="00F51275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1391"/>
    <w:rsid w:val="00FD4814"/>
    <w:rsid w:val="00FD5618"/>
    <w:rsid w:val="00FD6065"/>
    <w:rsid w:val="00FD7C3A"/>
    <w:rsid w:val="00FE0709"/>
    <w:rsid w:val="00FE60B5"/>
    <w:rsid w:val="00FE7D2C"/>
    <w:rsid w:val="00FF4649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">
    <w:name w:val="EmailStyle301"/>
    <w:aliases w:val="EmailStyle301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ildexpo.org/pdf_uploads/cons_np8hmr3d6z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pdf_uploads/cons_np8hmr3d6z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hyperlink" Target="http://thesource.metro.net/2012/07/12/roscoe-station-artwork-installed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490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Thursday, July 12, 2012</vt:lpstr>
    </vt:vector>
  </TitlesOfParts>
  <Company>mta</Company>
  <LinksUpToDate>false</LinksUpToDate>
  <CharactersWithSpaces>3573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Thursday, July 12, 2012</dc:title>
  <dc:subject/>
  <dc:creator>testuser</dc:creator>
  <cp:keywords/>
  <dc:description/>
  <cp:lastModifiedBy>saravian</cp:lastModifiedBy>
  <cp:revision>31</cp:revision>
  <cp:lastPrinted>2009-11-13T00:30:00Z</cp:lastPrinted>
  <dcterms:created xsi:type="dcterms:W3CDTF">2012-05-31T15:39:00Z</dcterms:created>
  <dcterms:modified xsi:type="dcterms:W3CDTF">2012-07-12T23:40:00Z</dcterms:modified>
</cp:coreProperties>
</file>