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0A3B98"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1"/>
            <w:bookmarkStart w:id="16" w:name="OLE_LINK2"/>
            <w:bookmarkStart w:id="17" w:name="OLE_LINK10"/>
            <w:bookmarkStart w:id="18" w:name="OLE_LINK11"/>
            <w:bookmarkStart w:id="19" w:name="OLE_LINK17"/>
            <w:r>
              <w:rPr>
                <w:rFonts w:ascii="Arial" w:hAnsi="Arial" w:cs="Arial"/>
                <w:b/>
                <w:sz w:val="20"/>
                <w:szCs w:val="20"/>
              </w:rPr>
              <w:t>Thursday, July 19</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B0ECB" w:rsidRPr="00F14240">
              <w:rPr>
                <w:rFonts w:ascii="Arial" w:hAnsi="Arial" w:cs="Arial"/>
                <w:b/>
                <w:sz w:val="20"/>
                <w:szCs w:val="20"/>
              </w:rPr>
              <w:br/>
            </w:r>
            <w:bookmarkEnd w:id="15"/>
            <w:bookmarkEnd w:id="16"/>
            <w:bookmarkEnd w:id="17"/>
            <w:bookmarkEnd w:id="18"/>
            <w:bookmarkEnd w:id="19"/>
            <w:r w:rsidR="0097237E" w:rsidRPr="00F14240">
              <w:rPr>
                <w:rFonts w:ascii="Arial" w:hAnsi="Arial" w:cs="Arial"/>
                <w:b/>
                <w:sz w:val="20"/>
                <w:szCs w:val="20"/>
              </w:rPr>
              <w:t>120</w:t>
            </w:r>
            <w:r>
              <w:rPr>
                <w:rFonts w:ascii="Arial" w:hAnsi="Arial" w:cs="Arial"/>
                <w:b/>
                <w:sz w:val="20"/>
                <w:szCs w:val="20"/>
              </w:rPr>
              <w:t>719</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9A0A0F" w:rsidRPr="009A0A0F" w:rsidRDefault="009A0A0F" w:rsidP="009A0A0F">
            <w:pPr>
              <w:pStyle w:val="PlainText"/>
              <w:rPr>
                <w:rFonts w:ascii="Arial" w:hAnsi="Arial" w:cs="Arial"/>
                <w:b/>
                <w:bCs/>
                <w:sz w:val="20"/>
                <w:szCs w:val="20"/>
              </w:rPr>
            </w:pPr>
            <w:r w:rsidRPr="009A0A0F">
              <w:rPr>
                <w:rFonts w:ascii="Arial" w:hAnsi="Arial" w:cs="Arial"/>
                <w:b/>
                <w:bCs/>
                <w:sz w:val="20"/>
                <w:szCs w:val="20"/>
              </w:rPr>
              <w:t>I-405 Sepulveda Pass Improvements Project</w:t>
            </w:r>
          </w:p>
          <w:p w:rsidR="008E341E" w:rsidRDefault="008E341E" w:rsidP="00D42505">
            <w:pPr>
              <w:pStyle w:val="NormalWeb"/>
              <w:spacing w:before="0" w:beforeAutospacing="0" w:after="0" w:afterAutospacing="0"/>
              <w:rPr>
                <w:rFonts w:ascii="Arial" w:hAnsi="Arial" w:cs="Arial"/>
                <w:b/>
                <w:bCs/>
                <w:sz w:val="20"/>
                <w:szCs w:val="20"/>
              </w:rPr>
            </w:pPr>
            <w:r w:rsidRPr="002453E2">
              <w:rPr>
                <w:rFonts w:ascii="Arial" w:hAnsi="Arial" w:cs="Arial"/>
                <w:b/>
                <w:bCs/>
                <w:sz w:val="20"/>
                <w:szCs w:val="20"/>
              </w:rPr>
              <w:t>metro.net Update - New and Revised Interactive Maps</w:t>
            </w:r>
          </w:p>
          <w:p w:rsidR="00064E1B" w:rsidRDefault="00D42505" w:rsidP="00307B3C">
            <w:pPr>
              <w:rPr>
                <w:rFonts w:ascii="Arial" w:hAnsi="Arial" w:cs="Arial"/>
                <w:b/>
                <w:sz w:val="20"/>
                <w:szCs w:val="20"/>
              </w:rPr>
            </w:pPr>
            <w:r w:rsidRPr="00DA7551">
              <w:rPr>
                <w:rFonts w:ascii="Arial" w:hAnsi="Arial" w:cs="Arial"/>
                <w:b/>
                <w:sz w:val="20"/>
                <w:szCs w:val="20"/>
              </w:rPr>
              <w:t>Expo Line Delays</w:t>
            </w:r>
          </w:p>
          <w:p w:rsidR="00061FA1" w:rsidRDefault="00061FA1" w:rsidP="00061FA1">
            <w:pPr>
              <w:rPr>
                <w:rFonts w:ascii="Arial" w:hAnsi="Arial" w:cs="Arial"/>
                <w:b/>
                <w:bCs/>
                <w:sz w:val="20"/>
                <w:szCs w:val="20"/>
              </w:rPr>
            </w:pPr>
            <w:r>
              <w:rPr>
                <w:rFonts w:ascii="Arial" w:hAnsi="Arial" w:cs="Arial"/>
                <w:b/>
                <w:bCs/>
                <w:sz w:val="20"/>
                <w:szCs w:val="20"/>
              </w:rPr>
              <w:t>Metro Red Line/Orange Line Pedestrian Tunnel</w:t>
            </w:r>
          </w:p>
          <w:p w:rsidR="00061FA1" w:rsidRPr="00F14240" w:rsidRDefault="00061FA1" w:rsidP="00307B3C">
            <w:pPr>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9A0A0F" w:rsidRPr="009A0A0F" w:rsidRDefault="009A0A0F" w:rsidP="009A0A0F">
            <w:pPr>
              <w:pStyle w:val="PlainText"/>
              <w:rPr>
                <w:rFonts w:ascii="Arial" w:hAnsi="Arial" w:cs="Arial"/>
                <w:b/>
                <w:bCs/>
                <w:sz w:val="20"/>
                <w:szCs w:val="20"/>
              </w:rPr>
            </w:pPr>
            <w:r w:rsidRPr="009A0A0F">
              <w:rPr>
                <w:rFonts w:ascii="Arial" w:hAnsi="Arial" w:cs="Arial"/>
                <w:b/>
                <w:bCs/>
                <w:sz w:val="20"/>
                <w:szCs w:val="20"/>
              </w:rPr>
              <w:t>I-405 Sepulveda Pass Improvements Project</w:t>
            </w:r>
          </w:p>
          <w:p w:rsidR="009A0A0F" w:rsidRPr="009A0A0F" w:rsidRDefault="009A0A0F" w:rsidP="009A0A0F">
            <w:pPr>
              <w:pStyle w:val="PlainText"/>
              <w:rPr>
                <w:rFonts w:ascii="Arial" w:hAnsi="Arial" w:cs="Arial"/>
                <w:sz w:val="20"/>
                <w:szCs w:val="20"/>
              </w:rPr>
            </w:pPr>
          </w:p>
          <w:p w:rsidR="009A0A0F" w:rsidRPr="009A0A0F" w:rsidRDefault="009A0A0F" w:rsidP="009A0A0F">
            <w:pPr>
              <w:pStyle w:val="PlainText"/>
              <w:rPr>
                <w:rFonts w:ascii="Arial" w:hAnsi="Arial" w:cs="Arial"/>
                <w:sz w:val="20"/>
                <w:szCs w:val="20"/>
              </w:rPr>
            </w:pPr>
            <w:r w:rsidRPr="009A0A0F">
              <w:rPr>
                <w:rFonts w:ascii="Arial" w:hAnsi="Arial" w:cs="Arial"/>
                <w:sz w:val="20"/>
                <w:szCs w:val="20"/>
              </w:rPr>
              <w:t>The I-405 Sepulveda Pass Improvements Project, working with its construction contractor and partner agencies, has now selected September 29-30, 2012 as the date for the second I-405 freeway closure, popularly known as “Carmageddon II” to perform needed demolition of the remaining side of the Mulholland Bridge in the Sepulveda Pass. </w:t>
            </w:r>
            <w:r w:rsidR="009F1A7A">
              <w:rPr>
                <w:rFonts w:ascii="Arial" w:hAnsi="Arial" w:cs="Arial"/>
                <w:sz w:val="20"/>
                <w:szCs w:val="20"/>
              </w:rPr>
              <w:t xml:space="preserve"> </w:t>
            </w:r>
            <w:r w:rsidRPr="009A0A0F">
              <w:rPr>
                <w:rFonts w:ascii="Arial" w:hAnsi="Arial" w:cs="Arial"/>
                <w:sz w:val="20"/>
                <w:szCs w:val="20"/>
              </w:rPr>
              <w:t>Motorists throughout the State of California will be advised to “Plan Ahead, Avoid the Area, or Eat, Shop and Play Locally” to avoid generating extreme auto congestion in the project area and throughout the greater Los Angeles region</w:t>
            </w:r>
            <w:proofErr w:type="gramStart"/>
            <w:r w:rsidRPr="009A0A0F">
              <w:rPr>
                <w:rFonts w:ascii="Arial" w:hAnsi="Arial" w:cs="Arial"/>
                <w:sz w:val="20"/>
                <w:szCs w:val="20"/>
              </w:rPr>
              <w:t>. </w:t>
            </w:r>
            <w:proofErr w:type="gramEnd"/>
            <w:r w:rsidRPr="009A0A0F">
              <w:rPr>
                <w:rFonts w:ascii="Arial" w:hAnsi="Arial" w:cs="Arial"/>
                <w:sz w:val="20"/>
                <w:szCs w:val="20"/>
              </w:rPr>
              <w:t>Transportation, law enforcement and emergency response agencies are giving the public advance notice to enable everyone to make all necessary advance travel arrangements to avoid the 405 closure area between the I-10 and U.S. 101 that weekend.</w:t>
            </w:r>
          </w:p>
          <w:p w:rsidR="009A0A0F" w:rsidRPr="009A0A0F" w:rsidRDefault="009A0A0F" w:rsidP="009A0A0F">
            <w:pPr>
              <w:pStyle w:val="PlainText"/>
              <w:rPr>
                <w:rFonts w:ascii="Arial" w:hAnsi="Arial" w:cs="Arial"/>
                <w:sz w:val="20"/>
                <w:szCs w:val="20"/>
              </w:rPr>
            </w:pPr>
          </w:p>
          <w:p w:rsidR="009A0A0F" w:rsidRPr="009A0A0F" w:rsidRDefault="009A0A0F" w:rsidP="009A0A0F">
            <w:pPr>
              <w:pStyle w:val="PlainText"/>
              <w:rPr>
                <w:rFonts w:ascii="Arial" w:hAnsi="Arial" w:cs="Arial"/>
                <w:sz w:val="20"/>
                <w:szCs w:val="20"/>
              </w:rPr>
            </w:pPr>
            <w:r w:rsidRPr="009A0A0F">
              <w:rPr>
                <w:rFonts w:ascii="Arial" w:hAnsi="Arial" w:cs="Arial"/>
                <w:sz w:val="20"/>
                <w:szCs w:val="20"/>
              </w:rPr>
              <w:t>The characteristics of the second closure will be very similar to last year’s successful clo</w:t>
            </w:r>
            <w:r w:rsidR="004357C5">
              <w:rPr>
                <w:rFonts w:ascii="Arial" w:hAnsi="Arial" w:cs="Arial"/>
                <w:sz w:val="20"/>
                <w:szCs w:val="20"/>
              </w:rPr>
              <w:t>sure and demolition operation</w:t>
            </w:r>
            <w:proofErr w:type="gramStart"/>
            <w:r w:rsidR="004357C5">
              <w:rPr>
                <w:rFonts w:ascii="Arial" w:hAnsi="Arial" w:cs="Arial"/>
                <w:sz w:val="20"/>
                <w:szCs w:val="20"/>
              </w:rPr>
              <w:t>. </w:t>
            </w:r>
            <w:proofErr w:type="gramEnd"/>
            <w:r w:rsidRPr="009A0A0F">
              <w:rPr>
                <w:rFonts w:ascii="Arial" w:hAnsi="Arial" w:cs="Arial"/>
                <w:sz w:val="20"/>
                <w:szCs w:val="20"/>
              </w:rPr>
              <w:t>On Friday, September 28,</w:t>
            </w:r>
            <w:r w:rsidR="0056212D">
              <w:rPr>
                <w:rFonts w:ascii="Arial" w:hAnsi="Arial" w:cs="Arial"/>
                <w:sz w:val="20"/>
                <w:szCs w:val="20"/>
              </w:rPr>
              <w:t xml:space="preserve"> 2012</w:t>
            </w:r>
            <w:r w:rsidRPr="009A0A0F">
              <w:rPr>
                <w:rFonts w:ascii="Arial" w:hAnsi="Arial" w:cs="Arial"/>
                <w:sz w:val="20"/>
                <w:szCs w:val="20"/>
              </w:rPr>
              <w:t xml:space="preserve"> ramps along the 10-mile closure area will begin to be shut down as early as 7</w:t>
            </w:r>
            <w:r w:rsidR="00DC65EF">
              <w:rPr>
                <w:rFonts w:ascii="Arial" w:hAnsi="Arial" w:cs="Arial"/>
                <w:sz w:val="20"/>
                <w:szCs w:val="20"/>
              </w:rPr>
              <w:t>:00</w:t>
            </w:r>
            <w:r w:rsidRPr="009A0A0F">
              <w:rPr>
                <w:rFonts w:ascii="Arial" w:hAnsi="Arial" w:cs="Arial"/>
                <w:sz w:val="20"/>
                <w:szCs w:val="20"/>
              </w:rPr>
              <w:t xml:space="preserve"> p.m., and closure of individual freeway lanes will begin at 10</w:t>
            </w:r>
            <w:r w:rsidR="00057DEB">
              <w:rPr>
                <w:rFonts w:ascii="Arial" w:hAnsi="Arial" w:cs="Arial"/>
                <w:sz w:val="20"/>
                <w:szCs w:val="20"/>
              </w:rPr>
              <w:t>:00</w:t>
            </w:r>
            <w:r w:rsidRPr="009A0A0F">
              <w:rPr>
                <w:rFonts w:ascii="Arial" w:hAnsi="Arial" w:cs="Arial"/>
                <w:sz w:val="20"/>
                <w:szCs w:val="20"/>
              </w:rPr>
              <w:t xml:space="preserve"> p.m. to ensure full freeway closure by midnight</w:t>
            </w:r>
            <w:proofErr w:type="gramStart"/>
            <w:r w:rsidRPr="009A0A0F">
              <w:rPr>
                <w:rFonts w:ascii="Arial" w:hAnsi="Arial" w:cs="Arial"/>
                <w:sz w:val="20"/>
                <w:szCs w:val="20"/>
              </w:rPr>
              <w:t xml:space="preserve">. </w:t>
            </w:r>
            <w:proofErr w:type="gramEnd"/>
            <w:r w:rsidRPr="009A0A0F">
              <w:rPr>
                <w:rFonts w:ascii="Arial" w:hAnsi="Arial" w:cs="Arial"/>
                <w:sz w:val="20"/>
                <w:szCs w:val="20"/>
              </w:rPr>
              <w:t>The closure is scheduled to continue until 5</w:t>
            </w:r>
            <w:r w:rsidR="00057DEB">
              <w:rPr>
                <w:rFonts w:ascii="Arial" w:hAnsi="Arial" w:cs="Arial"/>
                <w:sz w:val="20"/>
                <w:szCs w:val="20"/>
              </w:rPr>
              <w:t>:00</w:t>
            </w:r>
            <w:r w:rsidRPr="009A0A0F">
              <w:rPr>
                <w:rFonts w:ascii="Arial" w:hAnsi="Arial" w:cs="Arial"/>
                <w:sz w:val="20"/>
                <w:szCs w:val="20"/>
              </w:rPr>
              <w:t xml:space="preserve"> a.m. Monday morning, Oct</w:t>
            </w:r>
            <w:r w:rsidR="00057DEB">
              <w:rPr>
                <w:rFonts w:ascii="Arial" w:hAnsi="Arial" w:cs="Arial"/>
                <w:sz w:val="20"/>
                <w:szCs w:val="20"/>
              </w:rPr>
              <w:t>ober</w:t>
            </w:r>
            <w:r w:rsidRPr="009A0A0F">
              <w:rPr>
                <w:rFonts w:ascii="Arial" w:hAnsi="Arial" w:cs="Arial"/>
                <w:sz w:val="20"/>
                <w:szCs w:val="20"/>
              </w:rPr>
              <w:t xml:space="preserve"> 1</w:t>
            </w:r>
            <w:r w:rsidR="0056212D">
              <w:rPr>
                <w:rFonts w:ascii="Arial" w:hAnsi="Arial" w:cs="Arial"/>
                <w:sz w:val="20"/>
                <w:szCs w:val="20"/>
              </w:rPr>
              <w:t>, 2012</w:t>
            </w:r>
            <w:proofErr w:type="gramStart"/>
            <w:r w:rsidRPr="009A0A0F">
              <w:rPr>
                <w:rFonts w:ascii="Arial" w:hAnsi="Arial" w:cs="Arial"/>
                <w:sz w:val="20"/>
                <w:szCs w:val="20"/>
              </w:rPr>
              <w:t xml:space="preserve">. </w:t>
            </w:r>
            <w:proofErr w:type="gramEnd"/>
            <w:r w:rsidRPr="009A0A0F">
              <w:rPr>
                <w:rFonts w:ascii="Arial" w:hAnsi="Arial" w:cs="Arial"/>
                <w:sz w:val="20"/>
                <w:szCs w:val="20"/>
              </w:rPr>
              <w:t>Ramps and connectors will be reopened by 6</w:t>
            </w:r>
            <w:r w:rsidR="00057DEB">
              <w:rPr>
                <w:rFonts w:ascii="Arial" w:hAnsi="Arial" w:cs="Arial"/>
                <w:sz w:val="20"/>
                <w:szCs w:val="20"/>
              </w:rPr>
              <w:t>:00</w:t>
            </w:r>
            <w:r w:rsidR="00085E9D">
              <w:rPr>
                <w:rFonts w:ascii="Arial" w:hAnsi="Arial" w:cs="Arial"/>
                <w:sz w:val="20"/>
                <w:szCs w:val="20"/>
              </w:rPr>
              <w:t xml:space="preserve"> a.m</w:t>
            </w:r>
            <w:proofErr w:type="gramStart"/>
            <w:r w:rsidR="00085E9D">
              <w:rPr>
                <w:rFonts w:ascii="Arial" w:hAnsi="Arial" w:cs="Arial"/>
                <w:sz w:val="20"/>
                <w:szCs w:val="20"/>
              </w:rPr>
              <w:t>. </w:t>
            </w:r>
            <w:proofErr w:type="gramEnd"/>
            <w:r w:rsidRPr="009A0A0F">
              <w:rPr>
                <w:rFonts w:ascii="Arial" w:hAnsi="Arial" w:cs="Arial"/>
                <w:sz w:val="20"/>
                <w:szCs w:val="20"/>
              </w:rPr>
              <w:t>During this closure, the Mulholland Bridge, I-405 freeway and access ramps will be closed</w:t>
            </w:r>
            <w:proofErr w:type="gramStart"/>
            <w:r w:rsidRPr="009A0A0F">
              <w:rPr>
                <w:rFonts w:ascii="Arial" w:hAnsi="Arial" w:cs="Arial"/>
                <w:sz w:val="20"/>
                <w:szCs w:val="20"/>
              </w:rPr>
              <w:t>.</w:t>
            </w:r>
            <w:r w:rsidR="009F1A7A">
              <w:rPr>
                <w:rFonts w:ascii="Arial" w:hAnsi="Arial" w:cs="Arial"/>
                <w:sz w:val="20"/>
                <w:szCs w:val="20"/>
              </w:rPr>
              <w:t xml:space="preserve"> </w:t>
            </w:r>
            <w:proofErr w:type="gramEnd"/>
            <w:r w:rsidRPr="009A0A0F">
              <w:rPr>
                <w:rFonts w:ascii="Arial" w:hAnsi="Arial" w:cs="Arial"/>
                <w:sz w:val="20"/>
                <w:szCs w:val="20"/>
              </w:rPr>
              <w:t>As with the previous I-405 closure, Sepulveda Boulevard is intended as an alternate route for local resident access only</w:t>
            </w:r>
            <w:proofErr w:type="gramStart"/>
            <w:r w:rsidRPr="009A0A0F">
              <w:rPr>
                <w:rFonts w:ascii="Arial" w:hAnsi="Arial" w:cs="Arial"/>
                <w:sz w:val="20"/>
                <w:szCs w:val="20"/>
              </w:rPr>
              <w:t xml:space="preserve">. </w:t>
            </w:r>
            <w:proofErr w:type="gramEnd"/>
            <w:r w:rsidRPr="009A0A0F">
              <w:rPr>
                <w:rFonts w:ascii="Arial" w:hAnsi="Arial" w:cs="Arial"/>
                <w:sz w:val="20"/>
                <w:szCs w:val="20"/>
              </w:rPr>
              <w:t>Sepulveda Boulevard does not have the capacity to accommodate both local and diverted freeway traffic</w:t>
            </w:r>
            <w:proofErr w:type="gramStart"/>
            <w:r w:rsidRPr="009A0A0F">
              <w:rPr>
                <w:rFonts w:ascii="Arial" w:hAnsi="Arial" w:cs="Arial"/>
                <w:sz w:val="20"/>
                <w:szCs w:val="20"/>
              </w:rPr>
              <w:t xml:space="preserve">. </w:t>
            </w:r>
            <w:proofErr w:type="gramEnd"/>
            <w:r w:rsidRPr="009A0A0F">
              <w:rPr>
                <w:rFonts w:ascii="Arial" w:hAnsi="Arial" w:cs="Arial"/>
                <w:sz w:val="20"/>
                <w:szCs w:val="20"/>
              </w:rPr>
              <w:t>Motorists should instead use alternate regional freeway routes</w:t>
            </w:r>
            <w:r w:rsidR="00057DEB">
              <w:rPr>
                <w:rFonts w:ascii="Arial" w:hAnsi="Arial" w:cs="Arial"/>
                <w:sz w:val="20"/>
                <w:szCs w:val="20"/>
              </w:rPr>
              <w:t xml:space="preserve"> to completely bypass the area</w:t>
            </w:r>
            <w:proofErr w:type="gramStart"/>
            <w:r w:rsidR="00057DEB">
              <w:rPr>
                <w:rFonts w:ascii="Arial" w:hAnsi="Arial" w:cs="Arial"/>
                <w:sz w:val="20"/>
                <w:szCs w:val="20"/>
              </w:rPr>
              <w:t>.</w:t>
            </w:r>
            <w:r w:rsidRPr="009A0A0F">
              <w:rPr>
                <w:rFonts w:ascii="Arial" w:hAnsi="Arial" w:cs="Arial"/>
                <w:sz w:val="20"/>
                <w:szCs w:val="20"/>
              </w:rPr>
              <w:t xml:space="preserve"> </w:t>
            </w:r>
            <w:proofErr w:type="gramEnd"/>
            <w:r w:rsidRPr="009A0A0F">
              <w:rPr>
                <w:rFonts w:ascii="Arial" w:hAnsi="Arial" w:cs="Arial"/>
                <w:sz w:val="20"/>
                <w:szCs w:val="20"/>
              </w:rPr>
              <w:t>These include the 5, 15, 23, 55, 57, 101, 118, 126, 210, 605 and 710 freeways.</w:t>
            </w:r>
          </w:p>
          <w:p w:rsidR="009A0A0F" w:rsidRPr="009A0A0F" w:rsidRDefault="009A0A0F" w:rsidP="009A0A0F">
            <w:pPr>
              <w:pStyle w:val="PlainText"/>
              <w:rPr>
                <w:rFonts w:ascii="Arial" w:hAnsi="Arial" w:cs="Arial"/>
                <w:sz w:val="20"/>
                <w:szCs w:val="20"/>
              </w:rPr>
            </w:pPr>
          </w:p>
          <w:p w:rsidR="009A0A0F" w:rsidRPr="009A0A0F" w:rsidRDefault="009A0A0F" w:rsidP="009A0A0F">
            <w:pPr>
              <w:pStyle w:val="PlainText"/>
              <w:rPr>
                <w:rFonts w:ascii="Arial" w:hAnsi="Arial" w:cs="Arial"/>
                <w:sz w:val="20"/>
                <w:szCs w:val="20"/>
              </w:rPr>
            </w:pPr>
            <w:r w:rsidRPr="009A0A0F">
              <w:rPr>
                <w:rFonts w:ascii="Arial" w:hAnsi="Arial" w:cs="Arial"/>
                <w:sz w:val="20"/>
                <w:szCs w:val="20"/>
              </w:rPr>
              <w:t>Motorists who must travel during this weekend are advised to plan ahead, monitor real-time traffic conditions prior to beginning their trips, and follow alternate routes that are provided</w:t>
            </w:r>
            <w:proofErr w:type="gramStart"/>
            <w:r w:rsidRPr="009A0A0F">
              <w:rPr>
                <w:rFonts w:ascii="Arial" w:hAnsi="Arial" w:cs="Arial"/>
                <w:sz w:val="20"/>
                <w:szCs w:val="20"/>
              </w:rPr>
              <w:t xml:space="preserve">. </w:t>
            </w:r>
            <w:proofErr w:type="gramEnd"/>
            <w:r w:rsidRPr="009A0A0F">
              <w:rPr>
                <w:rFonts w:ascii="Arial" w:hAnsi="Arial" w:cs="Arial"/>
                <w:sz w:val="20"/>
                <w:szCs w:val="20"/>
              </w:rPr>
              <w:t>Motorists will be informed of the closure in advance by Caltrans-operated freeway message signs with coverage extending into neighboring counties and other metropolitan regions throughout the state.</w:t>
            </w:r>
          </w:p>
          <w:p w:rsidR="009A0A0F" w:rsidRPr="009A0A0F" w:rsidRDefault="009A0A0F" w:rsidP="009A0A0F">
            <w:pPr>
              <w:pStyle w:val="PlainText"/>
              <w:rPr>
                <w:rFonts w:ascii="Arial" w:hAnsi="Arial" w:cs="Arial"/>
                <w:sz w:val="20"/>
                <w:szCs w:val="20"/>
              </w:rPr>
            </w:pPr>
          </w:p>
          <w:p w:rsidR="009A0A0F" w:rsidRPr="009A0A0F" w:rsidRDefault="009A0A0F" w:rsidP="00E5597C">
            <w:pPr>
              <w:pStyle w:val="PlainText"/>
              <w:rPr>
                <w:rFonts w:ascii="Arial" w:hAnsi="Arial" w:cs="Arial"/>
                <w:b/>
                <w:bCs/>
                <w:sz w:val="20"/>
                <w:szCs w:val="20"/>
              </w:rPr>
            </w:pPr>
            <w:r w:rsidRPr="009A0A0F">
              <w:rPr>
                <w:rFonts w:ascii="Arial" w:hAnsi="Arial" w:cs="Arial"/>
                <w:sz w:val="20"/>
                <w:szCs w:val="20"/>
              </w:rPr>
              <w:t>Metro Media Relations has issued a</w:t>
            </w:r>
            <w:hyperlink r:id="rId5" w:history="1">
              <w:r w:rsidRPr="00FE3FE6">
                <w:rPr>
                  <w:rStyle w:val="Hyperlink"/>
                  <w:rFonts w:ascii="Arial" w:hAnsi="Arial" w:cs="Arial"/>
                  <w:sz w:val="20"/>
                  <w:szCs w:val="20"/>
                  <w:u w:val="none"/>
                </w:rPr>
                <w:t xml:space="preserve"> </w:t>
              </w:r>
              <w:r w:rsidRPr="009A0A0F">
                <w:rPr>
                  <w:rStyle w:val="Hyperlink"/>
                  <w:rFonts w:ascii="Arial" w:hAnsi="Arial" w:cs="Arial"/>
                  <w:sz w:val="20"/>
                  <w:szCs w:val="20"/>
                </w:rPr>
                <w:t>news release</w:t>
              </w:r>
            </w:hyperlink>
            <w:r w:rsidRPr="009A0A0F">
              <w:rPr>
                <w:rFonts w:ascii="Arial" w:hAnsi="Arial" w:cs="Arial"/>
                <w:sz w:val="20"/>
                <w:szCs w:val="20"/>
              </w:rPr>
              <w:t xml:space="preserve"> announcing the impending date in efforts to give the public more than two months advance notice</w:t>
            </w:r>
            <w:proofErr w:type="gramStart"/>
            <w:r w:rsidRPr="009A0A0F">
              <w:rPr>
                <w:rFonts w:ascii="Arial" w:hAnsi="Arial" w:cs="Arial"/>
                <w:sz w:val="20"/>
                <w:szCs w:val="20"/>
              </w:rPr>
              <w:t>. </w:t>
            </w:r>
            <w:proofErr w:type="gramEnd"/>
            <w:r w:rsidRPr="009A0A0F">
              <w:rPr>
                <w:rFonts w:ascii="Arial" w:hAnsi="Arial" w:cs="Arial"/>
                <w:sz w:val="20"/>
                <w:szCs w:val="20"/>
              </w:rPr>
              <w:t>As with the first closure, Metro will engage in a phased public outreach campaign that will include comprehensive saturation messaging that penetrates local, state, national information networks and leverages the resources</w:t>
            </w:r>
            <w:r w:rsidR="00E5597C">
              <w:rPr>
                <w:rFonts w:ascii="Arial" w:hAnsi="Arial" w:cs="Arial"/>
                <w:sz w:val="20"/>
                <w:szCs w:val="20"/>
              </w:rPr>
              <w:t xml:space="preserve"> of partner agencies</w:t>
            </w:r>
            <w:proofErr w:type="gramStart"/>
            <w:r w:rsidR="00E5597C">
              <w:rPr>
                <w:rFonts w:ascii="Arial" w:hAnsi="Arial" w:cs="Arial"/>
                <w:sz w:val="20"/>
                <w:szCs w:val="20"/>
              </w:rPr>
              <w:t>. </w:t>
            </w:r>
            <w:proofErr w:type="gramEnd"/>
            <w:r w:rsidR="00E5597C">
              <w:rPr>
                <w:rFonts w:ascii="Arial" w:hAnsi="Arial" w:cs="Arial"/>
                <w:sz w:val="20"/>
                <w:szCs w:val="20"/>
              </w:rPr>
              <w:t>S</w:t>
            </w:r>
            <w:r w:rsidRPr="009A0A0F">
              <w:rPr>
                <w:rFonts w:ascii="Arial" w:hAnsi="Arial" w:cs="Arial"/>
                <w:sz w:val="20"/>
                <w:szCs w:val="20"/>
              </w:rPr>
              <w:t>everal media outlets, including KABC 7, KCBS 2, KNX, Patch.com, Daily News and Los Angeles Times have inquired about the closure date, with stories expected to run beginning today. </w:t>
            </w:r>
          </w:p>
          <w:p w:rsidR="002453E2" w:rsidRPr="002453E2" w:rsidRDefault="002453E2" w:rsidP="002453E2">
            <w:pPr>
              <w:pStyle w:val="NormalWeb"/>
              <w:rPr>
                <w:rFonts w:ascii="Arial" w:hAnsi="Arial" w:cs="Arial"/>
                <w:b/>
                <w:bCs/>
                <w:sz w:val="20"/>
                <w:szCs w:val="20"/>
              </w:rPr>
            </w:pPr>
            <w:r w:rsidRPr="002453E2">
              <w:rPr>
                <w:rFonts w:ascii="Arial" w:hAnsi="Arial" w:cs="Arial"/>
                <w:b/>
                <w:bCs/>
                <w:sz w:val="20"/>
                <w:szCs w:val="20"/>
              </w:rPr>
              <w:t>metro.net Update - New and Revised Interactive Maps</w:t>
            </w:r>
          </w:p>
          <w:p w:rsidR="002453E2" w:rsidRDefault="002453E2" w:rsidP="002453E2">
            <w:pPr>
              <w:pStyle w:val="NormalWeb"/>
              <w:rPr>
                <w:rFonts w:ascii="Arial" w:hAnsi="Arial" w:cs="Arial"/>
                <w:sz w:val="20"/>
                <w:szCs w:val="20"/>
              </w:rPr>
            </w:pPr>
            <w:r w:rsidRPr="002453E2">
              <w:rPr>
                <w:rFonts w:ascii="Arial" w:hAnsi="Arial" w:cs="Arial"/>
                <w:sz w:val="20"/>
                <w:szCs w:val="20"/>
              </w:rPr>
              <w:t xml:space="preserve">Creative Services web staff have updated the </w:t>
            </w:r>
            <w:hyperlink r:id="rId6" w:history="1">
              <w:r w:rsidRPr="002453E2">
                <w:rPr>
                  <w:rStyle w:val="Hyperlink"/>
                  <w:rFonts w:ascii="Arial" w:hAnsi="Arial" w:cs="Arial"/>
                  <w:sz w:val="20"/>
                  <w:szCs w:val="20"/>
                </w:rPr>
                <w:t>Go Metro Interactive Map</w:t>
              </w:r>
            </w:hyperlink>
            <w:r w:rsidRPr="002453E2">
              <w:rPr>
                <w:rFonts w:ascii="Arial" w:hAnsi="Arial" w:cs="Arial"/>
                <w:sz w:val="20"/>
                <w:szCs w:val="20"/>
              </w:rPr>
              <w:t xml:space="preserve"> adding the new </w:t>
            </w:r>
            <w:r w:rsidRPr="002453E2">
              <w:rPr>
                <w:rFonts w:ascii="Arial" w:hAnsi="Arial" w:cs="Arial"/>
                <w:sz w:val="20"/>
                <w:szCs w:val="20"/>
              </w:rPr>
              <w:lastRenderedPageBreak/>
              <w:t xml:space="preserve">Expo and Orange Line, new stations, revised bus connections, and more customer </w:t>
            </w:r>
            <w:r w:rsidRPr="00C41F40">
              <w:rPr>
                <w:rFonts w:ascii="Arial" w:hAnsi="Arial" w:cs="Arial"/>
                <w:sz w:val="20"/>
                <w:szCs w:val="20"/>
              </w:rPr>
              <w:t xml:space="preserve">amenities </w:t>
            </w:r>
            <w:r w:rsidR="00741BC7" w:rsidRPr="00C41F40">
              <w:rPr>
                <w:rFonts w:ascii="Arial" w:hAnsi="Arial" w:cs="Arial"/>
                <w:sz w:val="20"/>
                <w:szCs w:val="20"/>
              </w:rPr>
              <w:t xml:space="preserve">such </w:t>
            </w:r>
            <w:r w:rsidRPr="00C41F40">
              <w:rPr>
                <w:rFonts w:ascii="Arial" w:hAnsi="Arial" w:cs="Arial"/>
                <w:sz w:val="20"/>
                <w:szCs w:val="20"/>
              </w:rPr>
              <w:t>as parking</w:t>
            </w:r>
            <w:r w:rsidRPr="002453E2">
              <w:rPr>
                <w:rFonts w:ascii="Arial" w:hAnsi="Arial" w:cs="Arial"/>
                <w:sz w:val="20"/>
                <w:szCs w:val="20"/>
              </w:rPr>
              <w:t>, bike lockers, and bike racks</w:t>
            </w:r>
            <w:proofErr w:type="gramStart"/>
            <w:r w:rsidRPr="002453E2">
              <w:rPr>
                <w:rFonts w:ascii="Arial" w:hAnsi="Arial" w:cs="Arial"/>
                <w:sz w:val="20"/>
                <w:szCs w:val="20"/>
              </w:rPr>
              <w:t xml:space="preserve">. </w:t>
            </w:r>
            <w:proofErr w:type="gramEnd"/>
            <w:r w:rsidRPr="002453E2">
              <w:rPr>
                <w:rFonts w:ascii="Arial" w:hAnsi="Arial" w:cs="Arial"/>
                <w:sz w:val="20"/>
                <w:szCs w:val="20"/>
              </w:rPr>
              <w:t>The map also links each station to Google Maps and YELP for destinations and recommendations near each station</w:t>
            </w:r>
            <w:proofErr w:type="gramStart"/>
            <w:r w:rsidRPr="002453E2">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T</w:t>
            </w:r>
            <w:r w:rsidRPr="002453E2">
              <w:rPr>
                <w:rFonts w:ascii="Arial" w:hAnsi="Arial" w:cs="Arial"/>
                <w:sz w:val="20"/>
                <w:szCs w:val="20"/>
              </w:rPr>
              <w:t xml:space="preserve">he </w:t>
            </w:r>
            <w:hyperlink r:id="rId7" w:history="1">
              <w:r w:rsidRPr="002453E2">
                <w:rPr>
                  <w:rStyle w:val="Hyperlink"/>
                  <w:rFonts w:ascii="Arial" w:hAnsi="Arial" w:cs="Arial"/>
                  <w:sz w:val="20"/>
                  <w:szCs w:val="20"/>
                </w:rPr>
                <w:t>Metro Orange Line Extension Service Interactive Map</w:t>
              </w:r>
            </w:hyperlink>
            <w:r w:rsidRPr="002453E2">
              <w:rPr>
                <w:rFonts w:ascii="Arial" w:hAnsi="Arial" w:cs="Arial"/>
                <w:sz w:val="20"/>
                <w:szCs w:val="20"/>
              </w:rPr>
              <w:t xml:space="preserve"> is a new map breaking down the various services of the newly opened Orange Line: Start of Service to 7</w:t>
            </w:r>
            <w:r>
              <w:rPr>
                <w:rFonts w:ascii="Arial" w:hAnsi="Arial" w:cs="Arial"/>
                <w:sz w:val="20"/>
                <w:szCs w:val="20"/>
              </w:rPr>
              <w:t xml:space="preserve">:00 </w:t>
            </w:r>
            <w:r w:rsidRPr="002453E2">
              <w:rPr>
                <w:rFonts w:ascii="Arial" w:hAnsi="Arial" w:cs="Arial"/>
                <w:sz w:val="20"/>
                <w:szCs w:val="20"/>
              </w:rPr>
              <w:t>p</w:t>
            </w:r>
            <w:r>
              <w:rPr>
                <w:rFonts w:ascii="Arial" w:hAnsi="Arial" w:cs="Arial"/>
                <w:sz w:val="20"/>
                <w:szCs w:val="20"/>
              </w:rPr>
              <w:t>.</w:t>
            </w:r>
            <w:r w:rsidRPr="002453E2">
              <w:rPr>
                <w:rFonts w:ascii="Arial" w:hAnsi="Arial" w:cs="Arial"/>
                <w:sz w:val="20"/>
                <w:szCs w:val="20"/>
              </w:rPr>
              <w:t>m</w:t>
            </w:r>
            <w:r>
              <w:rPr>
                <w:rFonts w:ascii="Arial" w:hAnsi="Arial" w:cs="Arial"/>
                <w:sz w:val="20"/>
                <w:szCs w:val="20"/>
              </w:rPr>
              <w:t>.</w:t>
            </w:r>
            <w:r w:rsidRPr="002453E2">
              <w:rPr>
                <w:rFonts w:ascii="Arial" w:hAnsi="Arial" w:cs="Arial"/>
                <w:sz w:val="20"/>
                <w:szCs w:val="20"/>
              </w:rPr>
              <w:t xml:space="preserve"> (North Hollywood Station and Chatsworth Station), Start of Service to 7</w:t>
            </w:r>
            <w:r>
              <w:rPr>
                <w:rFonts w:ascii="Arial" w:hAnsi="Arial" w:cs="Arial"/>
                <w:sz w:val="20"/>
                <w:szCs w:val="20"/>
              </w:rPr>
              <w:t xml:space="preserve">:00 </w:t>
            </w:r>
            <w:r w:rsidRPr="002453E2">
              <w:rPr>
                <w:rFonts w:ascii="Arial" w:hAnsi="Arial" w:cs="Arial"/>
                <w:sz w:val="20"/>
                <w:szCs w:val="20"/>
              </w:rPr>
              <w:t>p</w:t>
            </w:r>
            <w:r>
              <w:rPr>
                <w:rFonts w:ascii="Arial" w:hAnsi="Arial" w:cs="Arial"/>
                <w:sz w:val="20"/>
                <w:szCs w:val="20"/>
              </w:rPr>
              <w:t>.</w:t>
            </w:r>
            <w:r w:rsidRPr="002453E2">
              <w:rPr>
                <w:rFonts w:ascii="Arial" w:hAnsi="Arial" w:cs="Arial"/>
                <w:sz w:val="20"/>
                <w:szCs w:val="20"/>
              </w:rPr>
              <w:t>m</w:t>
            </w:r>
            <w:r>
              <w:rPr>
                <w:rFonts w:ascii="Arial" w:hAnsi="Arial" w:cs="Arial"/>
                <w:sz w:val="20"/>
                <w:szCs w:val="20"/>
              </w:rPr>
              <w:t>.</w:t>
            </w:r>
            <w:r w:rsidRPr="002453E2">
              <w:rPr>
                <w:rFonts w:ascii="Arial" w:hAnsi="Arial" w:cs="Arial"/>
                <w:sz w:val="20"/>
                <w:szCs w:val="20"/>
              </w:rPr>
              <w:t xml:space="preserve"> (North Hollywood Station and Warner Center Station), Weekday Shuttle Peak, and 7</w:t>
            </w:r>
            <w:r>
              <w:rPr>
                <w:rFonts w:ascii="Arial" w:hAnsi="Arial" w:cs="Arial"/>
                <w:sz w:val="20"/>
                <w:szCs w:val="20"/>
              </w:rPr>
              <w:t xml:space="preserve">:00 </w:t>
            </w:r>
            <w:r w:rsidRPr="002453E2">
              <w:rPr>
                <w:rFonts w:ascii="Arial" w:hAnsi="Arial" w:cs="Arial"/>
                <w:sz w:val="20"/>
                <w:szCs w:val="20"/>
              </w:rPr>
              <w:t>p</w:t>
            </w:r>
            <w:r>
              <w:rPr>
                <w:rFonts w:ascii="Arial" w:hAnsi="Arial" w:cs="Arial"/>
                <w:sz w:val="20"/>
                <w:szCs w:val="20"/>
              </w:rPr>
              <w:t>.</w:t>
            </w:r>
            <w:r w:rsidRPr="002453E2">
              <w:rPr>
                <w:rFonts w:ascii="Arial" w:hAnsi="Arial" w:cs="Arial"/>
                <w:sz w:val="20"/>
                <w:szCs w:val="20"/>
              </w:rPr>
              <w:t>m</w:t>
            </w:r>
            <w:r>
              <w:rPr>
                <w:rFonts w:ascii="Arial" w:hAnsi="Arial" w:cs="Arial"/>
                <w:sz w:val="20"/>
                <w:szCs w:val="20"/>
              </w:rPr>
              <w:t>.</w:t>
            </w:r>
            <w:r w:rsidRPr="002453E2">
              <w:rPr>
                <w:rFonts w:ascii="Arial" w:hAnsi="Arial" w:cs="Arial"/>
                <w:sz w:val="20"/>
                <w:szCs w:val="20"/>
              </w:rPr>
              <w:t xml:space="preserve"> to End of Service</w:t>
            </w:r>
            <w:proofErr w:type="gramStart"/>
            <w:r w:rsidRPr="002453E2">
              <w:rPr>
                <w:rFonts w:ascii="Arial" w:hAnsi="Arial" w:cs="Arial"/>
                <w:sz w:val="20"/>
                <w:szCs w:val="20"/>
              </w:rPr>
              <w:t xml:space="preserve">. </w:t>
            </w:r>
            <w:proofErr w:type="gramEnd"/>
            <w:r w:rsidRPr="002453E2">
              <w:rPr>
                <w:rFonts w:ascii="Arial" w:hAnsi="Arial" w:cs="Arial"/>
                <w:sz w:val="20"/>
                <w:szCs w:val="20"/>
              </w:rPr>
              <w:t>Selecting a station will display detailed customer amenities information</w:t>
            </w:r>
            <w:proofErr w:type="gramStart"/>
            <w:r w:rsidRPr="002453E2">
              <w:rPr>
                <w:rFonts w:ascii="Arial" w:hAnsi="Arial" w:cs="Arial"/>
                <w:sz w:val="20"/>
                <w:szCs w:val="20"/>
              </w:rPr>
              <w:t>.</w:t>
            </w:r>
            <w:r>
              <w:rPr>
                <w:rFonts w:ascii="Arial" w:hAnsi="Arial" w:cs="Arial"/>
                <w:sz w:val="20"/>
                <w:szCs w:val="20"/>
              </w:rPr>
              <w:t xml:space="preserve"> </w:t>
            </w:r>
            <w:proofErr w:type="gramEnd"/>
            <w:r w:rsidRPr="002453E2">
              <w:rPr>
                <w:rFonts w:ascii="Arial" w:hAnsi="Arial" w:cs="Arial"/>
                <w:sz w:val="20"/>
                <w:szCs w:val="20"/>
              </w:rPr>
              <w:t xml:space="preserve">Both maps utilize Google Maps technology and are usable on desktop, </w:t>
            </w:r>
            <w:proofErr w:type="spellStart"/>
            <w:r w:rsidRPr="002453E2">
              <w:rPr>
                <w:rFonts w:ascii="Arial" w:hAnsi="Arial" w:cs="Arial"/>
                <w:sz w:val="20"/>
                <w:szCs w:val="20"/>
              </w:rPr>
              <w:t>touchpads</w:t>
            </w:r>
            <w:proofErr w:type="spellEnd"/>
            <w:r w:rsidRPr="002453E2">
              <w:rPr>
                <w:rFonts w:ascii="Arial" w:hAnsi="Arial" w:cs="Arial"/>
                <w:sz w:val="20"/>
                <w:szCs w:val="20"/>
              </w:rPr>
              <w:t xml:space="preserve">, and mobile devices. </w:t>
            </w:r>
          </w:p>
          <w:p w:rsidR="00DA7551" w:rsidRPr="00DA7551" w:rsidRDefault="00DA7551" w:rsidP="00DA7551">
            <w:pPr>
              <w:rPr>
                <w:rFonts w:ascii="Arial" w:hAnsi="Arial" w:cs="Arial"/>
                <w:b/>
                <w:sz w:val="20"/>
                <w:szCs w:val="20"/>
              </w:rPr>
            </w:pPr>
            <w:r w:rsidRPr="00DA7551">
              <w:rPr>
                <w:rFonts w:ascii="Arial" w:hAnsi="Arial" w:cs="Arial"/>
                <w:b/>
                <w:sz w:val="20"/>
                <w:szCs w:val="20"/>
              </w:rPr>
              <w:t>Expo Line Delays</w:t>
            </w:r>
          </w:p>
          <w:p w:rsidR="00DA7551" w:rsidRPr="00DA7551" w:rsidRDefault="00DA7551" w:rsidP="00DA7551">
            <w:pPr>
              <w:rPr>
                <w:rFonts w:ascii="Arial" w:hAnsi="Arial" w:cs="Arial"/>
                <w:sz w:val="20"/>
                <w:szCs w:val="20"/>
              </w:rPr>
            </w:pPr>
          </w:p>
          <w:p w:rsidR="00DA7551" w:rsidRPr="00DA7551" w:rsidRDefault="00DA7551" w:rsidP="00DA7551">
            <w:pPr>
              <w:rPr>
                <w:rFonts w:ascii="Arial" w:hAnsi="Arial" w:cs="Arial"/>
                <w:sz w:val="20"/>
                <w:szCs w:val="20"/>
              </w:rPr>
            </w:pPr>
            <w:r w:rsidRPr="00DA7551">
              <w:rPr>
                <w:rFonts w:ascii="Arial" w:hAnsi="Arial" w:cs="Arial"/>
                <w:sz w:val="20"/>
                <w:szCs w:val="20"/>
              </w:rPr>
              <w:t>The Metro Expo Line experienced 30 minute service delays this afternoon due to two disabled trains between the 23</w:t>
            </w:r>
            <w:r w:rsidRPr="00DA7551">
              <w:rPr>
                <w:rFonts w:ascii="Arial" w:hAnsi="Arial" w:cs="Arial"/>
                <w:sz w:val="20"/>
                <w:szCs w:val="20"/>
                <w:vertAlign w:val="superscript"/>
              </w:rPr>
              <w:t>rd</w:t>
            </w:r>
            <w:r w:rsidRPr="00DA7551">
              <w:rPr>
                <w:rFonts w:ascii="Arial" w:hAnsi="Arial" w:cs="Arial"/>
                <w:sz w:val="20"/>
                <w:szCs w:val="20"/>
              </w:rPr>
              <w:t xml:space="preserve"> Street Station and the Expo Park station</w:t>
            </w:r>
            <w:proofErr w:type="gramStart"/>
            <w:r w:rsidRPr="00DA7551">
              <w:rPr>
                <w:rFonts w:ascii="Arial" w:hAnsi="Arial" w:cs="Arial"/>
                <w:sz w:val="20"/>
                <w:szCs w:val="20"/>
              </w:rPr>
              <w:t xml:space="preserve">. </w:t>
            </w:r>
            <w:proofErr w:type="gramEnd"/>
            <w:r w:rsidRPr="00DA7551">
              <w:rPr>
                <w:rFonts w:ascii="Arial" w:hAnsi="Arial" w:cs="Arial"/>
                <w:sz w:val="20"/>
                <w:szCs w:val="20"/>
              </w:rPr>
              <w:t>Both trains have damage to their pantographs</w:t>
            </w:r>
            <w:proofErr w:type="gramStart"/>
            <w:r w:rsidRPr="00DA7551">
              <w:rPr>
                <w:rFonts w:ascii="Arial" w:hAnsi="Arial" w:cs="Arial"/>
                <w:sz w:val="20"/>
                <w:szCs w:val="20"/>
              </w:rPr>
              <w:t xml:space="preserve">. </w:t>
            </w:r>
            <w:proofErr w:type="gramEnd"/>
            <w:r w:rsidRPr="00DA7551">
              <w:rPr>
                <w:rFonts w:ascii="Arial" w:hAnsi="Arial" w:cs="Arial"/>
                <w:sz w:val="20"/>
                <w:szCs w:val="20"/>
              </w:rPr>
              <w:t>Crews are working to remove and repair the trains</w:t>
            </w:r>
            <w:proofErr w:type="gramStart"/>
            <w:r w:rsidRPr="00DA7551">
              <w:rPr>
                <w:rFonts w:ascii="Arial" w:hAnsi="Arial" w:cs="Arial"/>
                <w:sz w:val="20"/>
                <w:szCs w:val="20"/>
              </w:rPr>
              <w:t xml:space="preserve">. </w:t>
            </w:r>
            <w:proofErr w:type="gramEnd"/>
            <w:r w:rsidRPr="00DA7551">
              <w:rPr>
                <w:rFonts w:ascii="Arial" w:hAnsi="Arial" w:cs="Arial"/>
                <w:sz w:val="20"/>
                <w:szCs w:val="20"/>
              </w:rPr>
              <w:t>As a result both tracks are blocked</w:t>
            </w:r>
            <w:proofErr w:type="gramStart"/>
            <w:r w:rsidRPr="00DA7551">
              <w:rPr>
                <w:rFonts w:ascii="Arial" w:hAnsi="Arial" w:cs="Arial"/>
                <w:sz w:val="20"/>
                <w:szCs w:val="20"/>
              </w:rPr>
              <w:t xml:space="preserve">. </w:t>
            </w:r>
            <w:proofErr w:type="gramEnd"/>
            <w:r w:rsidRPr="00DA7551">
              <w:rPr>
                <w:rFonts w:ascii="Arial" w:hAnsi="Arial" w:cs="Arial"/>
                <w:sz w:val="20"/>
                <w:szCs w:val="20"/>
              </w:rPr>
              <w:t>Trains are operating from 7</w:t>
            </w:r>
            <w:r w:rsidRPr="00DA7551">
              <w:rPr>
                <w:rFonts w:ascii="Arial" w:hAnsi="Arial" w:cs="Arial"/>
                <w:sz w:val="20"/>
                <w:szCs w:val="20"/>
                <w:vertAlign w:val="superscript"/>
              </w:rPr>
              <w:t>th</w:t>
            </w:r>
            <w:r w:rsidRPr="00DA7551">
              <w:rPr>
                <w:rFonts w:ascii="Arial" w:hAnsi="Arial" w:cs="Arial"/>
                <w:sz w:val="20"/>
                <w:szCs w:val="20"/>
              </w:rPr>
              <w:t xml:space="preserve"> Street Metro Center to 23</w:t>
            </w:r>
            <w:r w:rsidRPr="00DA7551">
              <w:rPr>
                <w:rFonts w:ascii="Arial" w:hAnsi="Arial" w:cs="Arial"/>
                <w:sz w:val="20"/>
                <w:szCs w:val="20"/>
                <w:vertAlign w:val="superscript"/>
              </w:rPr>
              <w:t>rd</w:t>
            </w:r>
            <w:r w:rsidRPr="00DA7551">
              <w:rPr>
                <w:rFonts w:ascii="Arial" w:hAnsi="Arial" w:cs="Arial"/>
                <w:sz w:val="20"/>
                <w:szCs w:val="20"/>
              </w:rPr>
              <w:t xml:space="preserve"> Street station and back</w:t>
            </w:r>
            <w:proofErr w:type="gramStart"/>
            <w:r w:rsidRPr="00DA7551">
              <w:rPr>
                <w:rFonts w:ascii="Arial" w:hAnsi="Arial" w:cs="Arial"/>
                <w:sz w:val="20"/>
                <w:szCs w:val="20"/>
              </w:rPr>
              <w:t xml:space="preserve">. </w:t>
            </w:r>
            <w:proofErr w:type="gramEnd"/>
            <w:r w:rsidRPr="00DA7551">
              <w:rPr>
                <w:rFonts w:ascii="Arial" w:hAnsi="Arial" w:cs="Arial"/>
                <w:sz w:val="20"/>
                <w:szCs w:val="20"/>
              </w:rPr>
              <w:t>Trains are operating from the Expo Vermont Station to Culver City and back</w:t>
            </w:r>
            <w:proofErr w:type="gramStart"/>
            <w:r w:rsidRPr="00DA7551">
              <w:rPr>
                <w:rFonts w:ascii="Arial" w:hAnsi="Arial" w:cs="Arial"/>
                <w:sz w:val="20"/>
                <w:szCs w:val="20"/>
              </w:rPr>
              <w:t xml:space="preserve">. </w:t>
            </w:r>
            <w:proofErr w:type="gramEnd"/>
            <w:r w:rsidRPr="00DA7551">
              <w:rPr>
                <w:rFonts w:ascii="Arial" w:hAnsi="Arial" w:cs="Arial"/>
                <w:sz w:val="20"/>
                <w:szCs w:val="20"/>
              </w:rPr>
              <w:t>Metro has set up a bus bridge between the 23</w:t>
            </w:r>
            <w:r w:rsidRPr="00DA7551">
              <w:rPr>
                <w:rFonts w:ascii="Arial" w:hAnsi="Arial" w:cs="Arial"/>
                <w:sz w:val="20"/>
                <w:szCs w:val="20"/>
                <w:vertAlign w:val="superscript"/>
              </w:rPr>
              <w:t>rd</w:t>
            </w:r>
            <w:r w:rsidRPr="00DA7551">
              <w:rPr>
                <w:rFonts w:ascii="Arial" w:hAnsi="Arial" w:cs="Arial"/>
                <w:sz w:val="20"/>
                <w:szCs w:val="20"/>
              </w:rPr>
              <w:t xml:space="preserve"> Street Station and the Expo Vermont station to transport patrons</w:t>
            </w:r>
            <w:proofErr w:type="gramStart"/>
            <w:r w:rsidRPr="00DA7551">
              <w:rPr>
                <w:rFonts w:ascii="Arial" w:hAnsi="Arial" w:cs="Arial"/>
                <w:sz w:val="20"/>
                <w:szCs w:val="20"/>
              </w:rPr>
              <w:t xml:space="preserve">. </w:t>
            </w:r>
            <w:proofErr w:type="gramEnd"/>
            <w:r w:rsidRPr="00DA7551">
              <w:rPr>
                <w:rFonts w:ascii="Arial" w:hAnsi="Arial" w:cs="Arial"/>
                <w:sz w:val="20"/>
                <w:szCs w:val="20"/>
              </w:rPr>
              <w:t xml:space="preserve">Media Relations has supplied the information to the news media for broadcast. </w:t>
            </w:r>
          </w:p>
          <w:p w:rsidR="00DA7551" w:rsidRDefault="00DA7551" w:rsidP="00DA7551">
            <w:pPr>
              <w:rPr>
                <w:rFonts w:ascii="Arial" w:hAnsi="Arial" w:cs="Arial"/>
                <w:sz w:val="20"/>
                <w:szCs w:val="20"/>
              </w:rPr>
            </w:pPr>
          </w:p>
          <w:p w:rsidR="0003291E" w:rsidRDefault="0003291E" w:rsidP="0003291E">
            <w:pPr>
              <w:rPr>
                <w:rFonts w:ascii="Arial" w:hAnsi="Arial" w:cs="Arial"/>
                <w:b/>
                <w:bCs/>
                <w:sz w:val="20"/>
                <w:szCs w:val="20"/>
              </w:rPr>
            </w:pPr>
            <w:r>
              <w:rPr>
                <w:rFonts w:ascii="Arial" w:hAnsi="Arial" w:cs="Arial"/>
                <w:b/>
                <w:bCs/>
                <w:sz w:val="20"/>
                <w:szCs w:val="20"/>
              </w:rPr>
              <w:t>Metro Red Line/Orange Line Pedestrian Tunnel</w:t>
            </w:r>
          </w:p>
          <w:p w:rsidR="0003291E" w:rsidRDefault="0003291E" w:rsidP="0003291E">
            <w:pPr>
              <w:rPr>
                <w:rFonts w:ascii="Arial" w:hAnsi="Arial" w:cs="Arial"/>
                <w:sz w:val="20"/>
                <w:szCs w:val="20"/>
              </w:rPr>
            </w:pPr>
          </w:p>
          <w:p w:rsidR="0003291E" w:rsidRDefault="0003291E" w:rsidP="0003291E">
            <w:pPr>
              <w:rPr>
                <w:rFonts w:ascii="Arial" w:hAnsi="Arial" w:cs="Arial"/>
                <w:sz w:val="20"/>
                <w:szCs w:val="20"/>
              </w:rPr>
            </w:pPr>
            <w:r>
              <w:rPr>
                <w:rFonts w:ascii="Arial" w:hAnsi="Arial" w:cs="Arial"/>
                <w:sz w:val="20"/>
                <w:szCs w:val="20"/>
              </w:rPr>
              <w:t>The Daily News has inquired about an announcement by Congressman Howard Berman reporting that Metro has received $10 million in federal funds for constructing an underground pedestrian passage between the North Hollywood Red Line Station and Metro Orange Line station</w:t>
            </w:r>
            <w:proofErr w:type="gramStart"/>
            <w:r>
              <w:rPr>
                <w:rFonts w:ascii="Arial" w:hAnsi="Arial" w:cs="Arial"/>
                <w:sz w:val="20"/>
                <w:szCs w:val="20"/>
              </w:rPr>
              <w:t>. </w:t>
            </w:r>
            <w:proofErr w:type="gramEnd"/>
            <w:r>
              <w:rPr>
                <w:rFonts w:ascii="Arial" w:hAnsi="Arial" w:cs="Arial"/>
                <w:sz w:val="20"/>
                <w:szCs w:val="20"/>
              </w:rPr>
              <w:t>Metro staff confirmed that it expects to receive $10 million in federal funds</w:t>
            </w:r>
            <w:proofErr w:type="gramStart"/>
            <w:r>
              <w:rPr>
                <w:rFonts w:ascii="Arial" w:hAnsi="Arial" w:cs="Arial"/>
                <w:color w:val="000080"/>
                <w:sz w:val="20"/>
                <w:szCs w:val="20"/>
              </w:rPr>
              <w:t>. </w:t>
            </w:r>
            <w:proofErr w:type="gramEnd"/>
            <w:r>
              <w:rPr>
                <w:rFonts w:ascii="Arial" w:hAnsi="Arial" w:cs="Arial"/>
                <w:sz w:val="20"/>
                <w:szCs w:val="20"/>
              </w:rPr>
              <w:t>Because the project is presently being advertised and bidders are expected to provide their proposals within two weeks, the agency is currently in a blackout period</w:t>
            </w:r>
            <w:proofErr w:type="gramStart"/>
            <w:r>
              <w:rPr>
                <w:rFonts w:ascii="Arial" w:hAnsi="Arial" w:cs="Arial"/>
                <w:sz w:val="20"/>
                <w:szCs w:val="20"/>
              </w:rPr>
              <w:t xml:space="preserve">. </w:t>
            </w:r>
            <w:proofErr w:type="gramEnd"/>
            <w:r>
              <w:rPr>
                <w:rFonts w:ascii="Arial" w:hAnsi="Arial" w:cs="Arial"/>
                <w:sz w:val="20"/>
                <w:szCs w:val="20"/>
              </w:rPr>
              <w:t xml:space="preserve">The project is expected to begin construction in March 2013 and </w:t>
            </w:r>
            <w:r w:rsidR="00061FA1">
              <w:rPr>
                <w:rFonts w:ascii="Arial" w:hAnsi="Arial" w:cs="Arial"/>
                <w:sz w:val="20"/>
                <w:szCs w:val="20"/>
              </w:rPr>
              <w:t xml:space="preserve">will </w:t>
            </w:r>
            <w:r>
              <w:rPr>
                <w:rFonts w:ascii="Arial" w:hAnsi="Arial" w:cs="Arial"/>
                <w:sz w:val="20"/>
                <w:szCs w:val="20"/>
              </w:rPr>
              <w:t>be comp</w:t>
            </w:r>
            <w:r w:rsidR="00061FA1">
              <w:rPr>
                <w:rFonts w:ascii="Arial" w:hAnsi="Arial" w:cs="Arial"/>
                <w:sz w:val="20"/>
                <w:szCs w:val="20"/>
              </w:rPr>
              <w:t>le</w:t>
            </w:r>
            <w:r>
              <w:rPr>
                <w:rFonts w:ascii="Arial" w:hAnsi="Arial" w:cs="Arial"/>
                <w:sz w:val="20"/>
                <w:szCs w:val="20"/>
              </w:rPr>
              <w:t>ted within a year</w:t>
            </w:r>
            <w:proofErr w:type="gramStart"/>
            <w:r>
              <w:rPr>
                <w:rFonts w:ascii="Arial" w:hAnsi="Arial" w:cs="Arial"/>
                <w:sz w:val="20"/>
                <w:szCs w:val="20"/>
              </w:rPr>
              <w:t>. </w:t>
            </w:r>
            <w:proofErr w:type="gramEnd"/>
            <w:r>
              <w:rPr>
                <w:rFonts w:ascii="Arial" w:hAnsi="Arial" w:cs="Arial"/>
                <w:sz w:val="20"/>
                <w:szCs w:val="20"/>
              </w:rPr>
              <w:t>When built, the tunnel will allow faster and safer passage for Metro customers connecting between Metro’s subway and BRT Line in the San Fernando Valley</w:t>
            </w:r>
            <w:proofErr w:type="gramStart"/>
            <w:r>
              <w:rPr>
                <w:rFonts w:ascii="Arial" w:hAnsi="Arial" w:cs="Arial"/>
                <w:sz w:val="20"/>
                <w:szCs w:val="20"/>
              </w:rPr>
              <w:t>. </w:t>
            </w:r>
            <w:proofErr w:type="gramEnd"/>
            <w:r>
              <w:rPr>
                <w:rFonts w:ascii="Arial" w:hAnsi="Arial" w:cs="Arial"/>
                <w:sz w:val="20"/>
                <w:szCs w:val="20"/>
              </w:rPr>
              <w:t>The story is expected to run tomorrow.</w:t>
            </w:r>
          </w:p>
          <w:p w:rsidR="00DA7551" w:rsidRDefault="00DA7551" w:rsidP="002453E2">
            <w:pPr>
              <w:pStyle w:val="NormalWeb"/>
              <w:rPr>
                <w:rFonts w:ascii="Arial" w:hAnsi="Arial" w:cs="Arial"/>
                <w:sz w:val="20"/>
                <w:szCs w:val="20"/>
              </w:rPr>
            </w:pPr>
          </w:p>
          <w:p w:rsidR="00DA7551" w:rsidRDefault="00DA7551" w:rsidP="002453E2">
            <w:pPr>
              <w:pStyle w:val="NormalWeb"/>
              <w:rPr>
                <w:rFonts w:ascii="Arial" w:hAnsi="Arial" w:cs="Arial"/>
                <w:sz w:val="20"/>
                <w:szCs w:val="20"/>
              </w:rPr>
            </w:pPr>
          </w:p>
          <w:p w:rsidR="00DA7551" w:rsidRPr="002453E2" w:rsidRDefault="00DA7551" w:rsidP="002453E2">
            <w:pPr>
              <w:pStyle w:val="NormalWeb"/>
              <w:rPr>
                <w:rFonts w:ascii="Arial" w:hAnsi="Arial" w:cs="Arial"/>
                <w:sz w:val="20"/>
                <w:szCs w:val="20"/>
              </w:rPr>
            </w:pPr>
          </w:p>
          <w:p w:rsidR="00247F00" w:rsidRPr="00F14240"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0B71C5" w:rsidP="006472BB">
            <w:pPr>
              <w:pStyle w:val="BodyText"/>
              <w:rPr>
                <w:sz w:val="20"/>
                <w:szCs w:val="20"/>
              </w:rPr>
            </w:pPr>
            <w:hyperlink r:id="rId8" w:history="1">
              <w:r w:rsidR="006472BB" w:rsidRPr="006D4268">
                <w:rPr>
                  <w:rStyle w:val="Hyperlink"/>
                  <w:rFonts w:cs="Arial"/>
                  <w:sz w:val="20"/>
                  <w:szCs w:val="20"/>
                </w:rPr>
                <w:t>Metro.net Home</w:t>
              </w:r>
            </w:hyperlink>
            <w:r w:rsidR="006472BB" w:rsidRPr="006D4268">
              <w:rPr>
                <w:sz w:val="20"/>
                <w:szCs w:val="20"/>
              </w:rPr>
              <w:t xml:space="preserve"> | </w:t>
            </w:r>
            <w:hyperlink r:id="rId9" w:history="1">
              <w:r w:rsidR="006472BB" w:rsidRPr="006D4268">
                <w:rPr>
                  <w:rStyle w:val="Hyperlink"/>
                  <w:rFonts w:cs="Arial"/>
                  <w:sz w:val="20"/>
                  <w:szCs w:val="20"/>
                </w:rPr>
                <w:t>Press Room</w:t>
              </w:r>
            </w:hyperlink>
            <w:r w:rsidR="006472BB" w:rsidRPr="006D4268">
              <w:rPr>
                <w:sz w:val="20"/>
                <w:szCs w:val="20"/>
              </w:rPr>
              <w:t xml:space="preserve"> | </w:t>
            </w:r>
            <w:hyperlink r:id="rId10" w:history="1">
              <w:r w:rsidR="006472BB" w:rsidRPr="006D4268">
                <w:rPr>
                  <w:rStyle w:val="Hyperlink"/>
                  <w:rFonts w:cs="Arial"/>
                  <w:sz w:val="20"/>
                  <w:szCs w:val="20"/>
                </w:rPr>
                <w:t>Projects &amp; Programs</w:t>
              </w:r>
            </w:hyperlink>
            <w:r w:rsidR="006472BB" w:rsidRPr="006D4268">
              <w:rPr>
                <w:sz w:val="20"/>
                <w:szCs w:val="20"/>
              </w:rPr>
              <w:t xml:space="preserve"> | </w:t>
            </w:r>
            <w:hyperlink r:id="rId11" w:history="1">
              <w:r w:rsidR="006472BB" w:rsidRPr="006D4268">
                <w:rPr>
                  <w:rStyle w:val="Hyperlink"/>
                  <w:rFonts w:cs="Arial"/>
                  <w:sz w:val="20"/>
                  <w:szCs w:val="20"/>
                </w:rPr>
                <w:t>Meeting Agendas</w:t>
              </w:r>
            </w:hyperlink>
            <w:r w:rsidR="006472BB" w:rsidRPr="006D4268">
              <w:rPr>
                <w:sz w:val="20"/>
                <w:szCs w:val="20"/>
              </w:rPr>
              <w:t xml:space="preserve"> | </w:t>
            </w:r>
            <w:hyperlink r:id="rId12" w:history="1">
              <w:r w:rsidR="006472BB" w:rsidRPr="006D4268">
                <w:rPr>
                  <w:rStyle w:val="Hyperlink"/>
                  <w:rFonts w:cs="Arial"/>
                  <w:sz w:val="20"/>
                  <w:szCs w:val="20"/>
                </w:rPr>
                <w:t>Riding Metro</w:t>
              </w:r>
            </w:hyperlink>
            <w:r w:rsidR="006472BB" w:rsidRPr="006D4268">
              <w:rPr>
                <w:sz w:val="20"/>
                <w:szCs w:val="20"/>
              </w:rPr>
              <w:t xml:space="preserve"> | </w:t>
            </w:r>
            <w:hyperlink r:id="rId13"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291E"/>
    <w:rsid w:val="00035FD7"/>
    <w:rsid w:val="00037E3C"/>
    <w:rsid w:val="00041437"/>
    <w:rsid w:val="00042945"/>
    <w:rsid w:val="00045058"/>
    <w:rsid w:val="00045FD1"/>
    <w:rsid w:val="00046C08"/>
    <w:rsid w:val="00051F06"/>
    <w:rsid w:val="00054D3F"/>
    <w:rsid w:val="00055D08"/>
    <w:rsid w:val="000572A1"/>
    <w:rsid w:val="00057423"/>
    <w:rsid w:val="00057DEB"/>
    <w:rsid w:val="0006183C"/>
    <w:rsid w:val="00061DA4"/>
    <w:rsid w:val="00061FA1"/>
    <w:rsid w:val="00063F11"/>
    <w:rsid w:val="0006487A"/>
    <w:rsid w:val="00064E1B"/>
    <w:rsid w:val="00065F1D"/>
    <w:rsid w:val="00067105"/>
    <w:rsid w:val="0006760A"/>
    <w:rsid w:val="0007227C"/>
    <w:rsid w:val="00074AA0"/>
    <w:rsid w:val="00082A98"/>
    <w:rsid w:val="000832A1"/>
    <w:rsid w:val="00085E9D"/>
    <w:rsid w:val="000940E3"/>
    <w:rsid w:val="000A1CA7"/>
    <w:rsid w:val="000A1E68"/>
    <w:rsid w:val="000A310D"/>
    <w:rsid w:val="000A3B98"/>
    <w:rsid w:val="000A5E5E"/>
    <w:rsid w:val="000B094A"/>
    <w:rsid w:val="000B12D3"/>
    <w:rsid w:val="000B2E77"/>
    <w:rsid w:val="000B4B3F"/>
    <w:rsid w:val="000B50C6"/>
    <w:rsid w:val="000B5DCD"/>
    <w:rsid w:val="000B71C5"/>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53E2"/>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0BA2"/>
    <w:rsid w:val="002F2498"/>
    <w:rsid w:val="002F264C"/>
    <w:rsid w:val="002F3EE1"/>
    <w:rsid w:val="002F5E50"/>
    <w:rsid w:val="00300552"/>
    <w:rsid w:val="0030057E"/>
    <w:rsid w:val="003040F8"/>
    <w:rsid w:val="00304694"/>
    <w:rsid w:val="00307B3C"/>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357C5"/>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1D4"/>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12D"/>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1BC7"/>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1E"/>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6DA7"/>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0A0F"/>
    <w:rsid w:val="009A62F5"/>
    <w:rsid w:val="009B244B"/>
    <w:rsid w:val="009B45A4"/>
    <w:rsid w:val="009B7C98"/>
    <w:rsid w:val="009C2C3D"/>
    <w:rsid w:val="009C6084"/>
    <w:rsid w:val="009C633C"/>
    <w:rsid w:val="009C6683"/>
    <w:rsid w:val="009D18C9"/>
    <w:rsid w:val="009D2D5A"/>
    <w:rsid w:val="009D629D"/>
    <w:rsid w:val="009D74D2"/>
    <w:rsid w:val="009E2AE8"/>
    <w:rsid w:val="009F1A7A"/>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253"/>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1D5C"/>
    <w:rsid w:val="00BB3274"/>
    <w:rsid w:val="00BB544A"/>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41F40"/>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2505"/>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A7551"/>
    <w:rsid w:val="00DB0D65"/>
    <w:rsid w:val="00DB105D"/>
    <w:rsid w:val="00DC042A"/>
    <w:rsid w:val="00DC4AF6"/>
    <w:rsid w:val="00DC65AB"/>
    <w:rsid w:val="00DC65EF"/>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597C"/>
    <w:rsid w:val="00E56094"/>
    <w:rsid w:val="00E63E25"/>
    <w:rsid w:val="00E659C1"/>
    <w:rsid w:val="00E65CB9"/>
    <w:rsid w:val="00E703D2"/>
    <w:rsid w:val="00E72B07"/>
    <w:rsid w:val="00E86AEF"/>
    <w:rsid w:val="00E91B99"/>
    <w:rsid w:val="00E96184"/>
    <w:rsid w:val="00EA0A02"/>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E7C6A"/>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5639"/>
    <w:rsid w:val="00F979AB"/>
    <w:rsid w:val="00FA787D"/>
    <w:rsid w:val="00FB2730"/>
    <w:rsid w:val="00FB4983"/>
    <w:rsid w:val="00FB6402"/>
    <w:rsid w:val="00FB6823"/>
    <w:rsid w:val="00FB728F"/>
    <w:rsid w:val="00FC167E"/>
    <w:rsid w:val="00FC241B"/>
    <w:rsid w:val="00FC3BFC"/>
    <w:rsid w:val="00FC46B7"/>
    <w:rsid w:val="00FC5672"/>
    <w:rsid w:val="00FC646D"/>
    <w:rsid w:val="00FC7852"/>
    <w:rsid w:val="00FD05B2"/>
    <w:rsid w:val="00FD1391"/>
    <w:rsid w:val="00FD4814"/>
    <w:rsid w:val="00FD5618"/>
    <w:rsid w:val="00FD6065"/>
    <w:rsid w:val="00FD7C3A"/>
    <w:rsid w:val="00FE0709"/>
    <w:rsid w:val="00FE3FE6"/>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1881963">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1733184">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8825760">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37940281">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projects/orangeline/mol-interactive/"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interactives/go_metro/" TargetMode="External"/><Relationship Id="rId11" Type="http://schemas.openxmlformats.org/officeDocument/2006/relationships/hyperlink" Target="http://www.metro.net/board/mtgsched.htm" TargetMode="External"/><Relationship Id="rId5" Type="http://schemas.openxmlformats.org/officeDocument/2006/relationships/hyperlink" Target="http://www.metro.net/news/simple_pr/statewide-advance-notice-motorist-advisory-carmage/"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883</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6215</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July 19 2012</dc:title>
  <dc:subject/>
  <dc:creator>testuser</dc:creator>
  <cp:keywords/>
  <dc:description/>
  <cp:lastModifiedBy>saravian</cp:lastModifiedBy>
  <cp:revision>93</cp:revision>
  <cp:lastPrinted>2009-11-13T00:30:00Z</cp:lastPrinted>
  <dcterms:created xsi:type="dcterms:W3CDTF">2012-05-31T15:42:00Z</dcterms:created>
  <dcterms:modified xsi:type="dcterms:W3CDTF">2012-07-19T23:23:00Z</dcterms:modified>
</cp:coreProperties>
</file>