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E0B" w:rsidRPr="001D10B8" w:rsidRDefault="00244E0B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6472BB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244E0B" w:rsidRPr="00F14240" w:rsidRDefault="002D55C8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1"/>
            <w:bookmarkStart w:id="1" w:name="OLE_LINK2"/>
            <w:r>
              <w:rPr>
                <w:rFonts w:ascii="Arial" w:hAnsi="Arial" w:cs="Arial"/>
                <w:b/>
                <w:sz w:val="20"/>
                <w:szCs w:val="20"/>
              </w:rPr>
              <w:t>Fri</w:t>
            </w:r>
            <w:r w:rsidR="002A79E4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97237E" w:rsidRPr="00F14240">
              <w:rPr>
                <w:rFonts w:ascii="Arial" w:hAnsi="Arial" w:cs="Arial"/>
                <w:b/>
                <w:sz w:val="20"/>
                <w:szCs w:val="20"/>
              </w:rPr>
              <w:t>ay</w:t>
            </w:r>
            <w:r w:rsidR="001A014B"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5B548C">
              <w:rPr>
                <w:rFonts w:ascii="Arial" w:hAnsi="Arial" w:cs="Arial"/>
                <w:b/>
                <w:sz w:val="20"/>
                <w:szCs w:val="20"/>
              </w:rPr>
              <w:t>July</w:t>
            </w:r>
            <w:r w:rsidR="00E466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362F1">
              <w:rPr>
                <w:rFonts w:ascii="Arial" w:hAnsi="Arial" w:cs="Arial"/>
                <w:b/>
                <w:sz w:val="20"/>
                <w:szCs w:val="20"/>
              </w:rPr>
              <w:t>27</w:t>
            </w:r>
            <w:r w:rsidR="005B0ECB" w:rsidRPr="00F14240">
              <w:rPr>
                <w:rFonts w:ascii="Arial" w:hAnsi="Arial" w:cs="Arial"/>
                <w:b/>
                <w:sz w:val="20"/>
                <w:szCs w:val="20"/>
              </w:rPr>
              <w:t>, 2012</w:t>
            </w:r>
            <w:r w:rsidR="005B0ECB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0"/>
            <w:bookmarkEnd w:id="1"/>
            <w:r w:rsidR="0097237E" w:rsidRPr="00F14240">
              <w:rPr>
                <w:rFonts w:ascii="Arial" w:hAnsi="Arial" w:cs="Arial"/>
                <w:b/>
                <w:sz w:val="20"/>
                <w:szCs w:val="20"/>
              </w:rPr>
              <w:t>120</w:t>
            </w:r>
            <w:r w:rsidR="00E362F1">
              <w:rPr>
                <w:rFonts w:ascii="Arial" w:hAnsi="Arial" w:cs="Arial"/>
                <w:b/>
                <w:sz w:val="20"/>
                <w:szCs w:val="20"/>
              </w:rPr>
              <w:t>727</w:t>
            </w:r>
            <w:r w:rsidR="00244E0B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383AC7" w:rsidRPr="00F14240" w:rsidRDefault="00244E0B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In this </w:t>
            </w:r>
            <w:r w:rsidR="00674DF9" w:rsidRPr="00F14240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ssue:</w:t>
            </w:r>
          </w:p>
          <w:p w:rsidR="00437A4E" w:rsidRPr="006176DE" w:rsidRDefault="00437A4E" w:rsidP="00437A4E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76DE">
              <w:rPr>
                <w:rFonts w:ascii="Arial" w:hAnsi="Arial" w:cs="Arial"/>
                <w:b/>
                <w:bCs/>
                <w:sz w:val="20"/>
                <w:szCs w:val="20"/>
              </w:rPr>
              <w:t>Media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176DE">
              <w:rPr>
                <w:rFonts w:ascii="Arial" w:hAnsi="Arial" w:cs="Arial"/>
                <w:b/>
                <w:bCs/>
                <w:sz w:val="20"/>
                <w:szCs w:val="20"/>
              </w:rPr>
              <w:t>Covers Press Event on Metro's Late-Night Weekend Service </w:t>
            </w:r>
          </w:p>
          <w:p w:rsidR="00437EDF" w:rsidRDefault="00437EDF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Procurement Postings for Next Week</w:t>
            </w:r>
          </w:p>
          <w:p w:rsidR="0006183C" w:rsidRPr="00F14240" w:rsidRDefault="00437EDF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Upcoming CEO Meetings &amp; Events</w:t>
            </w:r>
          </w:p>
        </w:tc>
      </w:tr>
      <w:tr w:rsidR="006472BB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6176DE" w:rsidRDefault="006176DE" w:rsidP="006176DE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3300"/>
              </w:rPr>
            </w:pPr>
          </w:p>
          <w:p w:rsidR="006176DE" w:rsidRPr="006176DE" w:rsidRDefault="006176DE" w:rsidP="006176DE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76DE">
              <w:rPr>
                <w:rFonts w:ascii="Arial" w:hAnsi="Arial" w:cs="Arial"/>
                <w:b/>
                <w:bCs/>
                <w:sz w:val="20"/>
                <w:szCs w:val="20"/>
              </w:rPr>
              <w:t>Media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176DE">
              <w:rPr>
                <w:rFonts w:ascii="Arial" w:hAnsi="Arial" w:cs="Arial"/>
                <w:b/>
                <w:bCs/>
                <w:sz w:val="20"/>
                <w:szCs w:val="20"/>
              </w:rPr>
              <w:t>Covers Press Event on Metro's Late-Night Weekend Service </w:t>
            </w:r>
          </w:p>
          <w:p w:rsidR="006176DE" w:rsidRPr="006176DE" w:rsidRDefault="006176DE" w:rsidP="006176D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morning, I joined a</w:t>
            </w:r>
            <w:r w:rsidRPr="006176DE">
              <w:rPr>
                <w:rFonts w:ascii="Arial" w:hAnsi="Arial" w:cs="Arial"/>
                <w:sz w:val="20"/>
                <w:szCs w:val="20"/>
              </w:rPr>
              <w:t xml:space="preserve"> press event led by Los Angeles County Supervisor and Metro Board Chair Michael D. Antonovich to promote expanded late-night Metro Rail service on all Metro Rail lines and the Metro Orange Line starting tonight</w:t>
            </w:r>
            <w:proofErr w:type="gramStart"/>
            <w:r w:rsidRPr="006176DE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The following were</w:t>
            </w:r>
            <w:r w:rsidR="00990E64">
              <w:rPr>
                <w:rFonts w:ascii="Arial" w:hAnsi="Arial" w:cs="Arial"/>
                <w:sz w:val="20"/>
                <w:szCs w:val="20"/>
              </w:rPr>
              <w:t xml:space="preserve"> also</w:t>
            </w:r>
            <w:r>
              <w:rPr>
                <w:rFonts w:ascii="Arial" w:hAnsi="Arial" w:cs="Arial"/>
                <w:sz w:val="20"/>
                <w:szCs w:val="20"/>
              </w:rPr>
              <w:t xml:space="preserve"> in attendance:</w:t>
            </w:r>
            <w:r w:rsidRPr="006176DE">
              <w:rPr>
                <w:rFonts w:ascii="Arial" w:hAnsi="Arial" w:cs="Arial"/>
                <w:sz w:val="20"/>
                <w:szCs w:val="20"/>
              </w:rPr>
              <w:t xml:space="preserve"> Councilman Chris Holden, Santa Monica City Councilmember </w:t>
            </w:r>
            <w:r>
              <w:rPr>
                <w:rFonts w:ascii="Arial" w:hAnsi="Arial" w:cs="Arial"/>
                <w:sz w:val="20"/>
                <w:szCs w:val="20"/>
              </w:rPr>
              <w:t xml:space="preserve">and Metro Board Director </w:t>
            </w:r>
            <w:r w:rsidRPr="006176DE">
              <w:rPr>
                <w:rFonts w:ascii="Arial" w:hAnsi="Arial" w:cs="Arial"/>
                <w:sz w:val="20"/>
                <w:szCs w:val="20"/>
              </w:rPr>
              <w:t xml:space="preserve">Pam O'Connor, </w:t>
            </w:r>
            <w:r>
              <w:rPr>
                <w:rFonts w:ascii="Arial" w:hAnsi="Arial" w:cs="Arial"/>
                <w:sz w:val="20"/>
                <w:szCs w:val="20"/>
              </w:rPr>
              <w:t xml:space="preserve">many </w:t>
            </w:r>
            <w:r w:rsidRPr="006176DE">
              <w:rPr>
                <w:rFonts w:ascii="Arial" w:hAnsi="Arial" w:cs="Arial"/>
                <w:sz w:val="20"/>
                <w:szCs w:val="20"/>
              </w:rPr>
              <w:t xml:space="preserve">Pasadena </w:t>
            </w:r>
            <w:r>
              <w:rPr>
                <w:rFonts w:ascii="Arial" w:hAnsi="Arial" w:cs="Arial"/>
                <w:sz w:val="20"/>
                <w:szCs w:val="20"/>
              </w:rPr>
              <w:t>and Hollywood business</w:t>
            </w:r>
            <w:r w:rsidR="00B41D63">
              <w:rPr>
                <w:rFonts w:ascii="Arial" w:hAnsi="Arial" w:cs="Arial"/>
                <w:sz w:val="20"/>
                <w:szCs w:val="20"/>
              </w:rPr>
              <w:t xml:space="preserve"> leaders</w:t>
            </w:r>
            <w:r>
              <w:rPr>
                <w:rFonts w:ascii="Arial" w:hAnsi="Arial" w:cs="Arial"/>
                <w:sz w:val="20"/>
                <w:szCs w:val="20"/>
              </w:rPr>
              <w:t>, along with Co</w:t>
            </w:r>
            <w:r w:rsidRPr="006176DE">
              <w:rPr>
                <w:rFonts w:ascii="Arial" w:hAnsi="Arial" w:cs="Arial"/>
                <w:sz w:val="20"/>
                <w:szCs w:val="20"/>
              </w:rPr>
              <w:t>mmand</w:t>
            </w:r>
            <w:r>
              <w:rPr>
                <w:rFonts w:ascii="Arial" w:hAnsi="Arial" w:cs="Arial"/>
                <w:sz w:val="20"/>
                <w:szCs w:val="20"/>
              </w:rPr>
              <w:t>er Lee Jordan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176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Pr="006176DE">
              <w:rPr>
                <w:rFonts w:ascii="Arial" w:hAnsi="Arial" w:cs="Arial"/>
                <w:sz w:val="20"/>
                <w:szCs w:val="20"/>
              </w:rPr>
              <w:t>Speakers stressed how late-night service will bring further connectivity to the different neighborhoods and cities of Los Angeles County</w:t>
            </w:r>
            <w:proofErr w:type="gramStart"/>
            <w:r w:rsidRPr="006176DE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6176DE">
              <w:rPr>
                <w:rFonts w:ascii="Arial" w:hAnsi="Arial" w:cs="Arial"/>
                <w:sz w:val="20"/>
                <w:szCs w:val="20"/>
              </w:rPr>
              <w:t>Many entertainment districts, including downtown Los Angeles, Hollywood, Culver City and Pasadena, have restaurants, clubs, theatres and retail stores that are open late</w:t>
            </w:r>
            <w:proofErr w:type="gramStart"/>
            <w:r w:rsidRPr="006176DE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6176DE">
              <w:rPr>
                <w:rFonts w:ascii="Arial" w:hAnsi="Arial" w:cs="Arial"/>
                <w:sz w:val="20"/>
                <w:szCs w:val="20"/>
              </w:rPr>
              <w:t>With trains running until 2</w:t>
            </w:r>
            <w:r>
              <w:rPr>
                <w:rFonts w:ascii="Arial" w:hAnsi="Arial" w:cs="Arial"/>
                <w:sz w:val="20"/>
                <w:szCs w:val="20"/>
              </w:rPr>
              <w:t>:00</w:t>
            </w:r>
            <w:r w:rsidRPr="006176DE">
              <w:rPr>
                <w:rFonts w:ascii="Arial" w:hAnsi="Arial" w:cs="Arial"/>
                <w:sz w:val="20"/>
                <w:szCs w:val="20"/>
              </w:rPr>
              <w:t xml:space="preserve"> a.m. on Friday and Saturday nights, more people will have the option of taking Metro to go out at night</w:t>
            </w:r>
            <w:proofErr w:type="gramStart"/>
            <w:r w:rsidRPr="006176DE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6176DE">
              <w:rPr>
                <w:rFonts w:ascii="Arial" w:hAnsi="Arial" w:cs="Arial"/>
                <w:sz w:val="20"/>
                <w:szCs w:val="20"/>
              </w:rPr>
              <w:t>The Orange Line will run until 2:40 a.m. for residents from San Fernando Valley to make that last connection with the Red Line</w:t>
            </w:r>
            <w:proofErr w:type="gramStart"/>
            <w:r w:rsidRPr="006176DE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6176DE">
              <w:rPr>
                <w:rFonts w:ascii="Arial" w:hAnsi="Arial" w:cs="Arial"/>
                <w:sz w:val="20"/>
                <w:szCs w:val="20"/>
              </w:rPr>
              <w:t>The late-night service will also benefit those who work non-traditional hours, giving them a safe, reliable way to get home after their shift ends</w:t>
            </w:r>
            <w:proofErr w:type="gramStart"/>
            <w:r w:rsidRPr="006176DE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6176DE">
              <w:rPr>
                <w:rFonts w:ascii="Arial" w:hAnsi="Arial" w:cs="Arial"/>
                <w:sz w:val="20"/>
                <w:szCs w:val="20"/>
              </w:rPr>
              <w:t>Media covering the event included TV Channels 2, 7, 9, 11, 34, Telemundo 52, World Journal Daily New</w:t>
            </w:r>
            <w:r>
              <w:rPr>
                <w:rFonts w:ascii="Arial" w:hAnsi="Arial" w:cs="Arial"/>
                <w:sz w:val="20"/>
                <w:szCs w:val="20"/>
              </w:rPr>
              <w:t xml:space="preserve">s,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Singtao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Daily, La Opinion, Los Angeles</w:t>
            </w:r>
            <w:r w:rsidRPr="006176DE">
              <w:rPr>
                <w:rFonts w:ascii="Arial" w:hAnsi="Arial" w:cs="Arial"/>
                <w:sz w:val="20"/>
                <w:szCs w:val="20"/>
              </w:rPr>
              <w:t xml:space="preserve"> Times and KNX 1070 radio</w:t>
            </w:r>
            <w:proofErr w:type="gramStart"/>
            <w:r w:rsidRPr="006176DE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6176DE">
              <w:rPr>
                <w:rFonts w:ascii="Arial" w:hAnsi="Arial" w:cs="Arial"/>
                <w:sz w:val="20"/>
                <w:szCs w:val="20"/>
              </w:rPr>
              <w:t>Stories are expected to throughout the day and through the weekend.</w:t>
            </w:r>
          </w:p>
          <w:p w:rsidR="00207C2C" w:rsidRDefault="00207C2C" w:rsidP="00207C2C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Procurement Postings for Next Week</w:t>
            </w:r>
          </w:p>
          <w:p w:rsidR="00207C2C" w:rsidRPr="004D1C3D" w:rsidRDefault="00207C2C" w:rsidP="00207C2C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1C3D">
              <w:rPr>
                <w:rFonts w:ascii="Arial" w:hAnsi="Arial" w:cs="Arial"/>
                <w:sz w:val="20"/>
                <w:szCs w:val="20"/>
                <w:u w:val="single"/>
              </w:rPr>
              <w:t>Gateway Building Boiler Replacement (IFB)</w:t>
            </w:r>
          </w:p>
          <w:p w:rsidR="00207C2C" w:rsidRPr="004D1C3D" w:rsidRDefault="00207C2C" w:rsidP="00207C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1C3D">
              <w:rPr>
                <w:rFonts w:ascii="Arial" w:hAnsi="Arial" w:cs="Arial"/>
                <w:sz w:val="20"/>
                <w:szCs w:val="20"/>
              </w:rPr>
              <w:t>Procurement will release Invitation for Bids</w:t>
            </w:r>
            <w:r>
              <w:rPr>
                <w:rFonts w:ascii="Arial" w:hAnsi="Arial" w:cs="Arial"/>
                <w:sz w:val="20"/>
                <w:szCs w:val="20"/>
              </w:rPr>
              <w:t xml:space="preserve"> (IFB) next week</w:t>
            </w:r>
            <w:r w:rsidRPr="004D1C3D">
              <w:rPr>
                <w:rFonts w:ascii="Arial" w:hAnsi="Arial" w:cs="Arial"/>
                <w:sz w:val="20"/>
                <w:szCs w:val="20"/>
              </w:rPr>
              <w:t xml:space="preserve"> for the solicitation of the Gatewa</w:t>
            </w:r>
            <w:r w:rsidR="00C0754F">
              <w:rPr>
                <w:rFonts w:ascii="Arial" w:hAnsi="Arial" w:cs="Arial"/>
                <w:sz w:val="20"/>
                <w:szCs w:val="20"/>
              </w:rPr>
              <w:t>y Building Boiler Replacement</w:t>
            </w:r>
            <w:proofErr w:type="gramStart"/>
            <w:r w:rsidR="00C0754F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4D1C3D">
              <w:rPr>
                <w:rFonts w:ascii="Arial" w:hAnsi="Arial" w:cs="Arial"/>
                <w:sz w:val="20"/>
                <w:szCs w:val="20"/>
              </w:rPr>
              <w:t>The procurement process blackout period is expected to run from August 1, 2012 through October 31, 2012</w:t>
            </w:r>
            <w:proofErr w:type="gramStart"/>
            <w:r w:rsidRPr="004D1C3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Pr="004D1C3D">
              <w:rPr>
                <w:rFonts w:ascii="Arial" w:hAnsi="Arial" w:cs="Arial"/>
                <w:sz w:val="20"/>
                <w:szCs w:val="20"/>
              </w:rPr>
              <w:t>Any inquiries concerning this procurement action during the blackout period must be directed to and may only be answered by Kenneth Takahashi, Sr. Contract Administrator at (213) 922-1047.</w:t>
            </w:r>
          </w:p>
          <w:p w:rsidR="00207C2C" w:rsidRPr="004D1C3D" w:rsidRDefault="00207C2C" w:rsidP="00207C2C">
            <w:pPr>
              <w:rPr>
                <w:rFonts w:ascii="Arial" w:hAnsi="Arial" w:cs="Arial"/>
                <w:sz w:val="20"/>
                <w:szCs w:val="20"/>
              </w:rPr>
            </w:pPr>
          </w:p>
          <w:p w:rsidR="00207C2C" w:rsidRPr="004D1C3D" w:rsidRDefault="00207C2C" w:rsidP="00207C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D1C3D">
              <w:rPr>
                <w:rFonts w:ascii="Arial" w:hAnsi="Arial" w:cs="Arial"/>
                <w:sz w:val="20"/>
                <w:szCs w:val="20"/>
                <w:u w:val="single"/>
              </w:rPr>
              <w:t>Dome Network Cameras (IFB)</w:t>
            </w:r>
          </w:p>
          <w:p w:rsidR="00207C2C" w:rsidRPr="004D1C3D" w:rsidRDefault="00207C2C" w:rsidP="00207C2C">
            <w:pPr>
              <w:rPr>
                <w:rFonts w:ascii="Arial" w:hAnsi="Arial" w:cs="Arial"/>
                <w:sz w:val="20"/>
                <w:szCs w:val="20"/>
              </w:rPr>
            </w:pPr>
            <w:r w:rsidRPr="004D1C3D">
              <w:rPr>
                <w:rFonts w:ascii="Arial" w:hAnsi="Arial" w:cs="Arial"/>
                <w:sz w:val="20"/>
                <w:szCs w:val="20"/>
              </w:rPr>
              <w:t>Procurement will release an Invitation for Bids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4D1C3D">
              <w:rPr>
                <w:rFonts w:ascii="Arial" w:hAnsi="Arial" w:cs="Arial"/>
                <w:sz w:val="20"/>
                <w:szCs w:val="20"/>
              </w:rPr>
              <w:t>IFB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4D1C3D">
              <w:rPr>
                <w:rFonts w:ascii="Arial" w:hAnsi="Arial" w:cs="Arial"/>
                <w:sz w:val="20"/>
                <w:szCs w:val="20"/>
              </w:rPr>
              <w:t xml:space="preserve"> next week to procure one hundred seventy five (175) dome network cameras in support of Metro’s Red Line (MRL) system</w:t>
            </w:r>
            <w:proofErr w:type="gramStart"/>
            <w:r w:rsidRPr="004D1C3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4D1C3D">
              <w:rPr>
                <w:rFonts w:ascii="Arial" w:eastAsia="Batang" w:hAnsi="Arial" w:cs="Arial"/>
                <w:sz w:val="20"/>
                <w:szCs w:val="20"/>
              </w:rPr>
              <w:t xml:space="preserve">The </w:t>
            </w:r>
            <w:r w:rsidRPr="004D1C3D">
              <w:rPr>
                <w:rFonts w:ascii="Arial" w:hAnsi="Arial" w:cs="Arial"/>
                <w:sz w:val="20"/>
                <w:szCs w:val="20"/>
              </w:rPr>
              <w:t>procurement process blackout period is expected to run from July 30, 2012 through August 31, 2012</w:t>
            </w:r>
            <w:proofErr w:type="gramStart"/>
            <w:r w:rsidRPr="004D1C3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Pr="004D1C3D">
              <w:rPr>
                <w:rFonts w:ascii="Arial" w:hAnsi="Arial" w:cs="Arial"/>
                <w:sz w:val="20"/>
                <w:szCs w:val="20"/>
              </w:rPr>
              <w:t>Any inquiries concerning this procurement action during the blackout period must be directed to and may only be answered by Lily Lopez, Contract Administrator, at (213) 922-4639.</w:t>
            </w:r>
          </w:p>
          <w:p w:rsidR="00207C2C" w:rsidRDefault="00207C2C" w:rsidP="00207C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56C67" w:rsidRDefault="00256C67" w:rsidP="00207C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07C2C" w:rsidRPr="006B7671" w:rsidRDefault="00207C2C" w:rsidP="00207C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671">
              <w:rPr>
                <w:rFonts w:ascii="Arial" w:hAnsi="Arial" w:cs="Arial"/>
                <w:b/>
                <w:bCs/>
                <w:sz w:val="20"/>
                <w:szCs w:val="20"/>
              </w:rPr>
              <w:t>Upcoming CEO Meetings &amp; Events</w:t>
            </w:r>
          </w:p>
          <w:p w:rsidR="00207C2C" w:rsidRPr="006B7671" w:rsidRDefault="00207C2C" w:rsidP="00207C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07C2C" w:rsidRPr="006B7671" w:rsidRDefault="00207C2C" w:rsidP="00207C2C">
            <w:pPr>
              <w:rPr>
                <w:rFonts w:ascii="Arial" w:hAnsi="Arial" w:cs="Arial"/>
                <w:sz w:val="20"/>
                <w:szCs w:val="20"/>
              </w:rPr>
            </w:pPr>
            <w:r w:rsidRPr="006B7671">
              <w:rPr>
                <w:rFonts w:ascii="Arial" w:hAnsi="Arial" w:cs="Arial"/>
                <w:sz w:val="20"/>
                <w:szCs w:val="20"/>
              </w:rPr>
              <w:t xml:space="preserve">Next week, I will </w:t>
            </w:r>
            <w:r>
              <w:rPr>
                <w:rFonts w:ascii="Arial" w:hAnsi="Arial" w:cs="Arial"/>
                <w:sz w:val="20"/>
                <w:szCs w:val="20"/>
              </w:rPr>
              <w:t xml:space="preserve">attend the </w:t>
            </w:r>
            <w:r w:rsidRPr="00E67822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 xml:space="preserve">alifornia </w:t>
            </w:r>
            <w:r w:rsidRPr="00E67822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nvironmental </w:t>
            </w:r>
            <w:r w:rsidRPr="00E67822">
              <w:rPr>
                <w:rFonts w:ascii="Arial" w:hAnsi="Arial" w:cs="Arial"/>
                <w:sz w:val="20"/>
                <w:szCs w:val="20"/>
              </w:rPr>
              <w:t>Q</w:t>
            </w:r>
            <w:r>
              <w:rPr>
                <w:rFonts w:ascii="Arial" w:hAnsi="Arial" w:cs="Arial"/>
                <w:sz w:val="20"/>
                <w:szCs w:val="20"/>
              </w:rPr>
              <w:t xml:space="preserve">uality </w:t>
            </w:r>
            <w:r w:rsidRPr="00E67822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ct</w:t>
            </w:r>
            <w:r w:rsidRPr="00E67822">
              <w:rPr>
                <w:rFonts w:ascii="Arial" w:hAnsi="Arial" w:cs="Arial"/>
                <w:sz w:val="20"/>
                <w:szCs w:val="20"/>
              </w:rPr>
              <w:t xml:space="preserve"> Tour for State Legi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67822">
              <w:rPr>
                <w:rFonts w:ascii="Arial" w:hAnsi="Arial" w:cs="Arial"/>
                <w:sz w:val="20"/>
                <w:szCs w:val="20"/>
              </w:rPr>
              <w:t>lators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the California Construction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Calcon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2012 Expo VIP Reception, a Carmageddon II </w:t>
            </w:r>
            <w:r w:rsidRPr="00E67822">
              <w:rPr>
                <w:rFonts w:ascii="Arial" w:hAnsi="Arial" w:cs="Arial"/>
                <w:sz w:val="20"/>
                <w:szCs w:val="20"/>
              </w:rPr>
              <w:t>Press Event</w:t>
            </w:r>
            <w:r>
              <w:rPr>
                <w:rFonts w:ascii="Arial" w:hAnsi="Arial" w:cs="Arial"/>
                <w:sz w:val="20"/>
                <w:szCs w:val="20"/>
              </w:rPr>
              <w:t>, an event at California State University, Los Angeles where Secretary of Labor Hilda Solis will be honored and the Expo Board Meeting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Also, I plan to attend a RAP session at Division 2 and I will par</w:t>
            </w:r>
            <w:r w:rsidR="00E86B26">
              <w:rPr>
                <w:rFonts w:ascii="Arial" w:hAnsi="Arial" w:cs="Arial"/>
                <w:sz w:val="20"/>
                <w:szCs w:val="20"/>
              </w:rPr>
              <w:t>ticipate as a keynote speaker in</w:t>
            </w:r>
            <w:r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Pr="00E67822">
              <w:rPr>
                <w:rFonts w:ascii="Arial" w:hAnsi="Arial" w:cs="Arial"/>
                <w:sz w:val="20"/>
                <w:szCs w:val="20"/>
              </w:rPr>
              <w:t>7th Annual Construction Expo Luncheo</w:t>
            </w:r>
            <w:r>
              <w:rPr>
                <w:rFonts w:ascii="Arial" w:hAnsi="Arial" w:cs="Arial"/>
                <w:sz w:val="20"/>
                <w:szCs w:val="20"/>
              </w:rPr>
              <w:t xml:space="preserve">n. </w:t>
            </w:r>
          </w:p>
          <w:p w:rsidR="00247F00" w:rsidRPr="00F14240" w:rsidRDefault="00247F00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6472BB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41632F" w:rsidRPr="006D4268" w:rsidRDefault="00D6243D" w:rsidP="006472BB">
            <w:pPr>
              <w:pStyle w:val="BodyText"/>
              <w:rPr>
                <w:sz w:val="20"/>
                <w:szCs w:val="20"/>
              </w:rPr>
            </w:pPr>
            <w:hyperlink r:id="rId5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6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6472BB" w:rsidRPr="006D4268" w:rsidRDefault="006472BB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6472BB" w:rsidRPr="006D4268" w:rsidRDefault="006472BB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6472BB" w:rsidRPr="006D4268" w:rsidRDefault="006472BB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6472BB" w:rsidRPr="006D4268" w:rsidRDefault="006472BB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</w:t>
            </w:r>
            <w:r w:rsidR="0066424F" w:rsidRPr="006D4268">
              <w:rPr>
                <w:sz w:val="20"/>
                <w:szCs w:val="20"/>
              </w:rPr>
              <w:t xml:space="preserve"> </w:t>
            </w:r>
            <w:r w:rsidRPr="006D4268">
              <w:rPr>
                <w:sz w:val="20"/>
                <w:szCs w:val="20"/>
              </w:rPr>
              <w:t>Fax: 213-922-7447</w:t>
            </w:r>
          </w:p>
        </w:tc>
      </w:tr>
    </w:tbl>
    <w:p w:rsidR="009F2760" w:rsidRPr="00661500" w:rsidRDefault="009F2760">
      <w:pPr>
        <w:rPr>
          <w:rFonts w:ascii="Arial" w:hAnsi="Arial" w:cs="Arial"/>
          <w:sz w:val="20"/>
          <w:szCs w:val="20"/>
        </w:rPr>
      </w:pPr>
    </w:p>
    <w:sectPr w:rsidR="009F2760" w:rsidRPr="00661500" w:rsidSect="00356DE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0E13"/>
    <w:rsid w:val="000F158A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70D5"/>
    <w:rsid w:val="00117885"/>
    <w:rsid w:val="001219A1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6039"/>
    <w:rsid w:val="001A60C9"/>
    <w:rsid w:val="001A6D48"/>
    <w:rsid w:val="001B2BDD"/>
    <w:rsid w:val="001B396F"/>
    <w:rsid w:val="001B70C4"/>
    <w:rsid w:val="001C04BC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07C2C"/>
    <w:rsid w:val="00211B7A"/>
    <w:rsid w:val="0021316C"/>
    <w:rsid w:val="002143BD"/>
    <w:rsid w:val="00214654"/>
    <w:rsid w:val="00215486"/>
    <w:rsid w:val="0021598A"/>
    <w:rsid w:val="0022388D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56C67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56DED"/>
    <w:rsid w:val="003605CE"/>
    <w:rsid w:val="00364FD4"/>
    <w:rsid w:val="00366564"/>
    <w:rsid w:val="00381B9D"/>
    <w:rsid w:val="00382563"/>
    <w:rsid w:val="00383A3E"/>
    <w:rsid w:val="00383AC7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2EF9"/>
    <w:rsid w:val="00413179"/>
    <w:rsid w:val="00413BE0"/>
    <w:rsid w:val="00414779"/>
    <w:rsid w:val="00414F17"/>
    <w:rsid w:val="0041632F"/>
    <w:rsid w:val="00421459"/>
    <w:rsid w:val="00421612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A4E"/>
    <w:rsid w:val="00437EDF"/>
    <w:rsid w:val="00441EBB"/>
    <w:rsid w:val="00442E5C"/>
    <w:rsid w:val="004471A1"/>
    <w:rsid w:val="00447903"/>
    <w:rsid w:val="00450B2D"/>
    <w:rsid w:val="0045444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5871"/>
    <w:rsid w:val="00616CF4"/>
    <w:rsid w:val="0061720B"/>
    <w:rsid w:val="006176DE"/>
    <w:rsid w:val="0062364C"/>
    <w:rsid w:val="006247C2"/>
    <w:rsid w:val="00624BEE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3C9"/>
    <w:rsid w:val="00733F5D"/>
    <w:rsid w:val="00734A02"/>
    <w:rsid w:val="00737273"/>
    <w:rsid w:val="007402E6"/>
    <w:rsid w:val="00744BF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2E41"/>
    <w:rsid w:val="00821169"/>
    <w:rsid w:val="00822534"/>
    <w:rsid w:val="008245B3"/>
    <w:rsid w:val="0083012C"/>
    <w:rsid w:val="00840AD0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749C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0E64"/>
    <w:rsid w:val="009917CD"/>
    <w:rsid w:val="0099387C"/>
    <w:rsid w:val="009941DC"/>
    <w:rsid w:val="00996BEA"/>
    <w:rsid w:val="009A62F5"/>
    <w:rsid w:val="009B244B"/>
    <w:rsid w:val="009B45A4"/>
    <w:rsid w:val="009B7C98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59A7"/>
    <w:rsid w:val="00A06573"/>
    <w:rsid w:val="00A1267D"/>
    <w:rsid w:val="00A13B1C"/>
    <w:rsid w:val="00A14ABA"/>
    <w:rsid w:val="00A178DC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A7CF3"/>
    <w:rsid w:val="00AB015E"/>
    <w:rsid w:val="00AB135A"/>
    <w:rsid w:val="00AB549C"/>
    <w:rsid w:val="00AB6BA3"/>
    <w:rsid w:val="00AC2E45"/>
    <w:rsid w:val="00AC7122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4177"/>
    <w:rsid w:val="00B35695"/>
    <w:rsid w:val="00B357EA"/>
    <w:rsid w:val="00B41D63"/>
    <w:rsid w:val="00B42E17"/>
    <w:rsid w:val="00B435F8"/>
    <w:rsid w:val="00B436C7"/>
    <w:rsid w:val="00B441A4"/>
    <w:rsid w:val="00B4679B"/>
    <w:rsid w:val="00B5137E"/>
    <w:rsid w:val="00B52ED7"/>
    <w:rsid w:val="00B53064"/>
    <w:rsid w:val="00B6090A"/>
    <w:rsid w:val="00B64BC2"/>
    <w:rsid w:val="00B65026"/>
    <w:rsid w:val="00B71FAD"/>
    <w:rsid w:val="00B72638"/>
    <w:rsid w:val="00B756AD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0754F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C7C39"/>
    <w:rsid w:val="00CD03CA"/>
    <w:rsid w:val="00CD419A"/>
    <w:rsid w:val="00CD42B6"/>
    <w:rsid w:val="00CD4ADB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43D"/>
    <w:rsid w:val="00D6294B"/>
    <w:rsid w:val="00D63CC2"/>
    <w:rsid w:val="00D64F6E"/>
    <w:rsid w:val="00D67AA9"/>
    <w:rsid w:val="00D74704"/>
    <w:rsid w:val="00D75EB2"/>
    <w:rsid w:val="00D76A13"/>
    <w:rsid w:val="00D76D82"/>
    <w:rsid w:val="00D8446F"/>
    <w:rsid w:val="00D84FD5"/>
    <w:rsid w:val="00D860B5"/>
    <w:rsid w:val="00D8736C"/>
    <w:rsid w:val="00D9082B"/>
    <w:rsid w:val="00D96ACD"/>
    <w:rsid w:val="00D97A1A"/>
    <w:rsid w:val="00DA0439"/>
    <w:rsid w:val="00DA44F5"/>
    <w:rsid w:val="00DB0D65"/>
    <w:rsid w:val="00DB105D"/>
    <w:rsid w:val="00DC042A"/>
    <w:rsid w:val="00DC4AF6"/>
    <w:rsid w:val="00DC65AB"/>
    <w:rsid w:val="00DD06BB"/>
    <w:rsid w:val="00DD5DCF"/>
    <w:rsid w:val="00DD7247"/>
    <w:rsid w:val="00DE0C99"/>
    <w:rsid w:val="00DE1E92"/>
    <w:rsid w:val="00DE5EF1"/>
    <w:rsid w:val="00DE601D"/>
    <w:rsid w:val="00DF259F"/>
    <w:rsid w:val="00E05690"/>
    <w:rsid w:val="00E1109B"/>
    <w:rsid w:val="00E12BB5"/>
    <w:rsid w:val="00E13CCA"/>
    <w:rsid w:val="00E17068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86B26"/>
    <w:rsid w:val="00E91B99"/>
    <w:rsid w:val="00E96184"/>
    <w:rsid w:val="00EA0A02"/>
    <w:rsid w:val="00EA27A4"/>
    <w:rsid w:val="00EA3560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25A17"/>
    <w:rsid w:val="00F32702"/>
    <w:rsid w:val="00F344C3"/>
    <w:rsid w:val="00F40BCA"/>
    <w:rsid w:val="00F41192"/>
    <w:rsid w:val="00F4200D"/>
    <w:rsid w:val="00F44E03"/>
    <w:rsid w:val="00F523DE"/>
    <w:rsid w:val="00F52432"/>
    <w:rsid w:val="00F54979"/>
    <w:rsid w:val="00F57C64"/>
    <w:rsid w:val="00F57FE6"/>
    <w:rsid w:val="00F64020"/>
    <w:rsid w:val="00F6429E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6235C"/>
    <w:pPr>
      <w:keepNext/>
      <w:outlineLvl w:val="0"/>
    </w:pPr>
    <w:rPr>
      <w:rFonts w:ascii="Arial" w:eastAsia="Times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22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semiHidden/>
    <w:rsid w:val="00C926D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9573D6"/>
    <w:rPr>
      <w:color w:val="800080"/>
      <w:u w:val="single"/>
    </w:rPr>
  </w:style>
  <w:style w:type="character" w:styleId="CommentReference">
    <w:name w:val="annotation reference"/>
    <w:basedOn w:val="DefaultParagraphFont"/>
    <w:semiHidden/>
    <w:rsid w:val="00705DBA"/>
    <w:rPr>
      <w:sz w:val="16"/>
      <w:szCs w:val="16"/>
    </w:rPr>
  </w:style>
  <w:style w:type="paragraph" w:styleId="CommentText">
    <w:name w:val="annotation text"/>
    <w:basedOn w:val="Normal"/>
    <w:semiHidden/>
    <w:rsid w:val="00705DB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05DBA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F54979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54979"/>
    <w:rPr>
      <w:rFonts w:ascii="Consolas" w:eastAsia="Calibri" w:hAnsi="Consolas" w:cs="Times New Roman"/>
      <w:sz w:val="21"/>
      <w:szCs w:val="21"/>
    </w:rPr>
  </w:style>
  <w:style w:type="character" w:customStyle="1" w:styleId="EmailStyle301">
    <w:name w:val="EmailStyle30"/>
    <w:aliases w:val="EmailStyle30"/>
    <w:basedOn w:val="DefaultParagraphFont"/>
    <w:semiHidden/>
    <w:personal/>
    <w:personalCompose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7227C"/>
    <w:rPr>
      <w:rFonts w:ascii="Cambria" w:hAnsi="Cambria"/>
      <w:i/>
      <w:iCs/>
      <w:color w:val="4F81BD"/>
      <w:spacing w:val="15"/>
      <w:lang w:bidi="ar-SA"/>
    </w:rPr>
  </w:style>
  <w:style w:type="paragraph" w:styleId="Subtitle">
    <w:name w:val="Subtitle"/>
    <w:basedOn w:val="Normal"/>
    <w:link w:val="SubtitleChar"/>
    <w:uiPriority w:val="11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20536"/>
    <w:rPr>
      <w:i/>
      <w:iCs/>
    </w:rPr>
  </w:style>
  <w:style w:type="character" w:customStyle="1" w:styleId="Heading1Char">
    <w:name w:val="Heading 1 Char"/>
    <w:basedOn w:val="DefaultParagraphFont"/>
    <w:link w:val="Heading1"/>
    <w:rsid w:val="0026235C"/>
    <w:rPr>
      <w:rFonts w:ascii="Arial" w:eastAsia="Times" w:hAnsi="Arial"/>
      <w:b/>
      <w:sz w:val="24"/>
    </w:rPr>
  </w:style>
  <w:style w:type="paragraph" w:styleId="ListParagraph">
    <w:name w:val="List Paragraph"/>
    <w:basedOn w:val="Normal"/>
    <w:uiPriority w:val="34"/>
    <w:qFormat/>
    <w:rsid w:val="004C7EC2"/>
    <w:pPr>
      <w:ind w:left="720"/>
    </w:pPr>
    <w:rPr>
      <w:rFonts w:ascii="Calibri" w:eastAsia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rsid w:val="00D74704"/>
    <w:rPr>
      <w:b/>
      <w:bCs/>
    </w:rPr>
  </w:style>
  <w:style w:type="character" w:customStyle="1" w:styleId="A4">
    <w:name w:val="A4"/>
    <w:basedOn w:val="DefaultParagraphFont"/>
    <w:uiPriority w:val="99"/>
    <w:rsid w:val="00A63E00"/>
    <w:rPr>
      <w:color w:val="000000"/>
    </w:rPr>
  </w:style>
  <w:style w:type="character" w:customStyle="1" w:styleId="person-ref">
    <w:name w:val="person-ref"/>
    <w:basedOn w:val="DefaultParagraphFont"/>
    <w:rsid w:val="00DB0D65"/>
  </w:style>
  <w:style w:type="paragraph" w:customStyle="1" w:styleId="p2">
    <w:name w:val="p2"/>
    <w:basedOn w:val="Normal"/>
    <w:rsid w:val="0061720B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customStyle="1" w:styleId="doc-hit">
    <w:name w:val="doc-hit"/>
    <w:basedOn w:val="DefaultParagraphFont"/>
    <w:rsid w:val="006172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3082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3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3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5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0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03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111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4682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30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2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7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board/mtgsched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tro.net/projects_plans/default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news_info/default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etro.net/" TargetMode="External"/><Relationship Id="rId10" Type="http://schemas.openxmlformats.org/officeDocument/2006/relationships/hyperlink" Target="http://www.metro.net/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523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Monday, June 4, 2012</vt:lpstr>
    </vt:vector>
  </TitlesOfParts>
  <Company>mta</Company>
  <LinksUpToDate>false</LinksUpToDate>
  <CharactersWithSpaces>3679</CharactersWithSpaces>
  <SharedDoc>false</SharedDoc>
  <HLinks>
    <vt:vector size="36" baseType="variant">
      <vt:variant>
        <vt:i4>5308490</vt:i4>
      </vt:variant>
      <vt:variant>
        <vt:i4>15</vt:i4>
      </vt:variant>
      <vt:variant>
        <vt:i4>0</vt:i4>
      </vt:variant>
      <vt:variant>
        <vt:i4>5</vt:i4>
      </vt:variant>
      <vt:variant>
        <vt:lpwstr>http://www.metro.net/library</vt:lpwstr>
      </vt:variant>
      <vt:variant>
        <vt:lpwstr/>
      </vt:variant>
      <vt:variant>
        <vt:i4>6946905</vt:i4>
      </vt:variant>
      <vt:variant>
        <vt:i4>12</vt:i4>
      </vt:variant>
      <vt:variant>
        <vt:i4>0</vt:i4>
      </vt:variant>
      <vt:variant>
        <vt:i4>5</vt:i4>
      </vt:variant>
      <vt:variant>
        <vt:lpwstr>http://www.metro.net/riding_metro/default.htm</vt:lpwstr>
      </vt:variant>
      <vt:variant>
        <vt:lpwstr/>
      </vt:variant>
      <vt:variant>
        <vt:i4>7733362</vt:i4>
      </vt:variant>
      <vt:variant>
        <vt:i4>9</vt:i4>
      </vt:variant>
      <vt:variant>
        <vt:i4>0</vt:i4>
      </vt:variant>
      <vt:variant>
        <vt:i4>5</vt:i4>
      </vt:variant>
      <vt:variant>
        <vt:lpwstr>http://www.metro.net/board/mtgsched.htm</vt:lpwstr>
      </vt:variant>
      <vt:variant>
        <vt:lpwstr/>
      </vt:variant>
      <vt:variant>
        <vt:i4>589858</vt:i4>
      </vt:variant>
      <vt:variant>
        <vt:i4>6</vt:i4>
      </vt:variant>
      <vt:variant>
        <vt:i4>0</vt:i4>
      </vt:variant>
      <vt:variant>
        <vt:i4>5</vt:i4>
      </vt:variant>
      <vt:variant>
        <vt:lpwstr>http://www.metro.net/projects_plans/default.htm</vt:lpwstr>
      </vt:variant>
      <vt:variant>
        <vt:lpwstr/>
      </vt:variant>
      <vt:variant>
        <vt:i4>393255</vt:i4>
      </vt:variant>
      <vt:variant>
        <vt:i4>3</vt:i4>
      </vt:variant>
      <vt:variant>
        <vt:i4>0</vt:i4>
      </vt:variant>
      <vt:variant>
        <vt:i4>5</vt:i4>
      </vt:variant>
      <vt:variant>
        <vt:lpwstr>http://www.metro.net/news_info/default.htm</vt:lpwstr>
      </vt:variant>
      <vt:variant>
        <vt:lpwstr/>
      </vt:variant>
      <vt:variant>
        <vt:i4>4653068</vt:i4>
      </vt:variant>
      <vt:variant>
        <vt:i4>0</vt:i4>
      </vt:variant>
      <vt:variant>
        <vt:i4>0</vt:i4>
      </vt:variant>
      <vt:variant>
        <vt:i4>5</vt:i4>
      </vt:variant>
      <vt:variant>
        <vt:lpwstr>http://www.metro.net/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July 27, 2012</dc:title>
  <dc:subject/>
  <dc:creator/>
  <cp:keywords/>
  <dc:description/>
  <cp:lastModifiedBy>saravian</cp:lastModifiedBy>
  <cp:revision>55</cp:revision>
  <cp:lastPrinted>2009-11-13T00:30:00Z</cp:lastPrinted>
  <dcterms:created xsi:type="dcterms:W3CDTF">2012-05-14T23:54:00Z</dcterms:created>
  <dcterms:modified xsi:type="dcterms:W3CDTF">2012-07-27T21:17:00Z</dcterms:modified>
</cp:coreProperties>
</file>