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5F4E23"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1"/>
            <w:bookmarkStart w:id="7" w:name="OLE_LINK2"/>
            <w:r>
              <w:rPr>
                <w:rFonts w:ascii="Arial" w:hAnsi="Arial" w:cs="Arial"/>
                <w:b/>
                <w:sz w:val="20"/>
                <w:szCs w:val="20"/>
              </w:rPr>
              <w:t>Wednesday</w:t>
            </w:r>
            <w:r w:rsidR="002B7318">
              <w:rPr>
                <w:rFonts w:ascii="Arial" w:hAnsi="Arial" w:cs="Arial"/>
                <w:b/>
                <w:sz w:val="20"/>
                <w:szCs w:val="20"/>
              </w:rPr>
              <w:t>,</w:t>
            </w:r>
            <w:r>
              <w:rPr>
                <w:rFonts w:ascii="Arial" w:hAnsi="Arial" w:cs="Arial"/>
                <w:b/>
                <w:sz w:val="20"/>
                <w:szCs w:val="20"/>
              </w:rPr>
              <w:t xml:space="preserve"> June 27</w:t>
            </w:r>
            <w:r w:rsidR="005B0ECB" w:rsidRPr="00F14240">
              <w:rPr>
                <w:rFonts w:ascii="Arial" w:hAnsi="Arial" w:cs="Arial"/>
                <w:b/>
                <w:sz w:val="20"/>
                <w:szCs w:val="20"/>
              </w:rPr>
              <w:t>, 2012</w:t>
            </w:r>
            <w:bookmarkEnd w:id="0"/>
            <w:bookmarkEnd w:id="1"/>
            <w:bookmarkEnd w:id="2"/>
            <w:bookmarkEnd w:id="3"/>
            <w:bookmarkEnd w:id="4"/>
            <w:bookmarkEnd w:id="5"/>
            <w:r w:rsidR="005B0ECB" w:rsidRPr="00F14240">
              <w:rPr>
                <w:rFonts w:ascii="Arial" w:hAnsi="Arial" w:cs="Arial"/>
                <w:b/>
                <w:sz w:val="20"/>
                <w:szCs w:val="20"/>
              </w:rPr>
              <w:br/>
            </w:r>
            <w:bookmarkEnd w:id="6"/>
            <w:bookmarkEnd w:id="7"/>
            <w:r w:rsidR="0097237E" w:rsidRPr="00F14240">
              <w:rPr>
                <w:rFonts w:ascii="Arial" w:hAnsi="Arial" w:cs="Arial"/>
                <w:b/>
                <w:sz w:val="20"/>
                <w:szCs w:val="20"/>
              </w:rPr>
              <w:t>120</w:t>
            </w:r>
            <w:r>
              <w:rPr>
                <w:rFonts w:ascii="Arial" w:hAnsi="Arial" w:cs="Arial"/>
                <w:b/>
                <w:sz w:val="20"/>
                <w:szCs w:val="20"/>
              </w:rPr>
              <w:t>627</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64E1B" w:rsidRPr="00F14240" w:rsidRDefault="00064E1B" w:rsidP="00064E1B">
            <w:pPr>
              <w:ind w:left="720"/>
              <w:rPr>
                <w:rFonts w:ascii="Arial" w:hAnsi="Arial" w:cs="Arial"/>
                <w:b/>
                <w:bCs/>
                <w:sz w:val="20"/>
                <w:szCs w:val="20"/>
              </w:rPr>
            </w:pPr>
          </w:p>
          <w:p w:rsidR="005B72FF" w:rsidRDefault="00AF1D1A" w:rsidP="00AF1D1A">
            <w:pPr>
              <w:rPr>
                <w:rFonts w:ascii="Arial" w:hAnsi="Arial" w:cs="Arial"/>
                <w:b/>
                <w:sz w:val="20"/>
                <w:szCs w:val="20"/>
              </w:rPr>
            </w:pPr>
            <w:r w:rsidRPr="00AF1D1A">
              <w:rPr>
                <w:rFonts w:ascii="Arial" w:hAnsi="Arial" w:cs="Arial"/>
                <w:b/>
                <w:sz w:val="20"/>
                <w:szCs w:val="20"/>
              </w:rPr>
              <w:t>Metro Conducts Kick-off Meeting For Countywide Bus Rapid Transit Study</w:t>
            </w:r>
          </w:p>
          <w:p w:rsidR="005B72FF" w:rsidRDefault="005B72FF" w:rsidP="005B72FF">
            <w:pPr>
              <w:rPr>
                <w:rFonts w:ascii="Arial" w:hAnsi="Arial" w:cs="Arial"/>
                <w:b/>
                <w:bCs/>
                <w:sz w:val="20"/>
                <w:szCs w:val="20"/>
              </w:rPr>
            </w:pPr>
            <w:r>
              <w:rPr>
                <w:rFonts w:ascii="Arial" w:hAnsi="Arial" w:cs="Arial"/>
                <w:b/>
                <w:bCs/>
                <w:sz w:val="20"/>
                <w:szCs w:val="20"/>
              </w:rPr>
              <w:t xml:space="preserve">Los Angeles </w:t>
            </w:r>
            <w:r w:rsidRPr="005B72FF">
              <w:rPr>
                <w:rFonts w:ascii="Arial" w:hAnsi="Arial" w:cs="Arial"/>
                <w:b/>
                <w:bCs/>
                <w:sz w:val="20"/>
                <w:szCs w:val="20"/>
              </w:rPr>
              <w:t>Time</w:t>
            </w:r>
            <w:r>
              <w:rPr>
                <w:rFonts w:ascii="Arial" w:hAnsi="Arial" w:cs="Arial"/>
                <w:b/>
                <w:bCs/>
                <w:sz w:val="20"/>
                <w:szCs w:val="20"/>
              </w:rPr>
              <w:t>s Article on Metro Orange Line Extension Should R</w:t>
            </w:r>
            <w:r w:rsidRPr="005B72FF">
              <w:rPr>
                <w:rFonts w:ascii="Arial" w:hAnsi="Arial" w:cs="Arial"/>
                <w:b/>
                <w:bCs/>
                <w:sz w:val="20"/>
                <w:szCs w:val="20"/>
              </w:rPr>
              <w:t>un T</w:t>
            </w:r>
            <w:r>
              <w:rPr>
                <w:rFonts w:ascii="Arial" w:hAnsi="Arial" w:cs="Arial"/>
                <w:b/>
                <w:bCs/>
                <w:sz w:val="20"/>
                <w:szCs w:val="20"/>
              </w:rPr>
              <w:t>omorrow</w:t>
            </w:r>
          </w:p>
          <w:p w:rsidR="00471DAA" w:rsidRPr="005B72FF" w:rsidRDefault="00471DAA" w:rsidP="005B72FF">
            <w:pPr>
              <w:rPr>
                <w:rFonts w:ascii="Arial" w:hAnsi="Arial" w:cs="Arial"/>
                <w:b/>
                <w:bCs/>
                <w:sz w:val="20"/>
                <w:szCs w:val="20"/>
              </w:rPr>
            </w:pPr>
            <w:r>
              <w:rPr>
                <w:rFonts w:ascii="Arial" w:hAnsi="Arial" w:cs="Arial"/>
                <w:b/>
                <w:bCs/>
                <w:sz w:val="20"/>
                <w:szCs w:val="20"/>
              </w:rPr>
              <w:t>Metro Orange Line Extension Construction Notice</w:t>
            </w:r>
          </w:p>
          <w:p w:rsidR="00AF1D1A" w:rsidRPr="00AF1D1A" w:rsidRDefault="00AF1D1A" w:rsidP="00AF1D1A">
            <w:pPr>
              <w:rPr>
                <w:rFonts w:ascii="Arial" w:hAnsi="Arial" w:cs="Arial"/>
                <w:b/>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AF1D1A" w:rsidRDefault="00AF1D1A" w:rsidP="00AF1D1A">
            <w:pPr>
              <w:rPr>
                <w:rFonts w:ascii="Arial" w:hAnsi="Arial" w:cs="Arial"/>
                <w:b/>
              </w:rPr>
            </w:pPr>
          </w:p>
          <w:p w:rsidR="00AF1D1A" w:rsidRPr="00AF1D1A" w:rsidRDefault="00AF1D1A" w:rsidP="00AF1D1A">
            <w:pPr>
              <w:rPr>
                <w:rFonts w:ascii="Arial" w:hAnsi="Arial" w:cs="Arial"/>
                <w:b/>
                <w:sz w:val="20"/>
                <w:szCs w:val="20"/>
              </w:rPr>
            </w:pPr>
            <w:r w:rsidRPr="00AF1D1A">
              <w:rPr>
                <w:rFonts w:ascii="Arial" w:hAnsi="Arial" w:cs="Arial"/>
                <w:b/>
                <w:sz w:val="20"/>
                <w:szCs w:val="20"/>
              </w:rPr>
              <w:t xml:space="preserve">Metro Conducts Kick-off Meeting For Countywide Bus Rapid Transit Study </w:t>
            </w:r>
          </w:p>
          <w:p w:rsidR="00AF1D1A" w:rsidRPr="00AF1D1A" w:rsidRDefault="00AF1D1A" w:rsidP="00AF1D1A">
            <w:pPr>
              <w:rPr>
                <w:rFonts w:ascii="Arial" w:hAnsi="Arial" w:cs="Arial"/>
                <w:sz w:val="20"/>
                <w:szCs w:val="20"/>
              </w:rPr>
            </w:pPr>
          </w:p>
          <w:p w:rsidR="00AF1D1A" w:rsidRDefault="00AF1D1A" w:rsidP="00AF1D1A">
            <w:pPr>
              <w:rPr>
                <w:rFonts w:ascii="Arial" w:hAnsi="Arial" w:cs="Arial"/>
              </w:rPr>
            </w:pPr>
            <w:r w:rsidRPr="00AF1D1A">
              <w:rPr>
                <w:rFonts w:ascii="Arial" w:hAnsi="Arial" w:cs="Arial"/>
                <w:sz w:val="20"/>
                <w:szCs w:val="20"/>
              </w:rPr>
              <w:t>Yesterday, the Countywide Bus Rapid Transit &amp; Street Design Improvement Study officially began with a kick-off meeting with the special project technical advisory committee</w:t>
            </w:r>
            <w:proofErr w:type="gramStart"/>
            <w:r w:rsidRPr="00AF1D1A">
              <w:rPr>
                <w:rFonts w:ascii="Arial" w:hAnsi="Arial" w:cs="Arial"/>
                <w:sz w:val="20"/>
                <w:szCs w:val="20"/>
              </w:rPr>
              <w:t xml:space="preserve">. </w:t>
            </w:r>
            <w:proofErr w:type="gramEnd"/>
            <w:r w:rsidRPr="00AF1D1A">
              <w:rPr>
                <w:rFonts w:ascii="Arial" w:hAnsi="Arial" w:cs="Arial"/>
                <w:sz w:val="20"/>
                <w:szCs w:val="20"/>
              </w:rPr>
              <w:t>The purpose of the study is to develop recommendations for a county</w:t>
            </w:r>
            <w:r w:rsidR="005248CD">
              <w:rPr>
                <w:rFonts w:ascii="Arial" w:hAnsi="Arial" w:cs="Arial"/>
                <w:sz w:val="20"/>
                <w:szCs w:val="20"/>
              </w:rPr>
              <w:t>wide bus rapid transit system</w:t>
            </w:r>
            <w:proofErr w:type="gramStart"/>
            <w:r w:rsidR="005248CD">
              <w:rPr>
                <w:rFonts w:ascii="Arial" w:hAnsi="Arial" w:cs="Arial"/>
                <w:sz w:val="20"/>
                <w:szCs w:val="20"/>
              </w:rPr>
              <w:t xml:space="preserve">. </w:t>
            </w:r>
            <w:proofErr w:type="gramEnd"/>
            <w:r w:rsidRPr="00AF1D1A">
              <w:rPr>
                <w:rFonts w:ascii="Arial" w:hAnsi="Arial" w:cs="Arial"/>
                <w:sz w:val="20"/>
                <w:szCs w:val="20"/>
              </w:rPr>
              <w:t>The meeting yesterday was only the first of several meetings to be c</w:t>
            </w:r>
            <w:r w:rsidR="005248CD">
              <w:rPr>
                <w:rFonts w:ascii="Arial" w:hAnsi="Arial" w:cs="Arial"/>
                <w:sz w:val="20"/>
                <w:szCs w:val="20"/>
              </w:rPr>
              <w:t>onducted throughout the study</w:t>
            </w:r>
            <w:proofErr w:type="gramStart"/>
            <w:r w:rsidR="005248CD">
              <w:rPr>
                <w:rFonts w:ascii="Arial" w:hAnsi="Arial" w:cs="Arial"/>
                <w:sz w:val="20"/>
                <w:szCs w:val="20"/>
              </w:rPr>
              <w:t xml:space="preserve">. </w:t>
            </w:r>
            <w:proofErr w:type="gramEnd"/>
            <w:r w:rsidRPr="00AF1D1A">
              <w:rPr>
                <w:rFonts w:ascii="Arial" w:hAnsi="Arial" w:cs="Arial"/>
                <w:sz w:val="20"/>
                <w:szCs w:val="20"/>
              </w:rPr>
              <w:t>The project committee will help guide the study by lending their assistance and advice related to bus lanes, bus speed improvements, a</w:t>
            </w:r>
            <w:r w:rsidR="005248CD">
              <w:rPr>
                <w:rFonts w:ascii="Arial" w:hAnsi="Arial" w:cs="Arial"/>
                <w:sz w:val="20"/>
                <w:szCs w:val="20"/>
              </w:rPr>
              <w:t>nd street design improvements</w:t>
            </w:r>
            <w:proofErr w:type="gramStart"/>
            <w:r w:rsidR="005248CD">
              <w:rPr>
                <w:rFonts w:ascii="Arial" w:hAnsi="Arial" w:cs="Arial"/>
                <w:sz w:val="20"/>
                <w:szCs w:val="20"/>
              </w:rPr>
              <w:t xml:space="preserve">. </w:t>
            </w:r>
            <w:proofErr w:type="gramEnd"/>
            <w:r w:rsidRPr="00AF1D1A">
              <w:rPr>
                <w:rFonts w:ascii="Arial" w:hAnsi="Arial" w:cs="Arial"/>
                <w:sz w:val="20"/>
                <w:szCs w:val="20"/>
              </w:rPr>
              <w:t>The project committee consists of representatives from the Los Angeles Department of Transportation (LADOT), the Los Angeles County Department of Public Works (LACDPW), the Bus Riders Union (BRU), some select transit agencies, and a num</w:t>
            </w:r>
            <w:r w:rsidR="005248CD">
              <w:rPr>
                <w:rFonts w:ascii="Arial" w:hAnsi="Arial" w:cs="Arial"/>
                <w:sz w:val="20"/>
                <w:szCs w:val="20"/>
              </w:rPr>
              <w:t>ber of other key stakeholders</w:t>
            </w:r>
            <w:proofErr w:type="gramStart"/>
            <w:r w:rsidR="005248CD">
              <w:rPr>
                <w:rFonts w:ascii="Arial" w:hAnsi="Arial" w:cs="Arial"/>
                <w:sz w:val="20"/>
                <w:szCs w:val="20"/>
              </w:rPr>
              <w:t xml:space="preserve">. </w:t>
            </w:r>
            <w:proofErr w:type="gramEnd"/>
            <w:r w:rsidRPr="00AF1D1A">
              <w:rPr>
                <w:rFonts w:ascii="Arial" w:hAnsi="Arial" w:cs="Arial"/>
                <w:sz w:val="20"/>
                <w:szCs w:val="20"/>
              </w:rPr>
              <w:t>The study is projected to take approximately nine months to complete</w:t>
            </w:r>
            <w:r>
              <w:rPr>
                <w:rFonts w:ascii="Arial" w:hAnsi="Arial" w:cs="Arial"/>
              </w:rPr>
              <w:t xml:space="preserve">.   </w:t>
            </w:r>
          </w:p>
          <w:p w:rsidR="005B72FF" w:rsidRPr="005B72FF" w:rsidRDefault="005B72FF" w:rsidP="00AF1D1A">
            <w:pPr>
              <w:rPr>
                <w:rFonts w:ascii="Arial" w:hAnsi="Arial" w:cs="Arial"/>
              </w:rPr>
            </w:pPr>
          </w:p>
          <w:p w:rsidR="005B72FF" w:rsidRPr="005B72FF" w:rsidRDefault="005B72FF" w:rsidP="005B72FF">
            <w:pPr>
              <w:rPr>
                <w:rFonts w:ascii="Arial" w:hAnsi="Arial" w:cs="Arial"/>
                <w:b/>
                <w:bCs/>
                <w:sz w:val="20"/>
                <w:szCs w:val="20"/>
              </w:rPr>
            </w:pPr>
            <w:r>
              <w:rPr>
                <w:rFonts w:ascii="Arial" w:hAnsi="Arial" w:cs="Arial"/>
                <w:b/>
                <w:bCs/>
                <w:sz w:val="20"/>
                <w:szCs w:val="20"/>
              </w:rPr>
              <w:t xml:space="preserve">Los Angeles </w:t>
            </w:r>
            <w:r w:rsidRPr="005B72FF">
              <w:rPr>
                <w:rFonts w:ascii="Arial" w:hAnsi="Arial" w:cs="Arial"/>
                <w:b/>
                <w:bCs/>
                <w:sz w:val="20"/>
                <w:szCs w:val="20"/>
              </w:rPr>
              <w:t>Time</w:t>
            </w:r>
            <w:r>
              <w:rPr>
                <w:rFonts w:ascii="Arial" w:hAnsi="Arial" w:cs="Arial"/>
                <w:b/>
                <w:bCs/>
                <w:sz w:val="20"/>
                <w:szCs w:val="20"/>
              </w:rPr>
              <w:t>s Article on Metro Orange Line Extension Should R</w:t>
            </w:r>
            <w:r w:rsidRPr="005B72FF">
              <w:rPr>
                <w:rFonts w:ascii="Arial" w:hAnsi="Arial" w:cs="Arial"/>
                <w:b/>
                <w:bCs/>
                <w:sz w:val="20"/>
                <w:szCs w:val="20"/>
              </w:rPr>
              <w:t>un T</w:t>
            </w:r>
            <w:r>
              <w:rPr>
                <w:rFonts w:ascii="Arial" w:hAnsi="Arial" w:cs="Arial"/>
                <w:b/>
                <w:bCs/>
                <w:sz w:val="20"/>
                <w:szCs w:val="20"/>
              </w:rPr>
              <w:t>omorrow</w:t>
            </w:r>
          </w:p>
          <w:p w:rsidR="005B72FF" w:rsidRPr="005B72FF" w:rsidRDefault="005B72FF" w:rsidP="005B72FF">
            <w:pPr>
              <w:rPr>
                <w:rFonts w:ascii="Arial" w:hAnsi="Arial" w:cs="Arial"/>
                <w:b/>
                <w:bCs/>
                <w:sz w:val="20"/>
                <w:szCs w:val="20"/>
              </w:rPr>
            </w:pPr>
          </w:p>
          <w:p w:rsidR="005B72FF" w:rsidRPr="005B72FF" w:rsidRDefault="005B72FF" w:rsidP="005B72FF">
            <w:pPr>
              <w:rPr>
                <w:rFonts w:ascii="Arial" w:hAnsi="Arial" w:cs="Arial"/>
                <w:sz w:val="20"/>
                <w:szCs w:val="20"/>
              </w:rPr>
            </w:pPr>
            <w:r w:rsidRPr="005B72FF">
              <w:rPr>
                <w:rFonts w:ascii="Arial" w:hAnsi="Arial" w:cs="Arial"/>
                <w:sz w:val="20"/>
                <w:szCs w:val="20"/>
              </w:rPr>
              <w:t xml:space="preserve">The Los Angeles Times is expected to run an article on the Metro Orange Line </w:t>
            </w:r>
            <w:r>
              <w:rPr>
                <w:rFonts w:ascii="Arial" w:hAnsi="Arial" w:cs="Arial"/>
                <w:sz w:val="20"/>
                <w:szCs w:val="20"/>
              </w:rPr>
              <w:t xml:space="preserve">(MOL) </w:t>
            </w:r>
            <w:r w:rsidRPr="005B72FF">
              <w:rPr>
                <w:rFonts w:ascii="Arial" w:hAnsi="Arial" w:cs="Arial"/>
                <w:sz w:val="20"/>
                <w:szCs w:val="20"/>
              </w:rPr>
              <w:t>extension tomorrow</w:t>
            </w:r>
            <w:proofErr w:type="gramStart"/>
            <w:r w:rsidRPr="005B72FF">
              <w:rPr>
                <w:rFonts w:ascii="Arial" w:hAnsi="Arial" w:cs="Arial"/>
                <w:sz w:val="20"/>
                <w:szCs w:val="20"/>
              </w:rPr>
              <w:t xml:space="preserve">. </w:t>
            </w:r>
            <w:proofErr w:type="gramEnd"/>
            <w:r w:rsidRPr="005B72FF">
              <w:rPr>
                <w:rFonts w:ascii="Arial" w:hAnsi="Arial" w:cs="Arial"/>
                <w:sz w:val="20"/>
                <w:szCs w:val="20"/>
              </w:rPr>
              <w:t>A reporter was given a tour of the four mile extension from Warner Center to the Chatsworth Metrolink/Amtrak station</w:t>
            </w:r>
            <w:proofErr w:type="gramStart"/>
            <w:r w:rsidRPr="005B72FF">
              <w:rPr>
                <w:rFonts w:ascii="Arial" w:hAnsi="Arial" w:cs="Arial"/>
                <w:sz w:val="20"/>
                <w:szCs w:val="20"/>
              </w:rPr>
              <w:t xml:space="preserve">. </w:t>
            </w:r>
            <w:proofErr w:type="gramEnd"/>
            <w:r w:rsidRPr="005B72FF">
              <w:rPr>
                <w:rFonts w:ascii="Arial" w:hAnsi="Arial" w:cs="Arial"/>
                <w:sz w:val="20"/>
                <w:szCs w:val="20"/>
              </w:rPr>
              <w:t>Staff discussed various aspects of the project including the fact it’s being completed ahead of schedule and under budget, ridership projections, safety, economic impact, connectivity with the Metro bus and rail system and the regional and national rail network</w:t>
            </w:r>
            <w:proofErr w:type="gramStart"/>
            <w:r w:rsidRPr="005B72FF">
              <w:rPr>
                <w:rFonts w:ascii="Arial" w:hAnsi="Arial" w:cs="Arial"/>
                <w:sz w:val="20"/>
                <w:szCs w:val="20"/>
              </w:rPr>
              <w:t xml:space="preserve">. </w:t>
            </w:r>
            <w:proofErr w:type="gramEnd"/>
            <w:r w:rsidRPr="005B72FF">
              <w:rPr>
                <w:rFonts w:ascii="Arial" w:hAnsi="Arial" w:cs="Arial"/>
                <w:sz w:val="20"/>
                <w:szCs w:val="20"/>
              </w:rPr>
              <w:t>The article likely will take a broader look at bus rapid transit</w:t>
            </w:r>
            <w:proofErr w:type="gramStart"/>
            <w:r w:rsidRPr="005B72FF">
              <w:rPr>
                <w:rFonts w:ascii="Arial" w:hAnsi="Arial" w:cs="Arial"/>
                <w:sz w:val="20"/>
                <w:szCs w:val="20"/>
              </w:rPr>
              <w:t xml:space="preserve">. </w:t>
            </w:r>
            <w:proofErr w:type="gramEnd"/>
            <w:r w:rsidRPr="005B72FF">
              <w:rPr>
                <w:rFonts w:ascii="Arial" w:hAnsi="Arial" w:cs="Arial"/>
                <w:sz w:val="20"/>
                <w:szCs w:val="20"/>
              </w:rPr>
              <w:t>Staff noted Metro has nearly 400 miles of bus rapid transit including the Metro Orange Line</w:t>
            </w:r>
            <w:proofErr w:type="gramStart"/>
            <w:r w:rsidRPr="005B72FF">
              <w:rPr>
                <w:rFonts w:ascii="Arial" w:hAnsi="Arial" w:cs="Arial"/>
                <w:sz w:val="20"/>
                <w:szCs w:val="20"/>
              </w:rPr>
              <w:t xml:space="preserve">. </w:t>
            </w:r>
            <w:proofErr w:type="gramEnd"/>
            <w:r w:rsidRPr="005B72FF">
              <w:rPr>
                <w:rFonts w:ascii="Arial" w:hAnsi="Arial" w:cs="Arial"/>
                <w:sz w:val="20"/>
                <w:szCs w:val="20"/>
              </w:rPr>
              <w:t>There is a mix between rail and bus rapid transit projects in Los Angeles County</w:t>
            </w:r>
            <w:proofErr w:type="gramStart"/>
            <w:r w:rsidRPr="005B72FF">
              <w:rPr>
                <w:rFonts w:ascii="Arial" w:hAnsi="Arial" w:cs="Arial"/>
                <w:sz w:val="20"/>
                <w:szCs w:val="20"/>
              </w:rPr>
              <w:t xml:space="preserve">. </w:t>
            </w:r>
            <w:proofErr w:type="gramEnd"/>
            <w:r w:rsidRPr="005B72FF">
              <w:rPr>
                <w:rFonts w:ascii="Arial" w:hAnsi="Arial" w:cs="Arial"/>
                <w:sz w:val="20"/>
                <w:szCs w:val="20"/>
              </w:rPr>
              <w:t xml:space="preserve">While the Metro Orange Line has been a great success in many areas, staff took issue with a transit expert interviewed by the Times who allegedly argued that bus rapid transit is cheaper to build </w:t>
            </w:r>
            <w:r w:rsidRPr="005B72FF">
              <w:rPr>
                <w:rFonts w:ascii="Arial" w:hAnsi="Arial" w:cs="Arial"/>
                <w:bCs/>
                <w:sz w:val="20"/>
                <w:szCs w:val="20"/>
              </w:rPr>
              <w:t>and</w:t>
            </w:r>
            <w:r w:rsidRPr="005B72FF">
              <w:rPr>
                <w:rFonts w:ascii="Arial" w:hAnsi="Arial" w:cs="Arial"/>
                <w:sz w:val="20"/>
                <w:szCs w:val="20"/>
              </w:rPr>
              <w:t xml:space="preserve"> operate than a rail line</w:t>
            </w:r>
            <w:proofErr w:type="gramStart"/>
            <w:r w:rsidRPr="005B72FF">
              <w:rPr>
                <w:rFonts w:ascii="Arial" w:hAnsi="Arial" w:cs="Arial"/>
                <w:sz w:val="20"/>
                <w:szCs w:val="20"/>
              </w:rPr>
              <w:t xml:space="preserve">. </w:t>
            </w:r>
            <w:proofErr w:type="gramEnd"/>
            <w:r w:rsidRPr="005B72FF">
              <w:rPr>
                <w:rFonts w:ascii="Arial" w:hAnsi="Arial" w:cs="Arial"/>
                <w:sz w:val="20"/>
                <w:szCs w:val="20"/>
              </w:rPr>
              <w:t>Staff noted that the Metro Orange Line busway was definitely cheaper to build than a rail line but is mo</w:t>
            </w:r>
            <w:r>
              <w:rPr>
                <w:rFonts w:ascii="Arial" w:hAnsi="Arial" w:cs="Arial"/>
                <w:sz w:val="20"/>
                <w:szCs w:val="20"/>
              </w:rPr>
              <w:t>re expensive to operate</w:t>
            </w:r>
            <w:proofErr w:type="gramStart"/>
            <w:r>
              <w:rPr>
                <w:rFonts w:ascii="Arial" w:hAnsi="Arial" w:cs="Arial"/>
                <w:sz w:val="20"/>
                <w:szCs w:val="20"/>
              </w:rPr>
              <w:t xml:space="preserve">. </w:t>
            </w:r>
            <w:proofErr w:type="gramEnd"/>
            <w:r>
              <w:rPr>
                <w:rFonts w:ascii="Arial" w:hAnsi="Arial" w:cs="Arial"/>
                <w:sz w:val="20"/>
                <w:szCs w:val="20"/>
              </w:rPr>
              <w:t>The FY</w:t>
            </w:r>
            <w:r w:rsidRPr="005B72FF">
              <w:rPr>
                <w:rFonts w:ascii="Arial" w:hAnsi="Arial" w:cs="Arial"/>
                <w:sz w:val="20"/>
                <w:szCs w:val="20"/>
              </w:rPr>
              <w:t>13 budget shows the subsidy per passenger mile for the MOL is 66 cents compared to 45 cents for bus, 44 cents for light rail and 27 cents for the subway</w:t>
            </w:r>
            <w:proofErr w:type="gramStart"/>
            <w:r w:rsidRPr="005B72FF">
              <w:rPr>
                <w:rFonts w:ascii="Arial" w:hAnsi="Arial" w:cs="Arial"/>
                <w:sz w:val="20"/>
                <w:szCs w:val="20"/>
              </w:rPr>
              <w:t xml:space="preserve">. </w:t>
            </w:r>
            <w:proofErr w:type="gramEnd"/>
            <w:r w:rsidRPr="005B72FF">
              <w:rPr>
                <w:rFonts w:ascii="Arial" w:hAnsi="Arial" w:cs="Arial"/>
                <w:sz w:val="20"/>
                <w:szCs w:val="20"/>
              </w:rPr>
              <w:t>The reason for the higher cost is that expenses for maintaining the busway, the bikeway and landscaping, servicing the ticket vending machines and security costs are factored in</w:t>
            </w:r>
            <w:proofErr w:type="gramStart"/>
            <w:r w:rsidRPr="005B72FF">
              <w:rPr>
                <w:rFonts w:ascii="Arial" w:hAnsi="Arial" w:cs="Arial"/>
                <w:sz w:val="20"/>
                <w:szCs w:val="20"/>
              </w:rPr>
              <w:t xml:space="preserve">. </w:t>
            </w:r>
            <w:proofErr w:type="gramEnd"/>
            <w:r w:rsidRPr="005B72FF">
              <w:rPr>
                <w:rFonts w:ascii="Arial" w:hAnsi="Arial" w:cs="Arial"/>
                <w:sz w:val="20"/>
                <w:szCs w:val="20"/>
              </w:rPr>
              <w:t>Staff underscored the right transit mode for the right corridor</w:t>
            </w:r>
            <w:proofErr w:type="gramStart"/>
            <w:r w:rsidRPr="005B72FF">
              <w:rPr>
                <w:rFonts w:ascii="Arial" w:hAnsi="Arial" w:cs="Arial"/>
                <w:sz w:val="20"/>
                <w:szCs w:val="20"/>
              </w:rPr>
              <w:t xml:space="preserve">. </w:t>
            </w:r>
            <w:proofErr w:type="gramEnd"/>
            <w:r w:rsidRPr="005B72FF">
              <w:rPr>
                <w:rFonts w:ascii="Arial" w:hAnsi="Arial" w:cs="Arial"/>
                <w:sz w:val="20"/>
                <w:szCs w:val="20"/>
              </w:rPr>
              <w:t>There are no silver bullets</w:t>
            </w:r>
            <w:proofErr w:type="gramStart"/>
            <w:r w:rsidRPr="005B72FF">
              <w:rPr>
                <w:rFonts w:ascii="Arial" w:hAnsi="Arial" w:cs="Arial"/>
                <w:sz w:val="20"/>
                <w:szCs w:val="20"/>
              </w:rPr>
              <w:t xml:space="preserve">. </w:t>
            </w:r>
            <w:proofErr w:type="gramEnd"/>
            <w:r w:rsidRPr="005B72FF">
              <w:rPr>
                <w:rFonts w:ascii="Arial" w:hAnsi="Arial" w:cs="Arial"/>
                <w:sz w:val="20"/>
                <w:szCs w:val="20"/>
              </w:rPr>
              <w:t>Bus rapid transit is the right choice for some corridors but not all</w:t>
            </w:r>
            <w:proofErr w:type="gramStart"/>
            <w:r w:rsidRPr="005B72FF">
              <w:rPr>
                <w:rFonts w:ascii="Arial" w:hAnsi="Arial" w:cs="Arial"/>
                <w:sz w:val="20"/>
                <w:szCs w:val="20"/>
              </w:rPr>
              <w:t xml:space="preserve">. </w:t>
            </w:r>
            <w:proofErr w:type="gramEnd"/>
            <w:r w:rsidRPr="005B72FF">
              <w:rPr>
                <w:rFonts w:ascii="Arial" w:hAnsi="Arial" w:cs="Arial"/>
                <w:sz w:val="20"/>
                <w:szCs w:val="20"/>
              </w:rPr>
              <w:t>Same holds true for rail</w:t>
            </w:r>
            <w:proofErr w:type="gramStart"/>
            <w:r w:rsidRPr="005B72FF">
              <w:rPr>
                <w:rFonts w:ascii="Arial" w:hAnsi="Arial" w:cs="Arial"/>
                <w:sz w:val="20"/>
                <w:szCs w:val="20"/>
              </w:rPr>
              <w:t xml:space="preserve">. </w:t>
            </w:r>
            <w:proofErr w:type="gramEnd"/>
            <w:r w:rsidRPr="005B72FF">
              <w:rPr>
                <w:rFonts w:ascii="Arial" w:hAnsi="Arial" w:cs="Arial"/>
                <w:sz w:val="20"/>
                <w:szCs w:val="20"/>
              </w:rPr>
              <w:t xml:space="preserve">We need a balanced transportation system that gives the public many options. </w:t>
            </w:r>
          </w:p>
          <w:p w:rsidR="005B72FF" w:rsidRPr="00AE29EE" w:rsidRDefault="005B72FF" w:rsidP="00AF1D1A">
            <w:pPr>
              <w:rPr>
                <w:rFonts w:ascii="Arial" w:hAnsi="Arial" w:cs="Arial"/>
              </w:rPr>
            </w:pPr>
          </w:p>
          <w:p w:rsidR="00471DAA" w:rsidRPr="005B72FF" w:rsidRDefault="00471DAA" w:rsidP="00471DAA">
            <w:pPr>
              <w:rPr>
                <w:rFonts w:ascii="Arial" w:hAnsi="Arial" w:cs="Arial"/>
                <w:b/>
                <w:bCs/>
                <w:sz w:val="20"/>
                <w:szCs w:val="20"/>
              </w:rPr>
            </w:pPr>
            <w:r>
              <w:rPr>
                <w:rFonts w:ascii="Arial" w:hAnsi="Arial" w:cs="Arial"/>
                <w:b/>
                <w:bCs/>
                <w:sz w:val="20"/>
                <w:szCs w:val="20"/>
              </w:rPr>
              <w:t>Metro Orange Line Extension Construction Notice</w:t>
            </w:r>
          </w:p>
          <w:p w:rsidR="00471DAA" w:rsidRDefault="00B71516" w:rsidP="00471DAA">
            <w:pPr>
              <w:pStyle w:val="NormalWeb"/>
              <w:rPr>
                <w:rFonts w:ascii="Arial" w:hAnsi="Arial" w:cs="Arial"/>
                <w:sz w:val="20"/>
                <w:szCs w:val="20"/>
              </w:rPr>
            </w:pPr>
            <w:r>
              <w:rPr>
                <w:rFonts w:ascii="Arial" w:hAnsi="Arial" w:cs="Arial"/>
                <w:sz w:val="20"/>
                <w:szCs w:val="20"/>
              </w:rPr>
              <w:t>A portion of the Chatsworth Station Park and Ride Lot will be closed beginning Friday morning, June 29, 2012</w:t>
            </w:r>
            <w:proofErr w:type="gramStart"/>
            <w:r>
              <w:rPr>
                <w:rFonts w:ascii="Arial" w:hAnsi="Arial" w:cs="Arial"/>
                <w:sz w:val="20"/>
                <w:szCs w:val="20"/>
              </w:rPr>
              <w:t xml:space="preserve">. </w:t>
            </w:r>
            <w:proofErr w:type="gramEnd"/>
            <w:r>
              <w:rPr>
                <w:rFonts w:ascii="Arial" w:hAnsi="Arial" w:cs="Arial"/>
                <w:sz w:val="20"/>
                <w:szCs w:val="20"/>
              </w:rPr>
              <w:t xml:space="preserve">The partial closure of the Chatsworth Station Park and Ride Lot will start at 12:00 a.m. on Friday, June 29, 2012 through 9:00 p.m. on Saturday, June 30, </w:t>
            </w:r>
            <w:r>
              <w:rPr>
                <w:rFonts w:ascii="Arial" w:hAnsi="Arial" w:cs="Arial"/>
                <w:sz w:val="20"/>
                <w:szCs w:val="20"/>
              </w:rPr>
              <w:lastRenderedPageBreak/>
              <w:t>2012. Metrolink/Amtrak patrons are encouraged to park in the north parking lot (the parking</w:t>
            </w:r>
            <w:r w:rsidR="008D41E9">
              <w:rPr>
                <w:rFonts w:ascii="Arial" w:hAnsi="Arial" w:cs="Arial"/>
                <w:sz w:val="20"/>
                <w:szCs w:val="20"/>
              </w:rPr>
              <w:t xml:space="preserve"> spaces closest to Devonshire)</w:t>
            </w:r>
            <w:proofErr w:type="gramStart"/>
            <w:r w:rsidR="008D41E9">
              <w:rPr>
                <w:rFonts w:ascii="Arial" w:hAnsi="Arial" w:cs="Arial"/>
                <w:sz w:val="20"/>
                <w:szCs w:val="20"/>
              </w:rPr>
              <w:t xml:space="preserve">. </w:t>
            </w:r>
            <w:proofErr w:type="gramEnd"/>
            <w:r w:rsidR="008D41E9">
              <w:rPr>
                <w:rFonts w:ascii="Arial" w:hAnsi="Arial" w:cs="Arial"/>
                <w:sz w:val="20"/>
                <w:szCs w:val="20"/>
              </w:rPr>
              <w:t>Please note that disabled parking will be maintained at the Chatsworth Station Park and Ride Lot</w:t>
            </w:r>
            <w:proofErr w:type="gramStart"/>
            <w:r w:rsidR="008D41E9">
              <w:rPr>
                <w:rFonts w:ascii="Arial" w:hAnsi="Arial" w:cs="Arial"/>
                <w:sz w:val="20"/>
                <w:szCs w:val="20"/>
              </w:rPr>
              <w:t xml:space="preserve">. </w:t>
            </w:r>
            <w:proofErr w:type="gramEnd"/>
            <w:r w:rsidR="00471DAA">
              <w:rPr>
                <w:rFonts w:ascii="Arial" w:hAnsi="Arial" w:cs="Arial"/>
                <w:sz w:val="20"/>
                <w:szCs w:val="20"/>
              </w:rPr>
              <w:t xml:space="preserve">Please click </w:t>
            </w:r>
            <w:hyperlink r:id="rId5" w:history="1">
              <w:r w:rsidR="00471DAA" w:rsidRPr="00D11358">
                <w:rPr>
                  <w:rStyle w:val="Hyperlink"/>
                  <w:rFonts w:ascii="Arial" w:hAnsi="Arial" w:cs="Arial"/>
                  <w:sz w:val="20"/>
                  <w:szCs w:val="20"/>
                </w:rPr>
                <w:t>here</w:t>
              </w:r>
            </w:hyperlink>
            <w:r w:rsidR="00471DAA">
              <w:rPr>
                <w:rFonts w:ascii="Arial" w:hAnsi="Arial" w:cs="Arial"/>
                <w:sz w:val="20"/>
                <w:szCs w:val="20"/>
              </w:rPr>
              <w:t xml:space="preserve"> to view the complete construction notice. </w:t>
            </w:r>
          </w:p>
          <w:p w:rsidR="00471DAA" w:rsidRDefault="008D41E9" w:rsidP="007036B0">
            <w:pPr>
              <w:pStyle w:val="NormalWeb"/>
              <w:rPr>
                <w:rFonts w:ascii="Arial" w:hAnsi="Arial" w:cs="Arial"/>
                <w:b/>
                <w:color w:val="FF0000"/>
                <w:sz w:val="20"/>
                <w:szCs w:val="20"/>
              </w:rPr>
            </w:pPr>
            <w:hyperlink r:id="rId6" w:history="1">
              <w:r w:rsidRPr="001F31C2">
                <w:rPr>
                  <w:rStyle w:val="Hyperlink"/>
                  <w:rFonts w:ascii="Arial" w:hAnsi="Arial" w:cs="Arial"/>
                  <w:b/>
                  <w:sz w:val="20"/>
                  <w:szCs w:val="20"/>
                </w:rPr>
                <w:t>http://libraryarchives.metro.net/DB_Attachments/120627_Chatsworth_Station_Park_and_Ride</w:t>
              </w:r>
              <w:r w:rsidRPr="001F31C2">
                <w:rPr>
                  <w:rStyle w:val="Hyperlink"/>
                  <w:rFonts w:ascii="Arial" w:hAnsi="Arial" w:cs="Arial"/>
                  <w:b/>
                  <w:sz w:val="20"/>
                  <w:szCs w:val="20"/>
                </w:rPr>
                <w:t>_Partial_Closure.pdf</w:t>
              </w:r>
            </w:hyperlink>
          </w:p>
          <w:p w:rsidR="008D41E9" w:rsidRDefault="008D41E9" w:rsidP="007036B0">
            <w:pPr>
              <w:pStyle w:val="NormalWeb"/>
              <w:rPr>
                <w:rFonts w:ascii="Arial" w:hAnsi="Arial" w:cs="Arial"/>
                <w:b/>
                <w:color w:val="FF0000"/>
                <w:sz w:val="20"/>
                <w:szCs w:val="20"/>
              </w:rPr>
            </w:pPr>
          </w:p>
          <w:p w:rsidR="00471DAA" w:rsidRDefault="00471DAA" w:rsidP="007036B0">
            <w:pPr>
              <w:pStyle w:val="NormalWeb"/>
              <w:rPr>
                <w:rFonts w:ascii="Arial" w:hAnsi="Arial" w:cs="Arial"/>
                <w:b/>
                <w:color w:val="FF0000"/>
                <w:sz w:val="20"/>
                <w:szCs w:val="20"/>
              </w:rPr>
            </w:pPr>
          </w:p>
          <w:p w:rsidR="00471DAA" w:rsidRPr="00F14240" w:rsidRDefault="00471DAA"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2A6028"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5C74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6028"/>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444B"/>
    <w:rsid w:val="00462011"/>
    <w:rsid w:val="00462C4C"/>
    <w:rsid w:val="00464E17"/>
    <w:rsid w:val="0046667A"/>
    <w:rsid w:val="00470756"/>
    <w:rsid w:val="00471DAA"/>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48CD"/>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72FF"/>
    <w:rsid w:val="005C3750"/>
    <w:rsid w:val="005C7064"/>
    <w:rsid w:val="005C74C7"/>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54B2"/>
    <w:rsid w:val="008930F5"/>
    <w:rsid w:val="0089777A"/>
    <w:rsid w:val="008A6583"/>
    <w:rsid w:val="008B121F"/>
    <w:rsid w:val="008B32AA"/>
    <w:rsid w:val="008B3CDE"/>
    <w:rsid w:val="008B4FF7"/>
    <w:rsid w:val="008B73C0"/>
    <w:rsid w:val="008C2E27"/>
    <w:rsid w:val="008D0164"/>
    <w:rsid w:val="008D276F"/>
    <w:rsid w:val="008D2A76"/>
    <w:rsid w:val="008D41E9"/>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0DB"/>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3B2A"/>
    <w:rsid w:val="00AA7CF3"/>
    <w:rsid w:val="00AB015E"/>
    <w:rsid w:val="00AB135A"/>
    <w:rsid w:val="00AB549C"/>
    <w:rsid w:val="00AB6BA3"/>
    <w:rsid w:val="00AC2E45"/>
    <w:rsid w:val="00AC7122"/>
    <w:rsid w:val="00AE1F2E"/>
    <w:rsid w:val="00AE4415"/>
    <w:rsid w:val="00AE6BA2"/>
    <w:rsid w:val="00AF1D1A"/>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51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46D0"/>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358"/>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183202435">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0627_Chatsworth_Station_Park_and_Ride_Partial_Closure.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20627_Chatsworth_Station_Park_and_Ride_Partial_Closure.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609</Words>
  <Characters>3872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Daily Brief - Wednesday, June 27, 2012</vt:lpstr>
    </vt:vector>
  </TitlesOfParts>
  <Company>mta</Company>
  <LinksUpToDate>false</LinksUpToDate>
  <CharactersWithSpaces>4473</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June 27, 2012</dc:title>
  <dc:subject/>
  <dc:creator>testuser</dc:creator>
  <cp:keywords/>
  <dc:description/>
  <cp:lastModifiedBy>saravian</cp:lastModifiedBy>
  <cp:revision>47</cp:revision>
  <cp:lastPrinted>2009-11-13T00:30:00Z</cp:lastPrinted>
  <dcterms:created xsi:type="dcterms:W3CDTF">2012-05-31T15:08:00Z</dcterms:created>
  <dcterms:modified xsi:type="dcterms:W3CDTF">2012-06-27T21:50:00Z</dcterms:modified>
</cp:coreProperties>
</file>