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B7" w:rsidRPr="001D10B8" w:rsidRDefault="009761B7">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9761B7" w:rsidRPr="001D10B8">
        <w:trPr>
          <w:gridAfter w:val="1"/>
          <w:wAfter w:w="9" w:type="dxa"/>
          <w:trHeight w:val="557"/>
          <w:jc w:val="center"/>
        </w:trPr>
        <w:tc>
          <w:tcPr>
            <w:tcW w:w="7990" w:type="dxa"/>
            <w:shd w:val="clear" w:color="auto" w:fill="CEDFF2"/>
            <w:vAlign w:val="center"/>
          </w:tcPr>
          <w:p w:rsidR="009761B7" w:rsidRPr="00F14240" w:rsidRDefault="009761B7"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Friday</w:t>
            </w:r>
            <w:r w:rsidRPr="00F14240">
              <w:rPr>
                <w:rFonts w:ascii="Arial" w:hAnsi="Arial" w:cs="Arial"/>
                <w:b/>
                <w:bCs/>
                <w:sz w:val="20"/>
                <w:szCs w:val="20"/>
              </w:rPr>
              <w:t xml:space="preserve">, </w:t>
            </w:r>
            <w:r>
              <w:rPr>
                <w:rFonts w:ascii="Arial" w:hAnsi="Arial" w:cs="Arial"/>
                <w:b/>
                <w:bCs/>
                <w:sz w:val="20"/>
                <w:szCs w:val="20"/>
              </w:rPr>
              <w:t>November 2</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121102</w:t>
            </w:r>
            <w:r w:rsidRPr="00F14240">
              <w:rPr>
                <w:rFonts w:ascii="Arial" w:hAnsi="Arial" w:cs="Arial"/>
                <w:b/>
                <w:bCs/>
                <w:sz w:val="20"/>
                <w:szCs w:val="20"/>
              </w:rPr>
              <w:t>-1</w:t>
            </w:r>
          </w:p>
          <w:p w:rsidR="009761B7" w:rsidRDefault="009761B7" w:rsidP="00437EDF">
            <w:pPr>
              <w:pStyle w:val="NormalWeb"/>
              <w:rPr>
                <w:rFonts w:ascii="Arial" w:hAnsi="Arial" w:cs="Arial"/>
                <w:b/>
                <w:bCs/>
                <w:sz w:val="20"/>
                <w:szCs w:val="20"/>
              </w:rPr>
            </w:pPr>
            <w:r w:rsidRPr="00F14240">
              <w:rPr>
                <w:rFonts w:ascii="Arial" w:hAnsi="Arial" w:cs="Arial"/>
                <w:b/>
                <w:bCs/>
                <w:sz w:val="20"/>
                <w:szCs w:val="20"/>
              </w:rPr>
              <w:t>In this Issue:</w:t>
            </w:r>
          </w:p>
          <w:p w:rsidR="009761B7" w:rsidRDefault="009761B7" w:rsidP="001723AF">
            <w:pPr>
              <w:rPr>
                <w:rFonts w:ascii="Arial" w:hAnsi="Arial" w:cs="Arial"/>
                <w:b/>
                <w:bCs/>
                <w:sz w:val="20"/>
                <w:szCs w:val="20"/>
              </w:rPr>
            </w:pPr>
            <w:r w:rsidRPr="001723AF">
              <w:rPr>
                <w:rFonts w:ascii="Arial" w:hAnsi="Arial" w:cs="Arial"/>
                <w:b/>
                <w:bCs/>
                <w:sz w:val="20"/>
                <w:szCs w:val="20"/>
              </w:rPr>
              <w:t>Alameda Corridor East Groundbreaking Ceremony</w:t>
            </w:r>
          </w:p>
          <w:p w:rsidR="009761B7" w:rsidRDefault="009761B7" w:rsidP="001723AF">
            <w:pPr>
              <w:rPr>
                <w:rFonts w:ascii="Arial" w:hAnsi="Arial" w:cs="Arial"/>
                <w:b/>
                <w:bCs/>
                <w:sz w:val="20"/>
                <w:szCs w:val="20"/>
              </w:rPr>
            </w:pPr>
          </w:p>
          <w:p w:rsidR="009761B7" w:rsidRDefault="009761B7" w:rsidP="005C53C6">
            <w:pPr>
              <w:rPr>
                <w:rFonts w:ascii="Arial" w:hAnsi="Arial" w:cs="Arial"/>
                <w:b/>
                <w:bCs/>
                <w:sz w:val="20"/>
                <w:szCs w:val="20"/>
              </w:rPr>
            </w:pPr>
            <w:r w:rsidRPr="005C53C6">
              <w:rPr>
                <w:rFonts w:ascii="Arial" w:hAnsi="Arial" w:cs="Arial"/>
                <w:b/>
                <w:bCs/>
                <w:sz w:val="20"/>
                <w:szCs w:val="20"/>
              </w:rPr>
              <w:t>Countdown to Metro ExpressLanes:</w:t>
            </w:r>
            <w:r>
              <w:rPr>
                <w:rFonts w:ascii="Arial" w:hAnsi="Arial" w:cs="Arial"/>
                <w:sz w:val="20"/>
                <w:szCs w:val="20"/>
              </w:rPr>
              <w:t xml:space="preserve"> </w:t>
            </w:r>
            <w:r w:rsidRPr="005C53C6">
              <w:rPr>
                <w:rFonts w:ascii="Arial" w:hAnsi="Arial" w:cs="Arial"/>
                <w:b/>
                <w:bCs/>
                <w:sz w:val="20"/>
                <w:szCs w:val="20"/>
              </w:rPr>
              <w:t>Tip #5 –Take Advantage of Discounts and Rewards!</w:t>
            </w:r>
          </w:p>
          <w:p w:rsidR="009761B7" w:rsidRDefault="009761B7" w:rsidP="005C53C6">
            <w:pPr>
              <w:rPr>
                <w:rFonts w:ascii="Arial" w:hAnsi="Arial" w:cs="Arial"/>
                <w:b/>
                <w:bCs/>
                <w:sz w:val="20"/>
                <w:szCs w:val="20"/>
              </w:rPr>
            </w:pPr>
          </w:p>
          <w:p w:rsidR="009761B7" w:rsidRDefault="009761B7" w:rsidP="00B96DC9">
            <w:pPr>
              <w:rPr>
                <w:rFonts w:ascii="Arial" w:hAnsi="Arial" w:cs="Arial"/>
                <w:b/>
                <w:bCs/>
                <w:sz w:val="20"/>
                <w:szCs w:val="20"/>
              </w:rPr>
            </w:pPr>
            <w:r w:rsidRPr="00477D1A">
              <w:rPr>
                <w:rFonts w:ascii="Arial" w:hAnsi="Arial" w:cs="Arial"/>
                <w:b/>
                <w:bCs/>
                <w:sz w:val="20"/>
                <w:szCs w:val="20"/>
              </w:rPr>
              <w:t>Metro ExpressLanes Live Web Chat</w:t>
            </w:r>
          </w:p>
          <w:p w:rsidR="009761B7" w:rsidRPr="00477D1A" w:rsidRDefault="009761B7" w:rsidP="00B96DC9">
            <w:pPr>
              <w:rPr>
                <w:rFonts w:ascii="Arial" w:hAnsi="Arial" w:cs="Arial"/>
                <w:b/>
                <w:bCs/>
                <w:sz w:val="20"/>
                <w:szCs w:val="20"/>
              </w:rPr>
            </w:pPr>
          </w:p>
          <w:p w:rsidR="009761B7" w:rsidRDefault="009761B7" w:rsidP="00DA73E0">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p w:rsidR="009761B7" w:rsidRDefault="009761B7" w:rsidP="003C0F3B">
            <w:pPr>
              <w:pStyle w:val="NormalWeb"/>
              <w:rPr>
                <w:rFonts w:ascii="Arial" w:hAnsi="Arial" w:cs="Arial"/>
                <w:b/>
                <w:bCs/>
                <w:sz w:val="20"/>
                <w:szCs w:val="20"/>
              </w:rPr>
            </w:pPr>
            <w:r>
              <w:rPr>
                <w:rFonts w:ascii="Arial" w:hAnsi="Arial" w:cs="Arial"/>
                <w:b/>
                <w:bCs/>
                <w:sz w:val="20"/>
                <w:szCs w:val="20"/>
              </w:rPr>
              <w:t>Procurement Postings for Next Week</w:t>
            </w:r>
          </w:p>
          <w:p w:rsidR="009761B7" w:rsidRDefault="009761B7" w:rsidP="00437EDF">
            <w:pPr>
              <w:pStyle w:val="NormalWeb"/>
              <w:rPr>
                <w:rFonts w:ascii="Arial" w:hAnsi="Arial" w:cs="Arial"/>
                <w:b/>
                <w:bCs/>
                <w:sz w:val="20"/>
                <w:szCs w:val="20"/>
              </w:rPr>
            </w:pPr>
            <w:r>
              <w:rPr>
                <w:rFonts w:ascii="Arial" w:hAnsi="Arial" w:cs="Arial"/>
                <w:b/>
                <w:bCs/>
                <w:sz w:val="20"/>
                <w:szCs w:val="20"/>
              </w:rPr>
              <w:t>Upcoming CEO Meetings &amp; Events</w:t>
            </w:r>
          </w:p>
          <w:p w:rsidR="009761B7" w:rsidRPr="00F14240" w:rsidRDefault="009761B7" w:rsidP="00437EDF">
            <w:pPr>
              <w:pStyle w:val="NormalWeb"/>
              <w:rPr>
                <w:rFonts w:ascii="Arial" w:hAnsi="Arial" w:cs="Arial"/>
                <w:b/>
                <w:bCs/>
                <w:sz w:val="20"/>
                <w:szCs w:val="20"/>
              </w:rPr>
            </w:pPr>
          </w:p>
        </w:tc>
      </w:tr>
      <w:tr w:rsidR="009761B7" w:rsidRPr="0061720B">
        <w:trPr>
          <w:trHeight w:val="557"/>
          <w:jc w:val="center"/>
        </w:trPr>
        <w:tc>
          <w:tcPr>
            <w:tcW w:w="7999" w:type="dxa"/>
            <w:gridSpan w:val="2"/>
            <w:vAlign w:val="center"/>
          </w:tcPr>
          <w:p w:rsidR="009761B7" w:rsidRPr="001723AF" w:rsidRDefault="009761B7" w:rsidP="002D1B2C">
            <w:pPr>
              <w:rPr>
                <w:rFonts w:ascii="Arial" w:hAnsi="Arial" w:cs="Arial"/>
                <w:b/>
                <w:bCs/>
                <w:sz w:val="20"/>
                <w:szCs w:val="20"/>
              </w:rPr>
            </w:pPr>
            <w:r w:rsidRPr="001723AF">
              <w:rPr>
                <w:rFonts w:ascii="Arial" w:hAnsi="Arial" w:cs="Arial"/>
                <w:b/>
                <w:bCs/>
                <w:sz w:val="20"/>
                <w:szCs w:val="20"/>
              </w:rPr>
              <w:t>Alameda Corridor East Groundbreaking Ceremony</w:t>
            </w:r>
          </w:p>
          <w:p w:rsidR="009761B7" w:rsidRDefault="009761B7" w:rsidP="002D1B2C">
            <w:pPr>
              <w:rPr>
                <w:rFonts w:ascii="Arial" w:hAnsi="Arial" w:cs="Arial"/>
                <w:sz w:val="20"/>
                <w:szCs w:val="20"/>
              </w:rPr>
            </w:pPr>
          </w:p>
          <w:p w:rsidR="009761B7" w:rsidRDefault="009761B7" w:rsidP="003C0AAF">
            <w:pPr>
              <w:rPr>
                <w:rFonts w:ascii="Arial" w:hAnsi="Arial" w:cs="Arial"/>
                <w:sz w:val="20"/>
                <w:szCs w:val="20"/>
              </w:rPr>
            </w:pPr>
            <w:r w:rsidRPr="003C0AAF">
              <w:rPr>
                <w:rFonts w:ascii="Arial" w:hAnsi="Arial" w:cs="Arial"/>
                <w:sz w:val="20"/>
                <w:szCs w:val="20"/>
              </w:rPr>
              <w:t>Yesterday, over 150 people attended the groundbreaking ceremony for the Alameda Corridor East (A</w:t>
            </w:r>
            <w:r>
              <w:rPr>
                <w:rFonts w:ascii="Arial" w:hAnsi="Arial" w:cs="Arial"/>
                <w:sz w:val="20"/>
                <w:szCs w:val="20"/>
              </w:rPr>
              <w:t xml:space="preserve">CE) San Gabriel Trench project. </w:t>
            </w:r>
            <w:r w:rsidRPr="003C0AAF">
              <w:rPr>
                <w:rFonts w:ascii="Arial" w:hAnsi="Arial" w:cs="Arial"/>
                <w:sz w:val="20"/>
                <w:szCs w:val="20"/>
              </w:rPr>
              <w:t>The project is the centerpiece of the ACE program and will construct a 1.4 mile trench along the Union Pacific right-of-way in the City of San Gabriel, eliminating four at-grade crossings in the process. This line is one of the key rail links connecting the Ports of Los Angeles and Long Beach to the rest of the country. At a total cost of $336.5 million, the project was funded through a variety of federal, state, and local funds including $42 million in Measure R funds. The general contractor for the project is the Walsh Construction Company who will in turn subcontract several tasks to local firms. Construction of the trench will enhance the movement of freight by rail, eliminate grade crossing delay, improve air quality, and create over 8,900 jobs. Speakers at the event included Congresswoman Judy Chu, Congressman Ed Royce, State Senator Carol Liu, State Senator Ed Hernandez, Assemblywoman Bonnie Lowenthal, Assemblyman Mike Eng, Assemblyman Anthony Portantino, Assemblywoman Norma Torres, Metro Board Chair Michael Antonovich, Metro Board Director John Fasana, California Transportation Commissioner Fran Inman, Federal Highway Administration (FHWA) Associate Division Administrator Rick Backlund, and Caltrans Acting District Director Terry Abbott.</w:t>
            </w:r>
            <w:r>
              <w:rPr>
                <w:rFonts w:ascii="Arial" w:hAnsi="Arial" w:cs="Arial"/>
                <w:sz w:val="20"/>
                <w:szCs w:val="20"/>
              </w:rPr>
              <w:t xml:space="preserve">  </w:t>
            </w:r>
          </w:p>
          <w:p w:rsidR="009761B7" w:rsidRDefault="009761B7" w:rsidP="003C0AAF">
            <w:pPr>
              <w:rPr>
                <w:rFonts w:ascii="Arial" w:hAnsi="Arial" w:cs="Arial"/>
                <w:sz w:val="20"/>
                <w:szCs w:val="20"/>
              </w:rPr>
            </w:pPr>
          </w:p>
          <w:p w:rsidR="009761B7" w:rsidRDefault="009761B7" w:rsidP="005C53C6">
            <w:pPr>
              <w:rPr>
                <w:rFonts w:ascii="Arial" w:hAnsi="Arial" w:cs="Arial"/>
                <w:b/>
                <w:bCs/>
                <w:sz w:val="20"/>
                <w:szCs w:val="20"/>
              </w:rPr>
            </w:pPr>
            <w:r w:rsidRPr="005C53C6">
              <w:rPr>
                <w:rFonts w:ascii="Arial" w:hAnsi="Arial" w:cs="Arial"/>
                <w:b/>
                <w:bCs/>
                <w:sz w:val="20"/>
                <w:szCs w:val="20"/>
              </w:rPr>
              <w:t>Countdown to Metro ExpressLanes:</w:t>
            </w:r>
            <w:r w:rsidRPr="005C53C6">
              <w:rPr>
                <w:rFonts w:ascii="Arial" w:hAnsi="Arial" w:cs="Arial"/>
                <w:sz w:val="20"/>
                <w:szCs w:val="20"/>
              </w:rPr>
              <w:t xml:space="preserve"> </w:t>
            </w:r>
            <w:r w:rsidRPr="005C53C6">
              <w:rPr>
                <w:rFonts w:ascii="Arial" w:hAnsi="Arial" w:cs="Arial"/>
                <w:b/>
                <w:bCs/>
                <w:sz w:val="20"/>
                <w:szCs w:val="20"/>
              </w:rPr>
              <w:t>Tip #5 –Take Advantage of Discounts and Rewards!</w:t>
            </w:r>
          </w:p>
          <w:p w:rsidR="009761B7" w:rsidRPr="005C53C6" w:rsidRDefault="009761B7" w:rsidP="005C53C6">
            <w:pPr>
              <w:rPr>
                <w:rFonts w:ascii="Arial" w:hAnsi="Arial" w:cs="Arial"/>
                <w:sz w:val="20"/>
                <w:szCs w:val="20"/>
              </w:rPr>
            </w:pPr>
          </w:p>
          <w:p w:rsidR="009761B7" w:rsidRDefault="009761B7" w:rsidP="005C53C6">
            <w:pPr>
              <w:rPr>
                <w:rFonts w:ascii="Arial" w:hAnsi="Arial" w:cs="Arial"/>
                <w:sz w:val="20"/>
                <w:szCs w:val="20"/>
              </w:rPr>
            </w:pPr>
            <w:r w:rsidRPr="005C53C6">
              <w:rPr>
                <w:rFonts w:ascii="Arial" w:hAnsi="Arial" w:cs="Arial"/>
                <w:sz w:val="20"/>
                <w:szCs w:val="20"/>
              </w:rPr>
              <w:t>There are only eight days left in the countdown before we introduce Metro ExpressLanes to the public. Below are some important money-saving tips to consider when traveling</w:t>
            </w:r>
            <w:r>
              <w:rPr>
                <w:rFonts w:ascii="Arial" w:hAnsi="Arial" w:cs="Arial"/>
                <w:sz w:val="20"/>
                <w:szCs w:val="20"/>
              </w:rPr>
              <w:t xml:space="preserve"> along the 110 and 10 freeways. </w:t>
            </w:r>
            <w:r w:rsidRPr="005C53C6">
              <w:rPr>
                <w:rFonts w:ascii="Arial" w:hAnsi="Arial" w:cs="Arial"/>
                <w:sz w:val="20"/>
                <w:szCs w:val="20"/>
              </w:rPr>
              <w:t xml:space="preserve">FasTrak offers a number of discounts and rewards.   </w:t>
            </w:r>
          </w:p>
          <w:p w:rsidR="009761B7" w:rsidRDefault="009761B7" w:rsidP="005C53C6">
            <w:pPr>
              <w:rPr>
                <w:rFonts w:ascii="Arial" w:hAnsi="Arial" w:cs="Arial"/>
                <w:sz w:val="20"/>
                <w:szCs w:val="20"/>
              </w:rPr>
            </w:pPr>
          </w:p>
          <w:p w:rsidR="009761B7" w:rsidRDefault="009761B7" w:rsidP="00C91648">
            <w:pPr>
              <w:pStyle w:val="NormalWeb"/>
              <w:rPr>
                <w:rFonts w:ascii="Arial" w:hAnsi="Arial" w:cs="Arial"/>
                <w:sz w:val="20"/>
                <w:szCs w:val="20"/>
              </w:rPr>
            </w:pPr>
            <w:r w:rsidRPr="005C53C6">
              <w:rPr>
                <w:rFonts w:ascii="Arial" w:hAnsi="Arial" w:cs="Arial"/>
                <w:sz w:val="20"/>
                <w:szCs w:val="20"/>
              </w:rPr>
              <w:t xml:space="preserve">AAA members receive a 20% discount at any AAA branch location in Southern California or when signing up </w:t>
            </w:r>
            <w:r w:rsidRPr="00A17EF6">
              <w:rPr>
                <w:rFonts w:ascii="Arial" w:hAnsi="Arial" w:cs="Arial"/>
                <w:sz w:val="20"/>
                <w:szCs w:val="20"/>
              </w:rPr>
              <w:t>online</w:t>
            </w:r>
            <w:r>
              <w:rPr>
                <w:rFonts w:ascii="Arial" w:hAnsi="Arial" w:cs="Arial"/>
                <w:sz w:val="20"/>
                <w:szCs w:val="20"/>
              </w:rPr>
              <w:t xml:space="preserve"> </w:t>
            </w:r>
            <w:r w:rsidRPr="005C53C6">
              <w:rPr>
                <w:rFonts w:ascii="Arial" w:hAnsi="Arial" w:cs="Arial"/>
                <w:sz w:val="20"/>
                <w:szCs w:val="20"/>
              </w:rPr>
              <w:t>at AAA.com/metro</w:t>
            </w:r>
            <w:r>
              <w:rPr>
                <w:rFonts w:ascii="Arial" w:hAnsi="Arial" w:cs="Arial"/>
                <w:sz w:val="20"/>
                <w:szCs w:val="20"/>
              </w:rPr>
              <w:t xml:space="preserve">expresslanes for FasTrak. </w:t>
            </w:r>
            <w:r w:rsidRPr="005C53C6">
              <w:rPr>
                <w:rFonts w:ascii="Arial" w:hAnsi="Arial" w:cs="Arial"/>
                <w:sz w:val="20"/>
                <w:szCs w:val="20"/>
              </w:rPr>
              <w:t xml:space="preserve">Metro staff will also note a special insert in today’s </w:t>
            </w:r>
            <w:hyperlink r:id="rId5" w:history="1">
              <w:r w:rsidRPr="005C53C6">
                <w:rPr>
                  <w:rStyle w:val="Hyperlink"/>
                  <w:rFonts w:ascii="Arial" w:hAnsi="Arial" w:cs="Arial"/>
                  <w:sz w:val="20"/>
                  <w:szCs w:val="20"/>
                </w:rPr>
                <w:t>paystub</w:t>
              </w:r>
            </w:hyperlink>
            <w:r w:rsidRPr="005C53C6">
              <w:rPr>
                <w:rFonts w:ascii="Arial" w:hAnsi="Arial" w:cs="Arial"/>
                <w:sz w:val="20"/>
                <w:szCs w:val="20"/>
              </w:rPr>
              <w:t>, explaining more about how to save and receive your FasTrak today!</w:t>
            </w:r>
            <w:r>
              <w:rPr>
                <w:rFonts w:ascii="Arial" w:hAnsi="Arial" w:cs="Arial"/>
                <w:sz w:val="20"/>
                <w:szCs w:val="20"/>
              </w:rPr>
              <w:t xml:space="preserve"> </w:t>
            </w:r>
            <w:r w:rsidRPr="005C53C6">
              <w:rPr>
                <w:rFonts w:ascii="Arial" w:hAnsi="Arial" w:cs="Arial"/>
                <w:sz w:val="20"/>
                <w:szCs w:val="20"/>
              </w:rPr>
              <w:t>With the first-ever ExpressLanes Equity Plan, customers can open a FasTrak account at a reduced rate.</w:t>
            </w:r>
            <w:r>
              <w:rPr>
                <w:rFonts w:ascii="Arial" w:hAnsi="Arial" w:cs="Arial"/>
                <w:sz w:val="20"/>
                <w:szCs w:val="20"/>
              </w:rPr>
              <w:t xml:space="preserve"> </w:t>
            </w:r>
            <w:r w:rsidRPr="005C53C6">
              <w:rPr>
                <w:rFonts w:ascii="Arial" w:hAnsi="Arial" w:cs="Arial"/>
                <w:sz w:val="20"/>
                <w:szCs w:val="20"/>
              </w:rPr>
              <w:t xml:space="preserve">Prior to starting your trip, set your </w:t>
            </w:r>
            <w:r w:rsidRPr="005C53C6">
              <w:rPr>
                <w:rFonts w:ascii="Arial" w:hAnsi="Arial" w:cs="Arial"/>
                <w:i/>
                <w:iCs/>
                <w:sz w:val="20"/>
                <w:szCs w:val="20"/>
              </w:rPr>
              <w:t>switchable</w:t>
            </w:r>
            <w:r w:rsidRPr="005C53C6">
              <w:rPr>
                <w:rFonts w:ascii="Arial" w:hAnsi="Arial" w:cs="Arial"/>
                <w:sz w:val="20"/>
                <w:szCs w:val="20"/>
              </w:rPr>
              <w:t xml:space="preserve"> FasTrak to the number of passengers in your vehicle to save when carpooling. Carpools, vanpools, and motorcycles also earn rewards through the Loyalty Program.</w:t>
            </w:r>
            <w:r>
              <w:rPr>
                <w:rFonts w:ascii="Arial" w:hAnsi="Arial" w:cs="Arial"/>
                <w:sz w:val="20"/>
                <w:szCs w:val="20"/>
              </w:rPr>
              <w:t> </w:t>
            </w:r>
            <w:r w:rsidRPr="00C91648">
              <w:rPr>
                <w:rFonts w:ascii="Arial" w:hAnsi="Arial" w:cs="Arial"/>
                <w:sz w:val="20"/>
                <w:szCs w:val="20"/>
              </w:rPr>
              <w:t>Please click </w:t>
            </w:r>
            <w:hyperlink r:id="rId6" w:history="1">
              <w:r w:rsidRPr="00C91648">
                <w:rPr>
                  <w:rStyle w:val="Hyperlink"/>
                  <w:rFonts w:ascii="Arial" w:hAnsi="Arial" w:cs="Arial"/>
                  <w:sz w:val="20"/>
                  <w:szCs w:val="20"/>
                </w:rPr>
                <w:t>here</w:t>
              </w:r>
            </w:hyperlink>
            <w:r w:rsidRPr="00C91648">
              <w:rPr>
                <w:rFonts w:ascii="Arial" w:hAnsi="Arial" w:cs="Arial"/>
                <w:sz w:val="20"/>
                <w:szCs w:val="20"/>
              </w:rPr>
              <w:t xml:space="preserve"> to learn more and view the video.</w:t>
            </w:r>
          </w:p>
          <w:p w:rsidR="009761B7" w:rsidRDefault="009761B7" w:rsidP="005C53C6">
            <w:pPr>
              <w:rPr>
                <w:rFonts w:ascii="Arial" w:hAnsi="Arial" w:cs="Arial"/>
                <w:sz w:val="20"/>
                <w:szCs w:val="20"/>
              </w:rPr>
            </w:pPr>
          </w:p>
          <w:p w:rsidR="009761B7" w:rsidRDefault="009761B7" w:rsidP="005C53C6">
            <w:pPr>
              <w:rPr>
                <w:rFonts w:ascii="Arial" w:hAnsi="Arial" w:cs="Arial"/>
                <w:sz w:val="20"/>
                <w:szCs w:val="20"/>
              </w:rPr>
            </w:pPr>
            <w:r w:rsidRPr="005C53C6">
              <w:rPr>
                <w:rFonts w:ascii="Arial" w:hAnsi="Arial" w:cs="Arial"/>
                <w:sz w:val="20"/>
                <w:szCs w:val="20"/>
              </w:rPr>
              <w:t xml:space="preserve">Four one-way trips per month, any combination of carpool/vanpool, driving solo, on a motorcycle or eligible transit, waive the $3 monthly account fee. And frequent transit riders earn toll credits with TAP. </w:t>
            </w:r>
            <w:r w:rsidRPr="005C53C6">
              <w:rPr>
                <w:rFonts w:ascii="Arial" w:hAnsi="Arial" w:cs="Arial"/>
                <w:sz w:val="20"/>
                <w:szCs w:val="20"/>
                <w:u w:val="single"/>
              </w:rPr>
              <w:t>Employees can also use their identification badge to link their TAP card to their FasTrak account and earn rewards</w:t>
            </w:r>
            <w:r w:rsidRPr="005C53C6">
              <w:rPr>
                <w:rFonts w:ascii="Arial" w:hAnsi="Arial" w:cs="Arial"/>
                <w:sz w:val="20"/>
                <w:szCs w:val="20"/>
              </w:rPr>
              <w:t>.</w:t>
            </w:r>
            <w:r>
              <w:rPr>
                <w:rFonts w:ascii="Arial" w:hAnsi="Arial" w:cs="Arial"/>
                <w:sz w:val="20"/>
                <w:szCs w:val="20"/>
              </w:rPr>
              <w:t xml:space="preserve"> </w:t>
            </w:r>
            <w:r w:rsidRPr="005C53C6">
              <w:rPr>
                <w:rFonts w:ascii="Arial" w:hAnsi="Arial" w:cs="Arial"/>
                <w:sz w:val="20"/>
                <w:szCs w:val="20"/>
              </w:rPr>
              <w:t xml:space="preserve">These discounts and rewards not only save you money but </w:t>
            </w:r>
            <w:r>
              <w:rPr>
                <w:rFonts w:ascii="Arial" w:hAnsi="Arial" w:cs="Arial"/>
                <w:sz w:val="20"/>
                <w:szCs w:val="20"/>
              </w:rPr>
              <w:t>are designed to save you time. </w:t>
            </w:r>
            <w:r w:rsidRPr="005C53C6">
              <w:rPr>
                <w:rFonts w:ascii="Arial" w:hAnsi="Arial" w:cs="Arial"/>
                <w:sz w:val="20"/>
                <w:szCs w:val="20"/>
              </w:rPr>
              <w:t xml:space="preserve">For more information on the latest discounts, please </w:t>
            </w:r>
            <w:r>
              <w:rPr>
                <w:rFonts w:ascii="Arial" w:hAnsi="Arial" w:cs="Arial"/>
                <w:sz w:val="20"/>
                <w:szCs w:val="20"/>
              </w:rPr>
              <w:t xml:space="preserve">click </w:t>
            </w:r>
            <w:hyperlink r:id="rId7" w:history="1">
              <w:r w:rsidRPr="006B6AF8">
                <w:rPr>
                  <w:rStyle w:val="Hyperlink"/>
                  <w:rFonts w:ascii="Arial" w:hAnsi="Arial" w:cs="Arial"/>
                  <w:sz w:val="20"/>
                  <w:szCs w:val="20"/>
                </w:rPr>
                <w:t>here</w:t>
              </w:r>
            </w:hyperlink>
            <w:r>
              <w:rPr>
                <w:rFonts w:ascii="Arial" w:hAnsi="Arial" w:cs="Arial"/>
                <w:sz w:val="20"/>
                <w:szCs w:val="20"/>
              </w:rPr>
              <w:t xml:space="preserve">. </w:t>
            </w:r>
          </w:p>
          <w:p w:rsidR="009761B7" w:rsidRDefault="009761B7" w:rsidP="005C53C6">
            <w:pPr>
              <w:rPr>
                <w:rFonts w:ascii="Arial" w:hAnsi="Arial" w:cs="Arial"/>
                <w:sz w:val="20"/>
                <w:szCs w:val="20"/>
              </w:rPr>
            </w:pPr>
          </w:p>
          <w:p w:rsidR="009761B7" w:rsidRPr="00FE5E69" w:rsidRDefault="009761B7" w:rsidP="005C53C6">
            <w:pPr>
              <w:pStyle w:val="NormalWeb"/>
              <w:spacing w:before="0" w:beforeAutospacing="0" w:after="0" w:afterAutospacing="0"/>
              <w:rPr>
                <w:rFonts w:ascii="Arial" w:hAnsi="Arial" w:cs="Arial"/>
                <w:i/>
                <w:iCs/>
                <w:sz w:val="20"/>
                <w:szCs w:val="20"/>
                <w:u w:val="single"/>
              </w:rPr>
            </w:pPr>
            <w:r w:rsidRPr="00FE5E69">
              <w:rPr>
                <w:rFonts w:ascii="Arial" w:hAnsi="Arial" w:cs="Arial"/>
                <w:i/>
                <w:iCs/>
                <w:sz w:val="20"/>
                <w:szCs w:val="20"/>
                <w:u w:val="single"/>
              </w:rPr>
              <w:t>About Metro ExpressLanes</w:t>
            </w:r>
          </w:p>
          <w:p w:rsidR="009761B7" w:rsidRPr="005C53C6" w:rsidRDefault="009761B7" w:rsidP="005C53C6">
            <w:pPr>
              <w:pStyle w:val="NormalWeb"/>
              <w:spacing w:before="0" w:beforeAutospacing="0" w:after="0" w:afterAutospacing="0"/>
              <w:rPr>
                <w:rFonts w:ascii="Arial" w:hAnsi="Arial" w:cs="Arial"/>
                <w:sz w:val="20"/>
                <w:szCs w:val="20"/>
              </w:rPr>
            </w:pPr>
            <w:r w:rsidRPr="005C53C6">
              <w:rPr>
                <w:rFonts w:ascii="Arial" w:hAnsi="Arial" w:cs="Arial"/>
                <w:i/>
                <w:iCs/>
                <w:sz w:val="20"/>
                <w:szCs w:val="20"/>
              </w:rPr>
              <w:t xml:space="preserve">Metro ExpressLanes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sidRPr="005C53C6">
              <w:rPr>
                <w:rFonts w:ascii="Arial" w:hAnsi="Arial" w:cs="Arial"/>
                <w:i/>
                <w:iCs/>
                <w:sz w:val="20"/>
                <w:szCs w:val="20"/>
                <w:u w:val="single"/>
              </w:rPr>
              <w:t>such as new and more frequent transit service</w:t>
            </w:r>
            <w:r w:rsidRPr="005C53C6">
              <w:rPr>
                <w:rFonts w:ascii="Arial" w:hAnsi="Arial" w:cs="Arial"/>
                <w:i/>
                <w:iCs/>
                <w:sz w:val="20"/>
                <w:szCs w:val="20"/>
              </w:rPr>
              <w:t>. Participant-adoption, and on-going feedback as a vital partner in this program will ensure its success as well as an improved travel experience for all drivers between the 110 and 10 freeways to downtown Los Angeles.</w:t>
            </w:r>
          </w:p>
          <w:p w:rsidR="009761B7" w:rsidRDefault="009761B7" w:rsidP="005C53C6">
            <w:pPr>
              <w:rPr>
                <w:rFonts w:ascii="Arial" w:hAnsi="Arial" w:cs="Arial"/>
                <w:color w:val="000000"/>
                <w:sz w:val="20"/>
                <w:szCs w:val="20"/>
              </w:rPr>
            </w:pPr>
          </w:p>
          <w:p w:rsidR="009761B7" w:rsidRDefault="009761B7" w:rsidP="005C53C6">
            <w:pPr>
              <w:rPr>
                <w:rFonts w:ascii="Arial" w:hAnsi="Arial" w:cs="Arial"/>
                <w:sz w:val="20"/>
                <w:szCs w:val="20"/>
              </w:rPr>
            </w:pPr>
            <w:hyperlink r:id="rId8" w:history="1">
              <w:r w:rsidRPr="00063F4A">
                <w:rPr>
                  <w:rStyle w:val="Hyperlink"/>
                  <w:rFonts w:ascii="Arial" w:hAnsi="Arial" w:cs="Arial"/>
                  <w:sz w:val="20"/>
                  <w:szCs w:val="20"/>
                </w:rPr>
                <w:t>http://libraryarchives.metro.net/DB_Attachments/121102_Metro_Paystub_Insert.pdf</w:t>
              </w:r>
            </w:hyperlink>
          </w:p>
          <w:p w:rsidR="009761B7" w:rsidRDefault="009761B7" w:rsidP="00D1394D">
            <w:pPr>
              <w:rPr>
                <w:rFonts w:ascii="Arial" w:hAnsi="Arial" w:cs="Arial"/>
                <w:b/>
                <w:bCs/>
                <w:sz w:val="20"/>
                <w:szCs w:val="20"/>
              </w:rPr>
            </w:pPr>
          </w:p>
          <w:p w:rsidR="009761B7" w:rsidRDefault="009761B7" w:rsidP="00D1394D">
            <w:pPr>
              <w:rPr>
                <w:rFonts w:ascii="Arial" w:hAnsi="Arial" w:cs="Arial"/>
                <w:color w:val="000000"/>
                <w:sz w:val="20"/>
                <w:szCs w:val="20"/>
              </w:rPr>
            </w:pPr>
            <w:hyperlink r:id="rId9" w:history="1">
              <w:r w:rsidRPr="005C53C6">
                <w:rPr>
                  <w:rStyle w:val="Hyperlink"/>
                  <w:rFonts w:ascii="Arial" w:hAnsi="Arial" w:cs="Arial"/>
                  <w:sz w:val="20"/>
                  <w:szCs w:val="20"/>
                </w:rPr>
                <w:t>http://youtu.be/fz9BJACR7yE</w:t>
              </w:r>
            </w:hyperlink>
          </w:p>
          <w:p w:rsidR="009761B7" w:rsidRDefault="009761B7" w:rsidP="005C53C6">
            <w:pPr>
              <w:rPr>
                <w:rFonts w:ascii="Arial" w:hAnsi="Arial" w:cs="Arial"/>
                <w:color w:val="000000"/>
                <w:sz w:val="20"/>
                <w:szCs w:val="20"/>
              </w:rPr>
            </w:pPr>
          </w:p>
          <w:p w:rsidR="009761B7" w:rsidRDefault="009761B7" w:rsidP="006B6AF8">
            <w:pPr>
              <w:rPr>
                <w:rFonts w:ascii="Arial" w:hAnsi="Arial" w:cs="Arial"/>
                <w:sz w:val="20"/>
                <w:szCs w:val="20"/>
              </w:rPr>
            </w:pPr>
            <w:hyperlink r:id="rId10" w:history="1">
              <w:r w:rsidRPr="005C53C6">
                <w:rPr>
                  <w:rStyle w:val="Hyperlink"/>
                  <w:rFonts w:ascii="Arial" w:hAnsi="Arial" w:cs="Arial"/>
                  <w:sz w:val="20"/>
                  <w:szCs w:val="20"/>
                </w:rPr>
                <w:t>www.metroexpresslanes.net</w:t>
              </w:r>
            </w:hyperlink>
          </w:p>
          <w:p w:rsidR="009761B7" w:rsidRPr="005C53C6" w:rsidRDefault="009761B7" w:rsidP="005C53C6">
            <w:pPr>
              <w:rPr>
                <w:rFonts w:ascii="Arial" w:hAnsi="Arial" w:cs="Arial"/>
                <w:sz w:val="20"/>
                <w:szCs w:val="20"/>
              </w:rPr>
            </w:pPr>
          </w:p>
          <w:p w:rsidR="009761B7" w:rsidRPr="00477D1A" w:rsidRDefault="009761B7" w:rsidP="00477D1A">
            <w:pPr>
              <w:rPr>
                <w:rFonts w:ascii="Arial" w:hAnsi="Arial" w:cs="Arial"/>
                <w:b/>
                <w:bCs/>
                <w:sz w:val="20"/>
                <w:szCs w:val="20"/>
              </w:rPr>
            </w:pPr>
            <w:r w:rsidRPr="00477D1A">
              <w:rPr>
                <w:rFonts w:ascii="Arial" w:hAnsi="Arial" w:cs="Arial"/>
                <w:b/>
                <w:bCs/>
                <w:sz w:val="20"/>
                <w:szCs w:val="20"/>
              </w:rPr>
              <w:t>Metro ExpressLanes Live Web Chat</w:t>
            </w:r>
          </w:p>
          <w:p w:rsidR="009761B7" w:rsidRPr="00477D1A" w:rsidRDefault="009761B7" w:rsidP="00477D1A">
            <w:pPr>
              <w:rPr>
                <w:rFonts w:ascii="Arial" w:hAnsi="Arial" w:cs="Arial"/>
                <w:sz w:val="20"/>
                <w:szCs w:val="20"/>
              </w:rPr>
            </w:pPr>
          </w:p>
          <w:p w:rsidR="009761B7" w:rsidRPr="00477D1A" w:rsidRDefault="009761B7" w:rsidP="00477D1A">
            <w:pPr>
              <w:rPr>
                <w:rFonts w:ascii="Arial" w:hAnsi="Arial" w:cs="Arial"/>
                <w:sz w:val="20"/>
                <w:szCs w:val="20"/>
              </w:rPr>
            </w:pPr>
            <w:r w:rsidRPr="00477D1A">
              <w:rPr>
                <w:rFonts w:ascii="Arial" w:hAnsi="Arial" w:cs="Arial"/>
                <w:sz w:val="20"/>
                <w:szCs w:val="20"/>
              </w:rPr>
              <w:t>Media Relations coordinated a</w:t>
            </w:r>
            <w:r>
              <w:rPr>
                <w:rFonts w:ascii="Arial" w:hAnsi="Arial" w:cs="Arial"/>
                <w:sz w:val="20"/>
                <w:szCs w:val="20"/>
              </w:rPr>
              <w:t>n</w:t>
            </w:r>
            <w:r w:rsidRPr="00477D1A">
              <w:rPr>
                <w:rFonts w:ascii="Arial" w:hAnsi="Arial" w:cs="Arial"/>
                <w:sz w:val="20"/>
                <w:szCs w:val="20"/>
              </w:rPr>
              <w:t xml:space="preserve"> hour long Metro Live Web Chat at noon today with Stephanie Wiggins, Executive Officer for Metro’s Congestion Reduction Demonstration Initiative to discuss the Metro ExpressLanes program. The public was invited to submit questions before and during the live web chat concerning the ExpressLanes program. There were</w:t>
            </w:r>
            <w:r>
              <w:rPr>
                <w:rFonts w:ascii="Arial" w:hAnsi="Arial" w:cs="Arial"/>
                <w:sz w:val="20"/>
                <w:szCs w:val="20"/>
              </w:rPr>
              <w:t xml:space="preserve"> over 100 questions received regarding</w:t>
            </w:r>
            <w:r w:rsidRPr="00477D1A">
              <w:rPr>
                <w:rFonts w:ascii="Arial" w:hAnsi="Arial" w:cs="Arial"/>
                <w:sz w:val="20"/>
                <w:szCs w:val="20"/>
              </w:rPr>
              <w:t xml:space="preserve"> how the program works, who is charged a toll and where</w:t>
            </w:r>
            <w:r>
              <w:rPr>
                <w:rFonts w:ascii="Arial" w:hAnsi="Arial" w:cs="Arial"/>
                <w:sz w:val="20"/>
                <w:szCs w:val="20"/>
              </w:rPr>
              <w:t>/how</w:t>
            </w:r>
            <w:r w:rsidRPr="00477D1A">
              <w:rPr>
                <w:rFonts w:ascii="Arial" w:hAnsi="Arial" w:cs="Arial"/>
                <w:sz w:val="20"/>
                <w:szCs w:val="20"/>
              </w:rPr>
              <w:t xml:space="preserve"> to get FasTrak transponders. It was noted that the ExpressLanes along the 110 Harbor Freeway are set to open up to motorists on Saturday, Nov</w:t>
            </w:r>
            <w:r>
              <w:rPr>
                <w:rFonts w:ascii="Arial" w:hAnsi="Arial" w:cs="Arial"/>
                <w:sz w:val="20"/>
                <w:szCs w:val="20"/>
              </w:rPr>
              <w:t>ember</w:t>
            </w:r>
            <w:r w:rsidRPr="00477D1A">
              <w:rPr>
                <w:rFonts w:ascii="Arial" w:hAnsi="Arial" w:cs="Arial"/>
                <w:sz w:val="20"/>
                <w:szCs w:val="20"/>
              </w:rPr>
              <w:t xml:space="preserve"> 10</w:t>
            </w:r>
            <w:r>
              <w:rPr>
                <w:rFonts w:ascii="Arial" w:hAnsi="Arial" w:cs="Arial"/>
                <w:sz w:val="20"/>
                <w:szCs w:val="20"/>
              </w:rPr>
              <w:t>, 2012</w:t>
            </w:r>
            <w:r w:rsidRPr="00477D1A">
              <w:rPr>
                <w:rFonts w:ascii="Arial" w:hAnsi="Arial" w:cs="Arial"/>
                <w:sz w:val="20"/>
                <w:szCs w:val="20"/>
              </w:rPr>
              <w:t>. Several news reporters also participated in the live chat sending questions about the ExpressLanes program. Those included reporters from the L</w:t>
            </w:r>
            <w:r>
              <w:rPr>
                <w:rFonts w:ascii="Arial" w:hAnsi="Arial" w:cs="Arial"/>
                <w:sz w:val="20"/>
                <w:szCs w:val="20"/>
              </w:rPr>
              <w:t xml:space="preserve">os </w:t>
            </w:r>
            <w:r w:rsidRPr="00477D1A">
              <w:rPr>
                <w:rFonts w:ascii="Arial" w:hAnsi="Arial" w:cs="Arial"/>
                <w:sz w:val="20"/>
                <w:szCs w:val="20"/>
              </w:rPr>
              <w:t>A</w:t>
            </w:r>
            <w:r>
              <w:rPr>
                <w:rFonts w:ascii="Arial" w:hAnsi="Arial" w:cs="Arial"/>
                <w:sz w:val="20"/>
                <w:szCs w:val="20"/>
              </w:rPr>
              <w:t>ngeles</w:t>
            </w:r>
            <w:r w:rsidRPr="00477D1A">
              <w:rPr>
                <w:rFonts w:ascii="Arial" w:hAnsi="Arial" w:cs="Arial"/>
                <w:sz w:val="20"/>
                <w:szCs w:val="20"/>
              </w:rPr>
              <w:t xml:space="preserve"> Business Journal, KTLA and the San Gabriel Valley Tribune.</w:t>
            </w:r>
          </w:p>
          <w:p w:rsidR="009761B7" w:rsidRDefault="009761B7" w:rsidP="003C0F3B">
            <w:pPr>
              <w:pStyle w:val="NormalWeb"/>
              <w:rPr>
                <w:rFonts w:ascii="Arial" w:hAnsi="Arial" w:cs="Arial"/>
                <w:b/>
                <w:bCs/>
                <w:sz w:val="20"/>
                <w:szCs w:val="20"/>
              </w:rPr>
            </w:pPr>
            <w:hyperlink r:id="rId11" w:history="1">
              <w:r w:rsidRPr="00504AC7">
                <w:rPr>
                  <w:rStyle w:val="Hyperlink"/>
                  <w:rFonts w:ascii="Arial" w:hAnsi="Arial" w:cs="Arial"/>
                  <w:b/>
                  <w:bCs/>
                  <w:sz w:val="20"/>
                  <w:szCs w:val="20"/>
                </w:rPr>
                <w:t>http://www.buildexpo.org/pdf_uploads/cons_ym19t6i9x.pdf</w:t>
              </w:r>
            </w:hyperlink>
          </w:p>
          <w:p w:rsidR="009761B7" w:rsidRDefault="009761B7" w:rsidP="003135C7">
            <w:pPr>
              <w:pStyle w:val="NormalWeb"/>
              <w:spacing w:before="0" w:beforeAutospacing="0" w:after="0" w:afterAutospacing="0"/>
              <w:rPr>
                <w:rFonts w:ascii="Arial" w:hAnsi="Arial" w:cs="Arial"/>
                <w:b/>
                <w:bCs/>
                <w:sz w:val="20"/>
                <w:szCs w:val="20"/>
              </w:rPr>
            </w:pPr>
            <w:r>
              <w:rPr>
                <w:rFonts w:ascii="Arial" w:hAnsi="Arial" w:cs="Arial"/>
                <w:b/>
                <w:bCs/>
                <w:sz w:val="20"/>
                <w:szCs w:val="20"/>
              </w:rPr>
              <w:t>Expo Light Rail Line Construction Notice</w:t>
            </w:r>
          </w:p>
          <w:p w:rsidR="009761B7" w:rsidRDefault="009761B7" w:rsidP="003135C7">
            <w:pPr>
              <w:pStyle w:val="NormalWeb"/>
              <w:spacing w:before="0" w:beforeAutospacing="0" w:after="0" w:afterAutospacing="0"/>
              <w:rPr>
                <w:rFonts w:ascii="Arial" w:hAnsi="Arial" w:cs="Arial"/>
                <w:sz w:val="20"/>
                <w:szCs w:val="20"/>
              </w:rPr>
            </w:pPr>
          </w:p>
          <w:p w:rsidR="009761B7" w:rsidRPr="003135C7" w:rsidRDefault="009761B7" w:rsidP="003135C7">
            <w:pPr>
              <w:pStyle w:val="NormalWeb"/>
              <w:spacing w:before="0" w:beforeAutospacing="0" w:after="0" w:afterAutospacing="0"/>
              <w:rPr>
                <w:rFonts w:ascii="Arial" w:hAnsi="Arial" w:cs="Arial"/>
                <w:sz w:val="20"/>
                <w:szCs w:val="20"/>
                <w:u w:val="single"/>
              </w:rPr>
            </w:pPr>
            <w:r w:rsidRPr="003135C7">
              <w:rPr>
                <w:rFonts w:ascii="Arial" w:hAnsi="Arial" w:cs="Arial"/>
                <w:sz w:val="20"/>
                <w:szCs w:val="20"/>
                <w:u w:val="single"/>
              </w:rPr>
              <w:t>Relocation of On-Street and Underground Utilities</w:t>
            </w:r>
          </w:p>
          <w:p w:rsidR="009761B7" w:rsidRPr="003135C7" w:rsidRDefault="009761B7" w:rsidP="003135C7">
            <w:pPr>
              <w:pStyle w:val="NormalWeb"/>
              <w:spacing w:before="0" w:beforeAutospacing="0" w:after="0" w:afterAutospacing="0"/>
              <w:rPr>
                <w:rFonts w:ascii="Arial" w:hAnsi="Arial" w:cs="Arial"/>
                <w:sz w:val="20"/>
                <w:szCs w:val="20"/>
              </w:rPr>
            </w:pPr>
            <w:r w:rsidRPr="003135C7">
              <w:rPr>
                <w:rFonts w:ascii="Arial" w:hAnsi="Arial" w:cs="Arial"/>
                <w:sz w:val="20"/>
                <w:szCs w:val="20"/>
              </w:rPr>
              <w:t xml:space="preserve">As part of the construction of Phase 2 of the Expo Light Rail Line, work crews will be relocating various existing on-street and underground utilities located along the Expo Right-of-Way on National Boulevard and Clarington in the City of Los Angeles. The work is being managed and performed by the Expo Phase 2 design-build contractor Skanska-Rados Joint Venture (SRJV), and its subcontractors. </w:t>
            </w:r>
            <w:r>
              <w:rPr>
                <w:rFonts w:ascii="Arial" w:hAnsi="Arial" w:cs="Arial"/>
                <w:sz w:val="20"/>
                <w:szCs w:val="20"/>
              </w:rPr>
              <w:t xml:space="preserve">Construction work will take place on Monday, November 5, 2012 through Friday, December 7, 2012. Work hours are scheduled from 7:00 a.m. to 3:30 p.m., Monday through Friday. Hours are contingent upon city approval. To view the complete construction notice, please click </w:t>
            </w:r>
            <w:hyperlink r:id="rId12" w:history="1">
              <w:r w:rsidRPr="00DA73E0">
                <w:rPr>
                  <w:rStyle w:val="Hyperlink"/>
                  <w:rFonts w:ascii="Arial" w:hAnsi="Arial" w:cs="Arial"/>
                  <w:sz w:val="20"/>
                  <w:szCs w:val="20"/>
                </w:rPr>
                <w:t>here</w:t>
              </w:r>
            </w:hyperlink>
            <w:r>
              <w:rPr>
                <w:rFonts w:ascii="Arial" w:hAnsi="Arial" w:cs="Arial"/>
                <w:sz w:val="20"/>
                <w:szCs w:val="20"/>
              </w:rPr>
              <w:t xml:space="preserve">. </w:t>
            </w:r>
          </w:p>
          <w:p w:rsidR="009761B7" w:rsidRDefault="009761B7" w:rsidP="003C0F3B">
            <w:pPr>
              <w:pStyle w:val="NormalWeb"/>
              <w:rPr>
                <w:rFonts w:ascii="Arial" w:hAnsi="Arial" w:cs="Arial"/>
                <w:b/>
                <w:bCs/>
                <w:sz w:val="20"/>
                <w:szCs w:val="20"/>
              </w:rPr>
            </w:pPr>
            <w:r>
              <w:rPr>
                <w:rFonts w:ascii="Arial" w:hAnsi="Arial" w:cs="Arial"/>
                <w:b/>
                <w:bCs/>
                <w:sz w:val="20"/>
                <w:szCs w:val="20"/>
              </w:rPr>
              <w:t>Procurement Postings for Next Week</w:t>
            </w:r>
          </w:p>
          <w:p w:rsidR="009761B7" w:rsidRDefault="009761B7" w:rsidP="003E0777">
            <w:pPr>
              <w:pStyle w:val="NormalWeb"/>
              <w:rPr>
                <w:rFonts w:ascii="Arial" w:hAnsi="Arial" w:cs="Arial"/>
                <w:sz w:val="20"/>
                <w:szCs w:val="20"/>
              </w:rPr>
            </w:pPr>
            <w:r w:rsidRPr="000A3145">
              <w:rPr>
                <w:rFonts w:ascii="Arial" w:hAnsi="Arial" w:cs="Arial"/>
                <w:sz w:val="20"/>
                <w:szCs w:val="20"/>
                <w:u w:val="single"/>
              </w:rPr>
              <w:t>Rail Isolation Boot and Flange Filler</w:t>
            </w:r>
            <w:r>
              <w:rPr>
                <w:rFonts w:ascii="Arial" w:hAnsi="Arial" w:cs="Arial"/>
                <w:sz w:val="20"/>
                <w:szCs w:val="20"/>
                <w:u w:val="single"/>
              </w:rPr>
              <w:t xml:space="preserve"> (</w:t>
            </w:r>
            <w:r w:rsidRPr="000A3145">
              <w:rPr>
                <w:rFonts w:ascii="Arial" w:hAnsi="Arial" w:cs="Arial"/>
                <w:sz w:val="20"/>
                <w:szCs w:val="20"/>
                <w:u w:val="single"/>
              </w:rPr>
              <w:t>IFB</w:t>
            </w:r>
            <w:r>
              <w:rPr>
                <w:rFonts w:ascii="Arial" w:hAnsi="Arial" w:cs="Arial"/>
                <w:sz w:val="20"/>
                <w:szCs w:val="20"/>
                <w:u w:val="single"/>
              </w:rPr>
              <w:t>)</w:t>
            </w:r>
            <w:r w:rsidRPr="000A3145">
              <w:rPr>
                <w:rFonts w:ascii="Arial" w:hAnsi="Arial" w:cs="Arial"/>
                <w:sz w:val="20"/>
                <w:szCs w:val="20"/>
                <w:u w:val="single"/>
              </w:rPr>
              <w:br/>
            </w:r>
            <w:r w:rsidRPr="000A3145">
              <w:rPr>
                <w:rFonts w:ascii="Arial" w:hAnsi="Arial" w:cs="Arial"/>
                <w:sz w:val="20"/>
                <w:szCs w:val="20"/>
              </w:rPr>
              <w:t>Procurement will release an Invitation for Bids (IFB) next week for the solicitation of 12,000 feet of Rail Isolation Boot and</w:t>
            </w:r>
            <w:r>
              <w:rPr>
                <w:rFonts w:ascii="Arial" w:hAnsi="Arial" w:cs="Arial"/>
                <w:sz w:val="20"/>
                <w:szCs w:val="20"/>
              </w:rPr>
              <w:t xml:space="preserve"> 12,000 feet of Flange Filler. </w:t>
            </w:r>
            <w:r w:rsidRPr="000A3145">
              <w:rPr>
                <w:rFonts w:ascii="Arial" w:hAnsi="Arial" w:cs="Arial"/>
                <w:sz w:val="20"/>
                <w:szCs w:val="20"/>
              </w:rPr>
              <w:t>The procurement process blackout period is expected to run from October 31, 2012 through November 20, 2012. Any inquiries concerning this procurement action during the blackout period must be directed to and may only be answered by Ruth DeWitt, Contract Administrator at (213) 922-1076.</w:t>
            </w:r>
          </w:p>
          <w:p w:rsidR="009761B7" w:rsidRPr="004331F7" w:rsidRDefault="009761B7" w:rsidP="004331F7">
            <w:pPr>
              <w:rPr>
                <w:rFonts w:ascii="Arial" w:hAnsi="Arial" w:cs="Arial"/>
                <w:sz w:val="20"/>
                <w:szCs w:val="20"/>
                <w:u w:val="single"/>
              </w:rPr>
            </w:pPr>
            <w:r w:rsidRPr="004331F7">
              <w:rPr>
                <w:rFonts w:ascii="Arial" w:hAnsi="Arial" w:cs="Arial"/>
                <w:sz w:val="20"/>
                <w:szCs w:val="20"/>
                <w:u w:val="single"/>
              </w:rPr>
              <w:t>A650 Gearbox Overhaul</w:t>
            </w:r>
            <w:r>
              <w:rPr>
                <w:rFonts w:ascii="Arial" w:hAnsi="Arial" w:cs="Arial"/>
                <w:sz w:val="20"/>
                <w:szCs w:val="20"/>
                <w:u w:val="single"/>
              </w:rPr>
              <w:t xml:space="preserve"> (IFB)</w:t>
            </w:r>
          </w:p>
          <w:p w:rsidR="009761B7" w:rsidRDefault="009761B7" w:rsidP="004331F7">
            <w:pPr>
              <w:rPr>
                <w:rFonts w:ascii="Arial" w:hAnsi="Arial" w:cs="Arial"/>
                <w:sz w:val="20"/>
                <w:szCs w:val="20"/>
              </w:rPr>
            </w:pPr>
            <w:r>
              <w:rPr>
                <w:rFonts w:ascii="Arial" w:hAnsi="Arial" w:cs="Arial"/>
                <w:color w:val="000000"/>
                <w:sz w:val="20"/>
                <w:szCs w:val="20"/>
              </w:rPr>
              <w:t xml:space="preserve">Procurement will release </w:t>
            </w:r>
            <w:r w:rsidRPr="004331F7">
              <w:rPr>
                <w:rFonts w:ascii="Arial" w:hAnsi="Arial" w:cs="Arial"/>
                <w:color w:val="000000"/>
                <w:sz w:val="20"/>
                <w:szCs w:val="20"/>
              </w:rPr>
              <w:t>an Invitation for Bid</w:t>
            </w:r>
            <w:r>
              <w:rPr>
                <w:rFonts w:ascii="Arial" w:hAnsi="Arial" w:cs="Arial"/>
                <w:color w:val="000000"/>
                <w:sz w:val="20"/>
                <w:szCs w:val="20"/>
              </w:rPr>
              <w:t>s (IFB)</w:t>
            </w:r>
            <w:r w:rsidRPr="004331F7">
              <w:rPr>
                <w:rFonts w:ascii="Arial" w:hAnsi="Arial" w:cs="Arial"/>
                <w:color w:val="000000"/>
                <w:sz w:val="20"/>
                <w:szCs w:val="20"/>
              </w:rPr>
              <w:t xml:space="preserve"> next week to procure services for gearbox overhaul for the Metro Red Line cars</w:t>
            </w:r>
            <w:r>
              <w:rPr>
                <w:rFonts w:ascii="Arial" w:hAnsi="Arial" w:cs="Arial"/>
                <w:color w:val="000080"/>
                <w:sz w:val="20"/>
                <w:szCs w:val="20"/>
              </w:rPr>
              <w:t xml:space="preserve">. </w:t>
            </w:r>
            <w:r w:rsidRPr="004331F7">
              <w:rPr>
                <w:rFonts w:ascii="Arial" w:hAnsi="Arial" w:cs="Arial"/>
                <w:sz w:val="20"/>
                <w:szCs w:val="20"/>
              </w:rPr>
              <w:t>The procurement process blackout period is expected to run from</w:t>
            </w:r>
            <w:r>
              <w:rPr>
                <w:rFonts w:ascii="Arial" w:hAnsi="Arial" w:cs="Arial"/>
                <w:sz w:val="20"/>
                <w:szCs w:val="20"/>
              </w:rPr>
              <w:t xml:space="preserve"> November 6, 2012 through March 12, 2013. </w:t>
            </w:r>
            <w:r w:rsidRPr="004331F7">
              <w:rPr>
                <w:rFonts w:ascii="Arial" w:hAnsi="Arial" w:cs="Arial"/>
                <w:sz w:val="20"/>
                <w:szCs w:val="20"/>
              </w:rPr>
              <w:t>Overhaul of the gearboxes is required to support the maintenance and repair/overhaul pro</w:t>
            </w:r>
            <w:r>
              <w:rPr>
                <w:rFonts w:ascii="Arial" w:hAnsi="Arial" w:cs="Arial"/>
                <w:sz w:val="20"/>
                <w:szCs w:val="20"/>
              </w:rPr>
              <w:t xml:space="preserve">gram on Metro’s Red Line cars. </w:t>
            </w:r>
            <w:r w:rsidRPr="004331F7">
              <w:rPr>
                <w:rFonts w:ascii="Arial" w:hAnsi="Arial" w:cs="Arial"/>
                <w:sz w:val="20"/>
                <w:szCs w:val="20"/>
              </w:rPr>
              <w:t>These services are essential to ensure that the gearbox’s performance is in accordance with the manufacturer’s performance criteria.</w:t>
            </w:r>
            <w:r>
              <w:rPr>
                <w:rFonts w:ascii="Arial" w:hAnsi="Arial" w:cs="Arial"/>
                <w:sz w:val="20"/>
                <w:szCs w:val="20"/>
              </w:rPr>
              <w:t xml:space="preserve"> </w:t>
            </w:r>
            <w:r w:rsidRPr="004331F7">
              <w:rPr>
                <w:rFonts w:ascii="Arial" w:hAnsi="Arial" w:cs="Arial"/>
                <w:sz w:val="20"/>
                <w:szCs w:val="20"/>
              </w:rPr>
              <w:t>Any inquiries concerning this procurement action during the blackout period must be directed to and may only</w:t>
            </w:r>
            <w:r>
              <w:rPr>
                <w:rFonts w:ascii="Arial" w:hAnsi="Arial" w:cs="Arial"/>
                <w:sz w:val="20"/>
                <w:szCs w:val="20"/>
              </w:rPr>
              <w:t xml:space="preserve"> be answered by Otto Ojong, Sr. </w:t>
            </w:r>
            <w:r w:rsidRPr="004331F7">
              <w:rPr>
                <w:rFonts w:ascii="Arial" w:hAnsi="Arial" w:cs="Arial"/>
                <w:sz w:val="20"/>
                <w:szCs w:val="20"/>
              </w:rPr>
              <w:t>Contract Administrator, at</w:t>
            </w:r>
            <w:r>
              <w:rPr>
                <w:rFonts w:ascii="Arial" w:hAnsi="Arial" w:cs="Arial"/>
                <w:sz w:val="20"/>
                <w:szCs w:val="20"/>
              </w:rPr>
              <w:t xml:space="preserve"> (</w:t>
            </w:r>
            <w:r w:rsidRPr="004331F7">
              <w:rPr>
                <w:rFonts w:ascii="Arial" w:hAnsi="Arial" w:cs="Arial"/>
                <w:sz w:val="20"/>
                <w:szCs w:val="20"/>
              </w:rPr>
              <w:t>213</w:t>
            </w:r>
            <w:r>
              <w:rPr>
                <w:rFonts w:ascii="Arial" w:hAnsi="Arial" w:cs="Arial"/>
                <w:sz w:val="20"/>
                <w:szCs w:val="20"/>
              </w:rPr>
              <w:t xml:space="preserve">) </w:t>
            </w:r>
            <w:r w:rsidRPr="004331F7">
              <w:rPr>
                <w:rFonts w:ascii="Arial" w:hAnsi="Arial" w:cs="Arial"/>
                <w:sz w:val="20"/>
                <w:szCs w:val="20"/>
              </w:rPr>
              <w:t>922-1454.</w:t>
            </w:r>
          </w:p>
          <w:p w:rsidR="009761B7" w:rsidRDefault="009761B7" w:rsidP="004331F7">
            <w:pPr>
              <w:rPr>
                <w:rFonts w:ascii="Arial" w:hAnsi="Arial" w:cs="Arial"/>
                <w:sz w:val="20"/>
                <w:szCs w:val="20"/>
              </w:rPr>
            </w:pPr>
          </w:p>
          <w:p w:rsidR="009761B7" w:rsidRPr="003F785C" w:rsidRDefault="009761B7" w:rsidP="004331F7">
            <w:pPr>
              <w:rPr>
                <w:rFonts w:ascii="Arial" w:hAnsi="Arial" w:cs="Arial"/>
                <w:sz w:val="20"/>
                <w:szCs w:val="20"/>
                <w:u w:val="single"/>
              </w:rPr>
            </w:pPr>
            <w:r w:rsidRPr="003F785C">
              <w:rPr>
                <w:rFonts w:ascii="Arial" w:hAnsi="Arial" w:cs="Arial"/>
                <w:sz w:val="20"/>
                <w:szCs w:val="20"/>
                <w:u w:val="single"/>
              </w:rPr>
              <w:t>Highway Programs – Los Angeles County Intelligent Transportation Systems On Call Services (RFP)</w:t>
            </w:r>
          </w:p>
          <w:p w:rsidR="009761B7" w:rsidRPr="002F5B27" w:rsidRDefault="009761B7" w:rsidP="002F5B27">
            <w:pPr>
              <w:rPr>
                <w:rFonts w:ascii="Arial" w:hAnsi="Arial" w:cs="Arial"/>
                <w:sz w:val="20"/>
                <w:szCs w:val="20"/>
              </w:rPr>
            </w:pPr>
            <w:r w:rsidRPr="002F5B27">
              <w:rPr>
                <w:rFonts w:ascii="Arial" w:hAnsi="Arial" w:cs="Arial"/>
                <w:sz w:val="20"/>
                <w:szCs w:val="20"/>
              </w:rPr>
              <w:t xml:space="preserve">Procurement will release a Request for Proposals (RFP) next week to procure services for </w:t>
            </w:r>
            <w:r w:rsidRPr="002F5B27">
              <w:rPr>
                <w:rFonts w:ascii="Arial" w:hAnsi="Arial" w:cs="Arial"/>
                <w:noProof/>
                <w:sz w:val="20"/>
                <w:szCs w:val="20"/>
              </w:rPr>
              <w:t>Highway Programs – Los Angeles County Intelligent Transportation Systems (ITS) On Call Services</w:t>
            </w:r>
            <w:r>
              <w:rPr>
                <w:rFonts w:ascii="Arial" w:hAnsi="Arial" w:cs="Arial"/>
                <w:sz w:val="20"/>
                <w:szCs w:val="20"/>
              </w:rPr>
              <w:t xml:space="preserve">. </w:t>
            </w:r>
            <w:r w:rsidRPr="002F5B27">
              <w:rPr>
                <w:rFonts w:ascii="Arial" w:hAnsi="Arial" w:cs="Arial"/>
                <w:sz w:val="20"/>
                <w:szCs w:val="20"/>
              </w:rPr>
              <w:t>The procurement process blackout period is expected to run from November 08, 2012 through January 28, 2013.</w:t>
            </w:r>
            <w:r>
              <w:rPr>
                <w:rFonts w:ascii="Arial" w:hAnsi="Arial" w:cs="Arial"/>
                <w:sz w:val="20"/>
                <w:szCs w:val="20"/>
              </w:rPr>
              <w:t xml:space="preserve"> </w:t>
            </w:r>
            <w:r w:rsidRPr="002F5B27">
              <w:rPr>
                <w:rFonts w:ascii="Arial" w:hAnsi="Arial" w:cs="Arial"/>
                <w:sz w:val="20"/>
                <w:szCs w:val="20"/>
              </w:rPr>
              <w:t>Metro is seeking professional services to conduct a major effort to advance the development and implementation of ITS programs and projects in the Los Angele</w:t>
            </w:r>
            <w:r>
              <w:rPr>
                <w:rFonts w:ascii="Arial" w:hAnsi="Arial" w:cs="Arial"/>
                <w:sz w:val="20"/>
                <w:szCs w:val="20"/>
              </w:rPr>
              <w:t xml:space="preserve">s County region. </w:t>
            </w:r>
            <w:r w:rsidRPr="002F5B27">
              <w:rPr>
                <w:rFonts w:ascii="Arial" w:hAnsi="Arial" w:cs="Arial"/>
                <w:sz w:val="20"/>
                <w:szCs w:val="20"/>
              </w:rPr>
              <w:t xml:space="preserve">The ITS on call services awardee will assist in the delivery and evaluation of Highway Program ITS initiatives. Any inquiries concerning this procurement action during the blackout period must be directed to and may only be answered by </w:t>
            </w:r>
            <w:r>
              <w:rPr>
                <w:rFonts w:ascii="Arial" w:hAnsi="Arial" w:cs="Arial"/>
                <w:sz w:val="20"/>
                <w:szCs w:val="20"/>
              </w:rPr>
              <w:t xml:space="preserve">Gary </w:t>
            </w:r>
            <w:r w:rsidRPr="002F5B27">
              <w:rPr>
                <w:rFonts w:ascii="Arial" w:hAnsi="Arial" w:cs="Arial"/>
                <w:sz w:val="20"/>
                <w:szCs w:val="20"/>
              </w:rPr>
              <w:t>Katzman, Senior Contract Administrator, at (213) 922-4607.</w:t>
            </w:r>
          </w:p>
          <w:p w:rsidR="009761B7" w:rsidRDefault="009761B7" w:rsidP="001E0749">
            <w:pPr>
              <w:pStyle w:val="NormalWeb"/>
              <w:rPr>
                <w:rFonts w:ascii="Arial" w:hAnsi="Arial" w:cs="Arial"/>
                <w:b/>
                <w:bCs/>
                <w:sz w:val="20"/>
                <w:szCs w:val="20"/>
              </w:rPr>
            </w:pPr>
            <w:bookmarkStart w:id="4" w:name="_GoBack"/>
            <w:bookmarkEnd w:id="4"/>
            <w:r>
              <w:rPr>
                <w:rFonts w:ascii="Arial" w:hAnsi="Arial" w:cs="Arial"/>
                <w:b/>
                <w:bCs/>
                <w:sz w:val="20"/>
                <w:szCs w:val="20"/>
              </w:rPr>
              <w:t>Upcoming CEO Meetings &amp; Events</w:t>
            </w:r>
          </w:p>
          <w:p w:rsidR="009761B7" w:rsidRDefault="009761B7" w:rsidP="001E0749">
            <w:pPr>
              <w:rPr>
                <w:rFonts w:ascii="Arial" w:hAnsi="Arial" w:cs="Arial"/>
                <w:sz w:val="20"/>
                <w:szCs w:val="20"/>
              </w:rPr>
            </w:pPr>
            <w:r>
              <w:rPr>
                <w:rFonts w:ascii="Arial" w:hAnsi="Arial" w:cs="Arial"/>
                <w:sz w:val="20"/>
                <w:szCs w:val="20"/>
              </w:rPr>
              <w:t xml:space="preserve">Next week, I will be meeting with Lucy Dunn, President and CEO of the Orange County Business Council and Fran Inman, </w:t>
            </w:r>
            <w:r w:rsidRPr="003C0AAF">
              <w:rPr>
                <w:rFonts w:ascii="Arial" w:hAnsi="Arial" w:cs="Arial"/>
                <w:sz w:val="20"/>
                <w:szCs w:val="20"/>
              </w:rPr>
              <w:t>California Transportation Commissioner</w:t>
            </w:r>
            <w:r>
              <w:rPr>
                <w:rFonts w:ascii="Arial" w:hAnsi="Arial" w:cs="Arial"/>
                <w:sz w:val="20"/>
                <w:szCs w:val="20"/>
              </w:rPr>
              <w:t>. I will also be meeting with Robert Manning, President of Southwest Rail Passenger Association and Paul Dyson, President of Rail Passenger Association of Nevada. I will also be attending a Metro ExpressLanes Business Roundtable meeting and a Brazilian Delegation meeting with Mayor and Metro Board Director Antonio Villaraigosa. Also, I will be speaking at the Los Angeles Current Affairs Forum Luncheon. In addition, I will also be attending the WTS-L.A. 26</w:t>
            </w:r>
            <w:r>
              <w:rPr>
                <w:rFonts w:ascii="Arial" w:hAnsi="Arial" w:cs="Arial"/>
                <w:sz w:val="20"/>
                <w:szCs w:val="20"/>
                <w:vertAlign w:val="superscript"/>
              </w:rPr>
              <w:t>th</w:t>
            </w:r>
            <w:r>
              <w:rPr>
                <w:rFonts w:ascii="Arial" w:hAnsi="Arial" w:cs="Arial"/>
                <w:sz w:val="20"/>
                <w:szCs w:val="20"/>
              </w:rPr>
              <w:t xml:space="preserve"> Annual Scholarship &amp; Awards Dinner event. Finally, I will attend the opening of the Metro ExpressLanes event. </w:t>
            </w:r>
          </w:p>
          <w:p w:rsidR="009761B7" w:rsidRDefault="009761B7" w:rsidP="00883B8E">
            <w:pPr>
              <w:rPr>
                <w:rFonts w:ascii="Arial" w:hAnsi="Arial" w:cs="Arial"/>
                <w:sz w:val="20"/>
                <w:szCs w:val="20"/>
              </w:rPr>
            </w:pPr>
          </w:p>
          <w:p w:rsidR="009761B7" w:rsidRPr="00F14240" w:rsidRDefault="009761B7" w:rsidP="00EC3D29">
            <w:pPr>
              <w:rPr>
                <w:rFonts w:ascii="Arial" w:hAnsi="Arial" w:cs="Arial"/>
                <w:b/>
                <w:bCs/>
                <w:color w:val="FF0000"/>
                <w:sz w:val="20"/>
                <w:szCs w:val="20"/>
              </w:rPr>
            </w:pPr>
          </w:p>
        </w:tc>
      </w:tr>
      <w:tr w:rsidR="009761B7" w:rsidRPr="00661500">
        <w:trPr>
          <w:gridAfter w:val="1"/>
          <w:wAfter w:w="9" w:type="dxa"/>
          <w:trHeight w:val="882"/>
          <w:jc w:val="center"/>
        </w:trPr>
        <w:tc>
          <w:tcPr>
            <w:tcW w:w="7990" w:type="dxa"/>
            <w:vAlign w:val="center"/>
          </w:tcPr>
          <w:p w:rsidR="009761B7" w:rsidRPr="006D4268" w:rsidRDefault="009761B7" w:rsidP="006472BB">
            <w:pPr>
              <w:pStyle w:val="BodyText"/>
              <w:rPr>
                <w:sz w:val="20"/>
                <w:szCs w:val="20"/>
              </w:rPr>
            </w:pPr>
            <w:hyperlink r:id="rId13" w:history="1">
              <w:r w:rsidRPr="006D4268">
                <w:rPr>
                  <w:rStyle w:val="Hyperlink"/>
                  <w:sz w:val="20"/>
                  <w:szCs w:val="20"/>
                </w:rPr>
                <w:t>Metro.net Home</w:t>
              </w:r>
            </w:hyperlink>
            <w:r w:rsidRPr="006D4268">
              <w:rPr>
                <w:sz w:val="20"/>
                <w:szCs w:val="20"/>
              </w:rPr>
              <w:t xml:space="preserve"> | </w:t>
            </w:r>
            <w:hyperlink r:id="rId14" w:history="1">
              <w:r w:rsidRPr="006D4268">
                <w:rPr>
                  <w:rStyle w:val="Hyperlink"/>
                  <w:sz w:val="20"/>
                  <w:szCs w:val="20"/>
                </w:rPr>
                <w:t>Press Room</w:t>
              </w:r>
            </w:hyperlink>
            <w:r w:rsidRPr="006D4268">
              <w:rPr>
                <w:sz w:val="20"/>
                <w:szCs w:val="20"/>
              </w:rPr>
              <w:t xml:space="preserve"> | </w:t>
            </w:r>
            <w:hyperlink r:id="rId15" w:history="1">
              <w:r w:rsidRPr="006D4268">
                <w:rPr>
                  <w:rStyle w:val="Hyperlink"/>
                  <w:sz w:val="20"/>
                  <w:szCs w:val="20"/>
                </w:rPr>
                <w:t>Projects &amp; Programs</w:t>
              </w:r>
            </w:hyperlink>
            <w:r w:rsidRPr="006D4268">
              <w:rPr>
                <w:sz w:val="20"/>
                <w:szCs w:val="20"/>
              </w:rPr>
              <w:t xml:space="preserve"> | </w:t>
            </w:r>
            <w:hyperlink r:id="rId16" w:history="1">
              <w:r w:rsidRPr="006D4268">
                <w:rPr>
                  <w:rStyle w:val="Hyperlink"/>
                  <w:sz w:val="20"/>
                  <w:szCs w:val="20"/>
                </w:rPr>
                <w:t>Meeting Agendas</w:t>
              </w:r>
            </w:hyperlink>
            <w:r w:rsidRPr="006D4268">
              <w:rPr>
                <w:sz w:val="20"/>
                <w:szCs w:val="20"/>
              </w:rPr>
              <w:t xml:space="preserve"> | </w:t>
            </w:r>
            <w:hyperlink r:id="rId17" w:history="1">
              <w:r w:rsidRPr="006D4268">
                <w:rPr>
                  <w:rStyle w:val="Hyperlink"/>
                  <w:sz w:val="20"/>
                  <w:szCs w:val="20"/>
                </w:rPr>
                <w:t>Riding Metro</w:t>
              </w:r>
            </w:hyperlink>
            <w:r w:rsidRPr="006D4268">
              <w:rPr>
                <w:sz w:val="20"/>
                <w:szCs w:val="20"/>
              </w:rPr>
              <w:t xml:space="preserve"> | </w:t>
            </w:r>
            <w:hyperlink r:id="rId18" w:history="1">
              <w:r w:rsidRPr="006D4268">
                <w:rPr>
                  <w:rStyle w:val="Hyperlink"/>
                  <w:sz w:val="20"/>
                  <w:szCs w:val="20"/>
                </w:rPr>
                <w:t>Metro Library</w:t>
              </w:r>
            </w:hyperlink>
          </w:p>
          <w:p w:rsidR="009761B7" w:rsidRPr="006D4268" w:rsidRDefault="009761B7" w:rsidP="006472BB">
            <w:pPr>
              <w:pStyle w:val="BodyText"/>
              <w:jc w:val="center"/>
              <w:rPr>
                <w:sz w:val="20"/>
                <w:szCs w:val="20"/>
              </w:rPr>
            </w:pPr>
            <w:r w:rsidRPr="006D4268">
              <w:rPr>
                <w:sz w:val="20"/>
                <w:szCs w:val="20"/>
              </w:rPr>
              <w:t>Los Angeles County Metropolitan Transportation Authority</w:t>
            </w:r>
          </w:p>
          <w:p w:rsidR="009761B7" w:rsidRPr="006D4268" w:rsidRDefault="009761B7" w:rsidP="006472BB">
            <w:pPr>
              <w:pStyle w:val="BodyText"/>
              <w:jc w:val="center"/>
              <w:rPr>
                <w:sz w:val="20"/>
                <w:szCs w:val="20"/>
                <w:lang w:val="es-ES"/>
              </w:rPr>
            </w:pPr>
            <w:r w:rsidRPr="006D4268">
              <w:rPr>
                <w:sz w:val="20"/>
                <w:szCs w:val="20"/>
                <w:lang w:val="es-ES"/>
              </w:rPr>
              <w:t>1 Gateway Plaza</w:t>
            </w:r>
          </w:p>
          <w:p w:rsidR="009761B7" w:rsidRPr="006D4268" w:rsidRDefault="009761B7" w:rsidP="006472BB">
            <w:pPr>
              <w:pStyle w:val="BodyText"/>
              <w:jc w:val="center"/>
              <w:rPr>
                <w:sz w:val="20"/>
                <w:szCs w:val="20"/>
                <w:lang w:val="es-ES"/>
              </w:rPr>
            </w:pPr>
            <w:r w:rsidRPr="006D4268">
              <w:rPr>
                <w:sz w:val="20"/>
                <w:szCs w:val="20"/>
                <w:lang w:val="es-ES"/>
              </w:rPr>
              <w:t>Los Angeles, California 90012-2952</w:t>
            </w:r>
          </w:p>
          <w:p w:rsidR="009761B7" w:rsidRPr="006D4268" w:rsidRDefault="009761B7" w:rsidP="0066424F">
            <w:pPr>
              <w:pStyle w:val="BodyText"/>
              <w:jc w:val="center"/>
              <w:rPr>
                <w:sz w:val="20"/>
                <w:szCs w:val="20"/>
              </w:rPr>
            </w:pPr>
            <w:r w:rsidRPr="006D4268">
              <w:rPr>
                <w:sz w:val="20"/>
                <w:szCs w:val="20"/>
              </w:rPr>
              <w:t>Phone: 213-922-6888 Fax: 213-922-7447</w:t>
            </w:r>
          </w:p>
        </w:tc>
      </w:tr>
    </w:tbl>
    <w:p w:rsidR="009761B7" w:rsidRPr="00661500" w:rsidRDefault="009761B7">
      <w:pPr>
        <w:rPr>
          <w:rFonts w:ascii="Arial" w:hAnsi="Arial" w:cs="Arial"/>
          <w:sz w:val="20"/>
          <w:szCs w:val="20"/>
        </w:rPr>
      </w:pPr>
    </w:p>
    <w:sectPr w:rsidR="009761B7"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595C"/>
    <w:rsid w:val="0000601E"/>
    <w:rsid w:val="00006616"/>
    <w:rsid w:val="000110FB"/>
    <w:rsid w:val="000115B3"/>
    <w:rsid w:val="00016303"/>
    <w:rsid w:val="0001639D"/>
    <w:rsid w:val="00017085"/>
    <w:rsid w:val="00020536"/>
    <w:rsid w:val="00020FDA"/>
    <w:rsid w:val="00020FEA"/>
    <w:rsid w:val="00021470"/>
    <w:rsid w:val="0002428C"/>
    <w:rsid w:val="000249CD"/>
    <w:rsid w:val="00024AC9"/>
    <w:rsid w:val="00031FFD"/>
    <w:rsid w:val="0003321A"/>
    <w:rsid w:val="00035FD7"/>
    <w:rsid w:val="00036356"/>
    <w:rsid w:val="00037E3C"/>
    <w:rsid w:val="00041437"/>
    <w:rsid w:val="00042945"/>
    <w:rsid w:val="00045FD1"/>
    <w:rsid w:val="00046944"/>
    <w:rsid w:val="00046C08"/>
    <w:rsid w:val="00051F06"/>
    <w:rsid w:val="00054D3F"/>
    <w:rsid w:val="00055D08"/>
    <w:rsid w:val="000572A1"/>
    <w:rsid w:val="00057423"/>
    <w:rsid w:val="0006183C"/>
    <w:rsid w:val="00061DA4"/>
    <w:rsid w:val="00063F11"/>
    <w:rsid w:val="00063F4A"/>
    <w:rsid w:val="0006487A"/>
    <w:rsid w:val="00064E1B"/>
    <w:rsid w:val="00065F1D"/>
    <w:rsid w:val="00067105"/>
    <w:rsid w:val="0006760A"/>
    <w:rsid w:val="0007227C"/>
    <w:rsid w:val="0007437F"/>
    <w:rsid w:val="00074AA0"/>
    <w:rsid w:val="00075418"/>
    <w:rsid w:val="00082A98"/>
    <w:rsid w:val="000832A1"/>
    <w:rsid w:val="000940E3"/>
    <w:rsid w:val="00094F55"/>
    <w:rsid w:val="000A02E3"/>
    <w:rsid w:val="000A1CA7"/>
    <w:rsid w:val="000A1E68"/>
    <w:rsid w:val="000A310D"/>
    <w:rsid w:val="000A3145"/>
    <w:rsid w:val="000A5E5E"/>
    <w:rsid w:val="000B094A"/>
    <w:rsid w:val="000B12D3"/>
    <w:rsid w:val="000B2E77"/>
    <w:rsid w:val="000B4B3F"/>
    <w:rsid w:val="000B50C6"/>
    <w:rsid w:val="000B5DCD"/>
    <w:rsid w:val="000B7BE7"/>
    <w:rsid w:val="000C382B"/>
    <w:rsid w:val="000C7AEB"/>
    <w:rsid w:val="000D0F52"/>
    <w:rsid w:val="000D5C3D"/>
    <w:rsid w:val="000D7B63"/>
    <w:rsid w:val="000E73F4"/>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21F6"/>
    <w:rsid w:val="00155857"/>
    <w:rsid w:val="00156D9E"/>
    <w:rsid w:val="00156E4E"/>
    <w:rsid w:val="00167E92"/>
    <w:rsid w:val="00171EC7"/>
    <w:rsid w:val="001723AF"/>
    <w:rsid w:val="00173C25"/>
    <w:rsid w:val="00176FFD"/>
    <w:rsid w:val="0018236A"/>
    <w:rsid w:val="001830A4"/>
    <w:rsid w:val="00184486"/>
    <w:rsid w:val="00184DED"/>
    <w:rsid w:val="001854B9"/>
    <w:rsid w:val="00192B2F"/>
    <w:rsid w:val="00193028"/>
    <w:rsid w:val="001A014B"/>
    <w:rsid w:val="001A0F05"/>
    <w:rsid w:val="001A137B"/>
    <w:rsid w:val="001A1538"/>
    <w:rsid w:val="001A588D"/>
    <w:rsid w:val="001A6039"/>
    <w:rsid w:val="001A60C9"/>
    <w:rsid w:val="001A6D48"/>
    <w:rsid w:val="001B2BDD"/>
    <w:rsid w:val="001B396F"/>
    <w:rsid w:val="001B70C4"/>
    <w:rsid w:val="001C04BC"/>
    <w:rsid w:val="001C76DE"/>
    <w:rsid w:val="001D0A80"/>
    <w:rsid w:val="001D10B8"/>
    <w:rsid w:val="001D14EB"/>
    <w:rsid w:val="001D326E"/>
    <w:rsid w:val="001E0749"/>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15B75"/>
    <w:rsid w:val="00216473"/>
    <w:rsid w:val="0022388D"/>
    <w:rsid w:val="00223B95"/>
    <w:rsid w:val="00226324"/>
    <w:rsid w:val="00230C0D"/>
    <w:rsid w:val="00230F68"/>
    <w:rsid w:val="0023327D"/>
    <w:rsid w:val="002348F7"/>
    <w:rsid w:val="00236825"/>
    <w:rsid w:val="00237458"/>
    <w:rsid w:val="002416AF"/>
    <w:rsid w:val="00242E25"/>
    <w:rsid w:val="00244E0B"/>
    <w:rsid w:val="00247F00"/>
    <w:rsid w:val="00254409"/>
    <w:rsid w:val="002569D1"/>
    <w:rsid w:val="0026235C"/>
    <w:rsid w:val="00262EAD"/>
    <w:rsid w:val="00263DE9"/>
    <w:rsid w:val="00271A46"/>
    <w:rsid w:val="00274185"/>
    <w:rsid w:val="0027486C"/>
    <w:rsid w:val="00275215"/>
    <w:rsid w:val="00276046"/>
    <w:rsid w:val="00281CF8"/>
    <w:rsid w:val="002822CE"/>
    <w:rsid w:val="0028616D"/>
    <w:rsid w:val="00287F96"/>
    <w:rsid w:val="002905A3"/>
    <w:rsid w:val="00290B12"/>
    <w:rsid w:val="00294CBE"/>
    <w:rsid w:val="00295789"/>
    <w:rsid w:val="002A79E4"/>
    <w:rsid w:val="002B77AE"/>
    <w:rsid w:val="002C22D2"/>
    <w:rsid w:val="002C4528"/>
    <w:rsid w:val="002C7ED6"/>
    <w:rsid w:val="002D1B2C"/>
    <w:rsid w:val="002D34DB"/>
    <w:rsid w:val="002D53E9"/>
    <w:rsid w:val="002D55C8"/>
    <w:rsid w:val="002D57F9"/>
    <w:rsid w:val="002D6BF9"/>
    <w:rsid w:val="002E1D89"/>
    <w:rsid w:val="002E1F80"/>
    <w:rsid w:val="002E31DE"/>
    <w:rsid w:val="002E3483"/>
    <w:rsid w:val="002E6597"/>
    <w:rsid w:val="002E7252"/>
    <w:rsid w:val="002F2498"/>
    <w:rsid w:val="002F264C"/>
    <w:rsid w:val="002F5B27"/>
    <w:rsid w:val="002F5E50"/>
    <w:rsid w:val="00300552"/>
    <w:rsid w:val="0030057E"/>
    <w:rsid w:val="0030358C"/>
    <w:rsid w:val="003040F8"/>
    <w:rsid w:val="003135C7"/>
    <w:rsid w:val="003153D4"/>
    <w:rsid w:val="00320224"/>
    <w:rsid w:val="00322229"/>
    <w:rsid w:val="00327A20"/>
    <w:rsid w:val="003314F1"/>
    <w:rsid w:val="003332E0"/>
    <w:rsid w:val="00333402"/>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311A"/>
    <w:rsid w:val="003605CE"/>
    <w:rsid w:val="00364FD4"/>
    <w:rsid w:val="00366564"/>
    <w:rsid w:val="0037654D"/>
    <w:rsid w:val="00381B9D"/>
    <w:rsid w:val="00382563"/>
    <w:rsid w:val="00383A3E"/>
    <w:rsid w:val="00383AC7"/>
    <w:rsid w:val="00387A85"/>
    <w:rsid w:val="0039214D"/>
    <w:rsid w:val="00392326"/>
    <w:rsid w:val="0039331E"/>
    <w:rsid w:val="003A2A6B"/>
    <w:rsid w:val="003A3488"/>
    <w:rsid w:val="003A57C9"/>
    <w:rsid w:val="003A68F2"/>
    <w:rsid w:val="003B34DC"/>
    <w:rsid w:val="003B41BC"/>
    <w:rsid w:val="003B4AAA"/>
    <w:rsid w:val="003B5E01"/>
    <w:rsid w:val="003B7938"/>
    <w:rsid w:val="003C0032"/>
    <w:rsid w:val="003C0AAF"/>
    <w:rsid w:val="003C0F3B"/>
    <w:rsid w:val="003C2741"/>
    <w:rsid w:val="003C2CCA"/>
    <w:rsid w:val="003C464D"/>
    <w:rsid w:val="003D1953"/>
    <w:rsid w:val="003D26C0"/>
    <w:rsid w:val="003D2EF5"/>
    <w:rsid w:val="003D30AC"/>
    <w:rsid w:val="003D4080"/>
    <w:rsid w:val="003D69F3"/>
    <w:rsid w:val="003D6F3E"/>
    <w:rsid w:val="003D7197"/>
    <w:rsid w:val="003E0777"/>
    <w:rsid w:val="003E304D"/>
    <w:rsid w:val="003E5CCB"/>
    <w:rsid w:val="003F472B"/>
    <w:rsid w:val="003F5861"/>
    <w:rsid w:val="003F785C"/>
    <w:rsid w:val="00402555"/>
    <w:rsid w:val="0040316C"/>
    <w:rsid w:val="00403ABA"/>
    <w:rsid w:val="00413179"/>
    <w:rsid w:val="00413BE0"/>
    <w:rsid w:val="00414779"/>
    <w:rsid w:val="00414F17"/>
    <w:rsid w:val="0041632F"/>
    <w:rsid w:val="004203F6"/>
    <w:rsid w:val="00421459"/>
    <w:rsid w:val="00421612"/>
    <w:rsid w:val="004233D7"/>
    <w:rsid w:val="0042566F"/>
    <w:rsid w:val="004270AD"/>
    <w:rsid w:val="004307F5"/>
    <w:rsid w:val="00430B07"/>
    <w:rsid w:val="0043123C"/>
    <w:rsid w:val="00432631"/>
    <w:rsid w:val="004331F7"/>
    <w:rsid w:val="0043410F"/>
    <w:rsid w:val="00434A93"/>
    <w:rsid w:val="00434EE8"/>
    <w:rsid w:val="00435313"/>
    <w:rsid w:val="00437EDF"/>
    <w:rsid w:val="00441EBB"/>
    <w:rsid w:val="00442E5C"/>
    <w:rsid w:val="004471A1"/>
    <w:rsid w:val="00447903"/>
    <w:rsid w:val="0045444B"/>
    <w:rsid w:val="0045630F"/>
    <w:rsid w:val="00456833"/>
    <w:rsid w:val="00457F2B"/>
    <w:rsid w:val="00462011"/>
    <w:rsid w:val="00462C4C"/>
    <w:rsid w:val="00464E17"/>
    <w:rsid w:val="0046667A"/>
    <w:rsid w:val="00470756"/>
    <w:rsid w:val="00473DF5"/>
    <w:rsid w:val="00473F59"/>
    <w:rsid w:val="004760E3"/>
    <w:rsid w:val="004762D1"/>
    <w:rsid w:val="00477D1A"/>
    <w:rsid w:val="004803B5"/>
    <w:rsid w:val="004833B5"/>
    <w:rsid w:val="00492092"/>
    <w:rsid w:val="00494D92"/>
    <w:rsid w:val="00495DD6"/>
    <w:rsid w:val="00497D1A"/>
    <w:rsid w:val="004A3B6F"/>
    <w:rsid w:val="004A7820"/>
    <w:rsid w:val="004A7D90"/>
    <w:rsid w:val="004B2B4F"/>
    <w:rsid w:val="004B6541"/>
    <w:rsid w:val="004C2028"/>
    <w:rsid w:val="004C3B7E"/>
    <w:rsid w:val="004C5D95"/>
    <w:rsid w:val="004C7EC2"/>
    <w:rsid w:val="004D1A01"/>
    <w:rsid w:val="004D2142"/>
    <w:rsid w:val="004D2631"/>
    <w:rsid w:val="004D3205"/>
    <w:rsid w:val="004E003D"/>
    <w:rsid w:val="004E0519"/>
    <w:rsid w:val="004E1722"/>
    <w:rsid w:val="004E1AA8"/>
    <w:rsid w:val="004E410F"/>
    <w:rsid w:val="004F1945"/>
    <w:rsid w:val="004F1DD4"/>
    <w:rsid w:val="004F6126"/>
    <w:rsid w:val="0050113A"/>
    <w:rsid w:val="00501E46"/>
    <w:rsid w:val="00502765"/>
    <w:rsid w:val="00503348"/>
    <w:rsid w:val="00504AC7"/>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429D"/>
    <w:rsid w:val="0059576A"/>
    <w:rsid w:val="00597D36"/>
    <w:rsid w:val="005A0DF3"/>
    <w:rsid w:val="005A15CB"/>
    <w:rsid w:val="005A311D"/>
    <w:rsid w:val="005A3C96"/>
    <w:rsid w:val="005A467F"/>
    <w:rsid w:val="005A4F63"/>
    <w:rsid w:val="005B0196"/>
    <w:rsid w:val="005B0ECB"/>
    <w:rsid w:val="005B1834"/>
    <w:rsid w:val="005B3B62"/>
    <w:rsid w:val="005B50DF"/>
    <w:rsid w:val="005B548C"/>
    <w:rsid w:val="005B7D60"/>
    <w:rsid w:val="005C3750"/>
    <w:rsid w:val="005C53C6"/>
    <w:rsid w:val="005C7064"/>
    <w:rsid w:val="005C78A2"/>
    <w:rsid w:val="005D1B04"/>
    <w:rsid w:val="005D3D54"/>
    <w:rsid w:val="005D472F"/>
    <w:rsid w:val="005D6507"/>
    <w:rsid w:val="005D7721"/>
    <w:rsid w:val="005D7D74"/>
    <w:rsid w:val="005E254B"/>
    <w:rsid w:val="005E77F7"/>
    <w:rsid w:val="005E7AB9"/>
    <w:rsid w:val="005F022C"/>
    <w:rsid w:val="005F0922"/>
    <w:rsid w:val="005F1F0A"/>
    <w:rsid w:val="005F4E0B"/>
    <w:rsid w:val="005F6C09"/>
    <w:rsid w:val="00600146"/>
    <w:rsid w:val="006008DB"/>
    <w:rsid w:val="00601033"/>
    <w:rsid w:val="0060185C"/>
    <w:rsid w:val="00601A8A"/>
    <w:rsid w:val="00602A16"/>
    <w:rsid w:val="006034D2"/>
    <w:rsid w:val="0061486B"/>
    <w:rsid w:val="00615871"/>
    <w:rsid w:val="00616CF4"/>
    <w:rsid w:val="0061720B"/>
    <w:rsid w:val="0062364C"/>
    <w:rsid w:val="006247C2"/>
    <w:rsid w:val="00624BEE"/>
    <w:rsid w:val="00632FC9"/>
    <w:rsid w:val="006342AD"/>
    <w:rsid w:val="0064221D"/>
    <w:rsid w:val="0064482D"/>
    <w:rsid w:val="00646DAD"/>
    <w:rsid w:val="006472BB"/>
    <w:rsid w:val="00647ABC"/>
    <w:rsid w:val="00652300"/>
    <w:rsid w:val="006528FC"/>
    <w:rsid w:val="00657571"/>
    <w:rsid w:val="00661500"/>
    <w:rsid w:val="0066424F"/>
    <w:rsid w:val="006700A3"/>
    <w:rsid w:val="00672A15"/>
    <w:rsid w:val="00673343"/>
    <w:rsid w:val="0067347F"/>
    <w:rsid w:val="00674A5F"/>
    <w:rsid w:val="00674DF9"/>
    <w:rsid w:val="00676164"/>
    <w:rsid w:val="00676399"/>
    <w:rsid w:val="0068007D"/>
    <w:rsid w:val="00681435"/>
    <w:rsid w:val="00682452"/>
    <w:rsid w:val="0068321B"/>
    <w:rsid w:val="006850A4"/>
    <w:rsid w:val="006A3520"/>
    <w:rsid w:val="006A7B17"/>
    <w:rsid w:val="006B47D5"/>
    <w:rsid w:val="006B676F"/>
    <w:rsid w:val="006B6AF8"/>
    <w:rsid w:val="006B7A5D"/>
    <w:rsid w:val="006B7FFE"/>
    <w:rsid w:val="006C2436"/>
    <w:rsid w:val="006C3C8F"/>
    <w:rsid w:val="006C4160"/>
    <w:rsid w:val="006C5DE0"/>
    <w:rsid w:val="006C73DC"/>
    <w:rsid w:val="006C78F0"/>
    <w:rsid w:val="006D2B71"/>
    <w:rsid w:val="006D4268"/>
    <w:rsid w:val="006D6552"/>
    <w:rsid w:val="006E05A1"/>
    <w:rsid w:val="006E14B7"/>
    <w:rsid w:val="006E313F"/>
    <w:rsid w:val="006E3387"/>
    <w:rsid w:val="006E3512"/>
    <w:rsid w:val="006E5843"/>
    <w:rsid w:val="006F0E40"/>
    <w:rsid w:val="006F25D8"/>
    <w:rsid w:val="006F5E59"/>
    <w:rsid w:val="006F6BDA"/>
    <w:rsid w:val="006F7929"/>
    <w:rsid w:val="00700C25"/>
    <w:rsid w:val="00701E0F"/>
    <w:rsid w:val="007036B0"/>
    <w:rsid w:val="0070373E"/>
    <w:rsid w:val="00703A38"/>
    <w:rsid w:val="00705DBA"/>
    <w:rsid w:val="0070737D"/>
    <w:rsid w:val="00710762"/>
    <w:rsid w:val="007108CA"/>
    <w:rsid w:val="00710F16"/>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6B2"/>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0E00"/>
    <w:rsid w:val="007E260B"/>
    <w:rsid w:val="007E2E17"/>
    <w:rsid w:val="007E3577"/>
    <w:rsid w:val="007E40A7"/>
    <w:rsid w:val="007E54FC"/>
    <w:rsid w:val="007E7F3E"/>
    <w:rsid w:val="007F3B0C"/>
    <w:rsid w:val="007F5828"/>
    <w:rsid w:val="007F6A4B"/>
    <w:rsid w:val="007F792A"/>
    <w:rsid w:val="008055B3"/>
    <w:rsid w:val="00806030"/>
    <w:rsid w:val="00812E41"/>
    <w:rsid w:val="00821169"/>
    <w:rsid w:val="00822534"/>
    <w:rsid w:val="008245B3"/>
    <w:rsid w:val="0083012C"/>
    <w:rsid w:val="00831E2A"/>
    <w:rsid w:val="00840AD0"/>
    <w:rsid w:val="00843F9A"/>
    <w:rsid w:val="008462EA"/>
    <w:rsid w:val="00852562"/>
    <w:rsid w:val="00857C58"/>
    <w:rsid w:val="008655A5"/>
    <w:rsid w:val="00870905"/>
    <w:rsid w:val="00871573"/>
    <w:rsid w:val="00872E60"/>
    <w:rsid w:val="0087504A"/>
    <w:rsid w:val="00876E76"/>
    <w:rsid w:val="00883B8E"/>
    <w:rsid w:val="008854B2"/>
    <w:rsid w:val="008930F5"/>
    <w:rsid w:val="008952B7"/>
    <w:rsid w:val="0089777A"/>
    <w:rsid w:val="008A6583"/>
    <w:rsid w:val="008A7DEA"/>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1E4"/>
    <w:rsid w:val="00956245"/>
    <w:rsid w:val="00956CA0"/>
    <w:rsid w:val="009573D6"/>
    <w:rsid w:val="0095744C"/>
    <w:rsid w:val="00960442"/>
    <w:rsid w:val="009637E2"/>
    <w:rsid w:val="00964AC1"/>
    <w:rsid w:val="00965A48"/>
    <w:rsid w:val="0096749C"/>
    <w:rsid w:val="0097004F"/>
    <w:rsid w:val="00970875"/>
    <w:rsid w:val="00971C7F"/>
    <w:rsid w:val="0097237E"/>
    <w:rsid w:val="00972692"/>
    <w:rsid w:val="00974EC7"/>
    <w:rsid w:val="00975EFD"/>
    <w:rsid w:val="009761B7"/>
    <w:rsid w:val="009826BD"/>
    <w:rsid w:val="00984073"/>
    <w:rsid w:val="00984F1D"/>
    <w:rsid w:val="009862E5"/>
    <w:rsid w:val="00986D0B"/>
    <w:rsid w:val="009917CD"/>
    <w:rsid w:val="0099387C"/>
    <w:rsid w:val="009941DC"/>
    <w:rsid w:val="00996BEA"/>
    <w:rsid w:val="009A1AA7"/>
    <w:rsid w:val="009A62F5"/>
    <w:rsid w:val="009A7633"/>
    <w:rsid w:val="009B244B"/>
    <w:rsid w:val="009B45A4"/>
    <w:rsid w:val="009B743E"/>
    <w:rsid w:val="009B7C98"/>
    <w:rsid w:val="009C2456"/>
    <w:rsid w:val="009C2C3D"/>
    <w:rsid w:val="009C6084"/>
    <w:rsid w:val="009C633C"/>
    <w:rsid w:val="009C6683"/>
    <w:rsid w:val="009D18C9"/>
    <w:rsid w:val="009D2D5A"/>
    <w:rsid w:val="009D629D"/>
    <w:rsid w:val="009D74D2"/>
    <w:rsid w:val="009E2AE8"/>
    <w:rsid w:val="009E5056"/>
    <w:rsid w:val="009F08FF"/>
    <w:rsid w:val="009F2760"/>
    <w:rsid w:val="009F28BE"/>
    <w:rsid w:val="009F6364"/>
    <w:rsid w:val="00A0029A"/>
    <w:rsid w:val="00A03310"/>
    <w:rsid w:val="00A059A7"/>
    <w:rsid w:val="00A06573"/>
    <w:rsid w:val="00A1267D"/>
    <w:rsid w:val="00A12E7B"/>
    <w:rsid w:val="00A13B1C"/>
    <w:rsid w:val="00A14ABA"/>
    <w:rsid w:val="00A1749C"/>
    <w:rsid w:val="00A178DC"/>
    <w:rsid w:val="00A17EF6"/>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4BF1"/>
    <w:rsid w:val="00AA7CF3"/>
    <w:rsid w:val="00AB015E"/>
    <w:rsid w:val="00AB135A"/>
    <w:rsid w:val="00AB1DF7"/>
    <w:rsid w:val="00AB549C"/>
    <w:rsid w:val="00AB6BA3"/>
    <w:rsid w:val="00AC0E16"/>
    <w:rsid w:val="00AC2E45"/>
    <w:rsid w:val="00AC7122"/>
    <w:rsid w:val="00AD23AB"/>
    <w:rsid w:val="00AE1F2E"/>
    <w:rsid w:val="00AE4415"/>
    <w:rsid w:val="00AE45E3"/>
    <w:rsid w:val="00AE6BA2"/>
    <w:rsid w:val="00AF3761"/>
    <w:rsid w:val="00B02BF0"/>
    <w:rsid w:val="00B05025"/>
    <w:rsid w:val="00B06E1E"/>
    <w:rsid w:val="00B0791D"/>
    <w:rsid w:val="00B10C25"/>
    <w:rsid w:val="00B11DFE"/>
    <w:rsid w:val="00B12925"/>
    <w:rsid w:val="00B14177"/>
    <w:rsid w:val="00B257E4"/>
    <w:rsid w:val="00B25FC3"/>
    <w:rsid w:val="00B35695"/>
    <w:rsid w:val="00B357EA"/>
    <w:rsid w:val="00B42E17"/>
    <w:rsid w:val="00B435F8"/>
    <w:rsid w:val="00B436C7"/>
    <w:rsid w:val="00B441A4"/>
    <w:rsid w:val="00B4679B"/>
    <w:rsid w:val="00B5137E"/>
    <w:rsid w:val="00B52ED7"/>
    <w:rsid w:val="00B53064"/>
    <w:rsid w:val="00B5365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96DC9"/>
    <w:rsid w:val="00BA32D4"/>
    <w:rsid w:val="00BA7063"/>
    <w:rsid w:val="00BB00CF"/>
    <w:rsid w:val="00BB3274"/>
    <w:rsid w:val="00BB6711"/>
    <w:rsid w:val="00BC1792"/>
    <w:rsid w:val="00BC19BB"/>
    <w:rsid w:val="00BC4E2D"/>
    <w:rsid w:val="00BC5743"/>
    <w:rsid w:val="00BC6A2F"/>
    <w:rsid w:val="00BD2F4A"/>
    <w:rsid w:val="00BD314B"/>
    <w:rsid w:val="00BD316E"/>
    <w:rsid w:val="00BD5929"/>
    <w:rsid w:val="00BD640C"/>
    <w:rsid w:val="00BD7CBE"/>
    <w:rsid w:val="00BE0AFE"/>
    <w:rsid w:val="00BE4FD7"/>
    <w:rsid w:val="00BE7151"/>
    <w:rsid w:val="00BF5060"/>
    <w:rsid w:val="00BF624A"/>
    <w:rsid w:val="00C02176"/>
    <w:rsid w:val="00C0291E"/>
    <w:rsid w:val="00C0607D"/>
    <w:rsid w:val="00C06254"/>
    <w:rsid w:val="00C112D4"/>
    <w:rsid w:val="00C127B1"/>
    <w:rsid w:val="00C13840"/>
    <w:rsid w:val="00C13F60"/>
    <w:rsid w:val="00C15F35"/>
    <w:rsid w:val="00C17222"/>
    <w:rsid w:val="00C21587"/>
    <w:rsid w:val="00C21E89"/>
    <w:rsid w:val="00C27AFD"/>
    <w:rsid w:val="00C305A0"/>
    <w:rsid w:val="00C3244D"/>
    <w:rsid w:val="00C33527"/>
    <w:rsid w:val="00C34B5C"/>
    <w:rsid w:val="00C4330C"/>
    <w:rsid w:val="00C53F5D"/>
    <w:rsid w:val="00C62ADF"/>
    <w:rsid w:val="00C67CE4"/>
    <w:rsid w:val="00C70213"/>
    <w:rsid w:val="00C736F8"/>
    <w:rsid w:val="00C80007"/>
    <w:rsid w:val="00C80471"/>
    <w:rsid w:val="00C81321"/>
    <w:rsid w:val="00C83916"/>
    <w:rsid w:val="00C91648"/>
    <w:rsid w:val="00C926D0"/>
    <w:rsid w:val="00C94D0F"/>
    <w:rsid w:val="00CA2829"/>
    <w:rsid w:val="00CA4A2C"/>
    <w:rsid w:val="00CA6BA3"/>
    <w:rsid w:val="00CB0F6F"/>
    <w:rsid w:val="00CB4B45"/>
    <w:rsid w:val="00CB5CE2"/>
    <w:rsid w:val="00CC7C39"/>
    <w:rsid w:val="00CD03CA"/>
    <w:rsid w:val="00CD141E"/>
    <w:rsid w:val="00CD419A"/>
    <w:rsid w:val="00CD42B6"/>
    <w:rsid w:val="00CD4ADB"/>
    <w:rsid w:val="00CD6685"/>
    <w:rsid w:val="00CD7074"/>
    <w:rsid w:val="00CE0953"/>
    <w:rsid w:val="00CE36E0"/>
    <w:rsid w:val="00CE5B6F"/>
    <w:rsid w:val="00CE602F"/>
    <w:rsid w:val="00CF019B"/>
    <w:rsid w:val="00CF1B5B"/>
    <w:rsid w:val="00CF2292"/>
    <w:rsid w:val="00CF468A"/>
    <w:rsid w:val="00CF638D"/>
    <w:rsid w:val="00D02BAC"/>
    <w:rsid w:val="00D05641"/>
    <w:rsid w:val="00D066E3"/>
    <w:rsid w:val="00D118FF"/>
    <w:rsid w:val="00D12C98"/>
    <w:rsid w:val="00D1394D"/>
    <w:rsid w:val="00D13FE6"/>
    <w:rsid w:val="00D146FA"/>
    <w:rsid w:val="00D147C5"/>
    <w:rsid w:val="00D14AAE"/>
    <w:rsid w:val="00D15E1F"/>
    <w:rsid w:val="00D161D0"/>
    <w:rsid w:val="00D20736"/>
    <w:rsid w:val="00D23D7E"/>
    <w:rsid w:val="00D23ED5"/>
    <w:rsid w:val="00D26B8A"/>
    <w:rsid w:val="00D27732"/>
    <w:rsid w:val="00D2795F"/>
    <w:rsid w:val="00D30B3C"/>
    <w:rsid w:val="00D43C0F"/>
    <w:rsid w:val="00D45061"/>
    <w:rsid w:val="00D50EA2"/>
    <w:rsid w:val="00D573A4"/>
    <w:rsid w:val="00D6294B"/>
    <w:rsid w:val="00D6356A"/>
    <w:rsid w:val="00D63CC2"/>
    <w:rsid w:val="00D64F6E"/>
    <w:rsid w:val="00D67AA9"/>
    <w:rsid w:val="00D74704"/>
    <w:rsid w:val="00D75EB2"/>
    <w:rsid w:val="00D76A13"/>
    <w:rsid w:val="00D76D82"/>
    <w:rsid w:val="00D8213D"/>
    <w:rsid w:val="00D8446F"/>
    <w:rsid w:val="00D860B5"/>
    <w:rsid w:val="00D8736C"/>
    <w:rsid w:val="00D9082B"/>
    <w:rsid w:val="00D96ACD"/>
    <w:rsid w:val="00D97A1A"/>
    <w:rsid w:val="00DA0439"/>
    <w:rsid w:val="00DA44F5"/>
    <w:rsid w:val="00DA73E0"/>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DF2D6B"/>
    <w:rsid w:val="00E05690"/>
    <w:rsid w:val="00E1109B"/>
    <w:rsid w:val="00E11F80"/>
    <w:rsid w:val="00E12BB5"/>
    <w:rsid w:val="00E13CCA"/>
    <w:rsid w:val="00E17068"/>
    <w:rsid w:val="00E17A9D"/>
    <w:rsid w:val="00E218F3"/>
    <w:rsid w:val="00E308D3"/>
    <w:rsid w:val="00E31589"/>
    <w:rsid w:val="00E31E64"/>
    <w:rsid w:val="00E32826"/>
    <w:rsid w:val="00E32BBA"/>
    <w:rsid w:val="00E3432D"/>
    <w:rsid w:val="00E362F1"/>
    <w:rsid w:val="00E3676F"/>
    <w:rsid w:val="00E36BDB"/>
    <w:rsid w:val="00E44483"/>
    <w:rsid w:val="00E45E24"/>
    <w:rsid w:val="00E466BD"/>
    <w:rsid w:val="00E50688"/>
    <w:rsid w:val="00E53A27"/>
    <w:rsid w:val="00E56094"/>
    <w:rsid w:val="00E6567E"/>
    <w:rsid w:val="00E659B8"/>
    <w:rsid w:val="00E65CB9"/>
    <w:rsid w:val="00E703D2"/>
    <w:rsid w:val="00E72B07"/>
    <w:rsid w:val="00E81F34"/>
    <w:rsid w:val="00E82051"/>
    <w:rsid w:val="00E86AEF"/>
    <w:rsid w:val="00E91B99"/>
    <w:rsid w:val="00E929AF"/>
    <w:rsid w:val="00E940CA"/>
    <w:rsid w:val="00E96184"/>
    <w:rsid w:val="00EA0A02"/>
    <w:rsid w:val="00EA27A4"/>
    <w:rsid w:val="00EA4FF4"/>
    <w:rsid w:val="00EA6AB6"/>
    <w:rsid w:val="00EA7A52"/>
    <w:rsid w:val="00EB107E"/>
    <w:rsid w:val="00EB354A"/>
    <w:rsid w:val="00EB5A73"/>
    <w:rsid w:val="00EB7117"/>
    <w:rsid w:val="00EC0ECE"/>
    <w:rsid w:val="00EC12F4"/>
    <w:rsid w:val="00EC3D29"/>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2DEC"/>
    <w:rsid w:val="00F344C3"/>
    <w:rsid w:val="00F36B93"/>
    <w:rsid w:val="00F40BCA"/>
    <w:rsid w:val="00F41192"/>
    <w:rsid w:val="00F4200D"/>
    <w:rsid w:val="00F44E03"/>
    <w:rsid w:val="00F52432"/>
    <w:rsid w:val="00F54979"/>
    <w:rsid w:val="00F57C64"/>
    <w:rsid w:val="00F57FE6"/>
    <w:rsid w:val="00F63607"/>
    <w:rsid w:val="00F64020"/>
    <w:rsid w:val="00F66BDA"/>
    <w:rsid w:val="00F67781"/>
    <w:rsid w:val="00F67C25"/>
    <w:rsid w:val="00F7288F"/>
    <w:rsid w:val="00F73245"/>
    <w:rsid w:val="00F805FC"/>
    <w:rsid w:val="00F83095"/>
    <w:rsid w:val="00F83F16"/>
    <w:rsid w:val="00F83F1E"/>
    <w:rsid w:val="00F87356"/>
    <w:rsid w:val="00F878A3"/>
    <w:rsid w:val="00F90CEB"/>
    <w:rsid w:val="00F91B41"/>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0FAE"/>
    <w:rsid w:val="00FD1391"/>
    <w:rsid w:val="00FD5618"/>
    <w:rsid w:val="00FD6065"/>
    <w:rsid w:val="00FD7C3A"/>
    <w:rsid w:val="00FE5E69"/>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022433001">
      <w:marLeft w:val="0"/>
      <w:marRight w:val="0"/>
      <w:marTop w:val="0"/>
      <w:marBottom w:val="0"/>
      <w:divBdr>
        <w:top w:val="none" w:sz="0" w:space="0" w:color="auto"/>
        <w:left w:val="none" w:sz="0" w:space="0" w:color="auto"/>
        <w:bottom w:val="none" w:sz="0" w:space="0" w:color="auto"/>
        <w:right w:val="none" w:sz="0" w:space="0" w:color="auto"/>
      </w:divBdr>
    </w:div>
    <w:div w:id="1022433002">
      <w:marLeft w:val="0"/>
      <w:marRight w:val="0"/>
      <w:marTop w:val="0"/>
      <w:marBottom w:val="0"/>
      <w:divBdr>
        <w:top w:val="none" w:sz="0" w:space="0" w:color="auto"/>
        <w:left w:val="none" w:sz="0" w:space="0" w:color="auto"/>
        <w:bottom w:val="none" w:sz="0" w:space="0" w:color="auto"/>
        <w:right w:val="none" w:sz="0" w:space="0" w:color="auto"/>
      </w:divBdr>
    </w:div>
    <w:div w:id="1022433003">
      <w:marLeft w:val="0"/>
      <w:marRight w:val="0"/>
      <w:marTop w:val="0"/>
      <w:marBottom w:val="0"/>
      <w:divBdr>
        <w:top w:val="none" w:sz="0" w:space="0" w:color="auto"/>
        <w:left w:val="none" w:sz="0" w:space="0" w:color="auto"/>
        <w:bottom w:val="none" w:sz="0" w:space="0" w:color="auto"/>
        <w:right w:val="none" w:sz="0" w:space="0" w:color="auto"/>
      </w:divBdr>
    </w:div>
    <w:div w:id="1022433004">
      <w:marLeft w:val="0"/>
      <w:marRight w:val="0"/>
      <w:marTop w:val="0"/>
      <w:marBottom w:val="0"/>
      <w:divBdr>
        <w:top w:val="none" w:sz="0" w:space="0" w:color="auto"/>
        <w:left w:val="none" w:sz="0" w:space="0" w:color="auto"/>
        <w:bottom w:val="none" w:sz="0" w:space="0" w:color="auto"/>
        <w:right w:val="none" w:sz="0" w:space="0" w:color="auto"/>
      </w:divBdr>
    </w:div>
    <w:div w:id="1022433005">
      <w:marLeft w:val="0"/>
      <w:marRight w:val="0"/>
      <w:marTop w:val="0"/>
      <w:marBottom w:val="0"/>
      <w:divBdr>
        <w:top w:val="none" w:sz="0" w:space="0" w:color="auto"/>
        <w:left w:val="none" w:sz="0" w:space="0" w:color="auto"/>
        <w:bottom w:val="none" w:sz="0" w:space="0" w:color="auto"/>
        <w:right w:val="none" w:sz="0" w:space="0" w:color="auto"/>
      </w:divBdr>
    </w:div>
    <w:div w:id="1022433006">
      <w:marLeft w:val="0"/>
      <w:marRight w:val="0"/>
      <w:marTop w:val="0"/>
      <w:marBottom w:val="0"/>
      <w:divBdr>
        <w:top w:val="none" w:sz="0" w:space="0" w:color="auto"/>
        <w:left w:val="none" w:sz="0" w:space="0" w:color="auto"/>
        <w:bottom w:val="none" w:sz="0" w:space="0" w:color="auto"/>
        <w:right w:val="none" w:sz="0" w:space="0" w:color="auto"/>
      </w:divBdr>
    </w:div>
    <w:div w:id="1022433010">
      <w:marLeft w:val="0"/>
      <w:marRight w:val="0"/>
      <w:marTop w:val="0"/>
      <w:marBottom w:val="0"/>
      <w:divBdr>
        <w:top w:val="none" w:sz="0" w:space="0" w:color="auto"/>
        <w:left w:val="none" w:sz="0" w:space="0" w:color="auto"/>
        <w:bottom w:val="none" w:sz="0" w:space="0" w:color="auto"/>
        <w:right w:val="none" w:sz="0" w:space="0" w:color="auto"/>
      </w:divBdr>
    </w:div>
    <w:div w:id="1022433012">
      <w:marLeft w:val="0"/>
      <w:marRight w:val="0"/>
      <w:marTop w:val="0"/>
      <w:marBottom w:val="0"/>
      <w:divBdr>
        <w:top w:val="none" w:sz="0" w:space="0" w:color="auto"/>
        <w:left w:val="none" w:sz="0" w:space="0" w:color="auto"/>
        <w:bottom w:val="none" w:sz="0" w:space="0" w:color="auto"/>
        <w:right w:val="none" w:sz="0" w:space="0" w:color="auto"/>
      </w:divBdr>
    </w:div>
    <w:div w:id="1022433014">
      <w:marLeft w:val="0"/>
      <w:marRight w:val="0"/>
      <w:marTop w:val="0"/>
      <w:marBottom w:val="0"/>
      <w:divBdr>
        <w:top w:val="none" w:sz="0" w:space="0" w:color="auto"/>
        <w:left w:val="none" w:sz="0" w:space="0" w:color="auto"/>
        <w:bottom w:val="none" w:sz="0" w:space="0" w:color="auto"/>
        <w:right w:val="none" w:sz="0" w:space="0" w:color="auto"/>
      </w:divBdr>
    </w:div>
    <w:div w:id="1022433015">
      <w:marLeft w:val="0"/>
      <w:marRight w:val="0"/>
      <w:marTop w:val="0"/>
      <w:marBottom w:val="0"/>
      <w:divBdr>
        <w:top w:val="none" w:sz="0" w:space="0" w:color="auto"/>
        <w:left w:val="none" w:sz="0" w:space="0" w:color="auto"/>
        <w:bottom w:val="none" w:sz="0" w:space="0" w:color="auto"/>
        <w:right w:val="none" w:sz="0" w:space="0" w:color="auto"/>
      </w:divBdr>
    </w:div>
    <w:div w:id="1022433016">
      <w:marLeft w:val="0"/>
      <w:marRight w:val="0"/>
      <w:marTop w:val="0"/>
      <w:marBottom w:val="0"/>
      <w:divBdr>
        <w:top w:val="none" w:sz="0" w:space="0" w:color="auto"/>
        <w:left w:val="none" w:sz="0" w:space="0" w:color="auto"/>
        <w:bottom w:val="none" w:sz="0" w:space="0" w:color="auto"/>
        <w:right w:val="none" w:sz="0" w:space="0" w:color="auto"/>
      </w:divBdr>
    </w:div>
    <w:div w:id="1022433018">
      <w:marLeft w:val="960"/>
      <w:marRight w:val="0"/>
      <w:marTop w:val="0"/>
      <w:marBottom w:val="0"/>
      <w:divBdr>
        <w:top w:val="none" w:sz="0" w:space="0" w:color="auto"/>
        <w:left w:val="none" w:sz="0" w:space="0" w:color="auto"/>
        <w:bottom w:val="none" w:sz="0" w:space="0" w:color="auto"/>
        <w:right w:val="none" w:sz="0" w:space="0" w:color="auto"/>
      </w:divBdr>
    </w:div>
    <w:div w:id="1022433019">
      <w:marLeft w:val="0"/>
      <w:marRight w:val="0"/>
      <w:marTop w:val="0"/>
      <w:marBottom w:val="0"/>
      <w:divBdr>
        <w:top w:val="none" w:sz="0" w:space="0" w:color="auto"/>
        <w:left w:val="none" w:sz="0" w:space="0" w:color="auto"/>
        <w:bottom w:val="none" w:sz="0" w:space="0" w:color="auto"/>
        <w:right w:val="none" w:sz="0" w:space="0" w:color="auto"/>
      </w:divBdr>
    </w:div>
    <w:div w:id="1022433020">
      <w:marLeft w:val="0"/>
      <w:marRight w:val="0"/>
      <w:marTop w:val="0"/>
      <w:marBottom w:val="0"/>
      <w:divBdr>
        <w:top w:val="none" w:sz="0" w:space="0" w:color="auto"/>
        <w:left w:val="none" w:sz="0" w:space="0" w:color="auto"/>
        <w:bottom w:val="none" w:sz="0" w:space="0" w:color="auto"/>
        <w:right w:val="none" w:sz="0" w:space="0" w:color="auto"/>
      </w:divBdr>
    </w:div>
    <w:div w:id="1022433021">
      <w:marLeft w:val="0"/>
      <w:marRight w:val="0"/>
      <w:marTop w:val="0"/>
      <w:marBottom w:val="0"/>
      <w:divBdr>
        <w:top w:val="none" w:sz="0" w:space="0" w:color="auto"/>
        <w:left w:val="none" w:sz="0" w:space="0" w:color="auto"/>
        <w:bottom w:val="none" w:sz="0" w:space="0" w:color="auto"/>
        <w:right w:val="none" w:sz="0" w:space="0" w:color="auto"/>
      </w:divBdr>
    </w:div>
    <w:div w:id="1022433022">
      <w:marLeft w:val="0"/>
      <w:marRight w:val="0"/>
      <w:marTop w:val="0"/>
      <w:marBottom w:val="0"/>
      <w:divBdr>
        <w:top w:val="none" w:sz="0" w:space="0" w:color="auto"/>
        <w:left w:val="none" w:sz="0" w:space="0" w:color="auto"/>
        <w:bottom w:val="none" w:sz="0" w:space="0" w:color="auto"/>
        <w:right w:val="none" w:sz="0" w:space="0" w:color="auto"/>
      </w:divBdr>
    </w:div>
    <w:div w:id="1022433024">
      <w:marLeft w:val="0"/>
      <w:marRight w:val="0"/>
      <w:marTop w:val="0"/>
      <w:marBottom w:val="0"/>
      <w:divBdr>
        <w:top w:val="none" w:sz="0" w:space="0" w:color="auto"/>
        <w:left w:val="none" w:sz="0" w:space="0" w:color="auto"/>
        <w:bottom w:val="none" w:sz="0" w:space="0" w:color="auto"/>
        <w:right w:val="none" w:sz="0" w:space="0" w:color="auto"/>
      </w:divBdr>
    </w:div>
    <w:div w:id="1022433025">
      <w:marLeft w:val="0"/>
      <w:marRight w:val="0"/>
      <w:marTop w:val="0"/>
      <w:marBottom w:val="0"/>
      <w:divBdr>
        <w:top w:val="none" w:sz="0" w:space="0" w:color="auto"/>
        <w:left w:val="none" w:sz="0" w:space="0" w:color="auto"/>
        <w:bottom w:val="none" w:sz="0" w:space="0" w:color="auto"/>
        <w:right w:val="none" w:sz="0" w:space="0" w:color="auto"/>
      </w:divBdr>
    </w:div>
    <w:div w:id="1022433026">
      <w:marLeft w:val="0"/>
      <w:marRight w:val="0"/>
      <w:marTop w:val="0"/>
      <w:marBottom w:val="0"/>
      <w:divBdr>
        <w:top w:val="none" w:sz="0" w:space="0" w:color="auto"/>
        <w:left w:val="none" w:sz="0" w:space="0" w:color="auto"/>
        <w:bottom w:val="none" w:sz="0" w:space="0" w:color="auto"/>
        <w:right w:val="none" w:sz="0" w:space="0" w:color="auto"/>
      </w:divBdr>
    </w:div>
    <w:div w:id="1022433027">
      <w:marLeft w:val="0"/>
      <w:marRight w:val="0"/>
      <w:marTop w:val="0"/>
      <w:marBottom w:val="0"/>
      <w:divBdr>
        <w:top w:val="none" w:sz="0" w:space="0" w:color="auto"/>
        <w:left w:val="none" w:sz="0" w:space="0" w:color="auto"/>
        <w:bottom w:val="none" w:sz="0" w:space="0" w:color="auto"/>
        <w:right w:val="none" w:sz="0" w:space="0" w:color="auto"/>
      </w:divBdr>
    </w:div>
    <w:div w:id="1022433028">
      <w:marLeft w:val="0"/>
      <w:marRight w:val="0"/>
      <w:marTop w:val="0"/>
      <w:marBottom w:val="0"/>
      <w:divBdr>
        <w:top w:val="none" w:sz="0" w:space="0" w:color="auto"/>
        <w:left w:val="none" w:sz="0" w:space="0" w:color="auto"/>
        <w:bottom w:val="none" w:sz="0" w:space="0" w:color="auto"/>
        <w:right w:val="none" w:sz="0" w:space="0" w:color="auto"/>
      </w:divBdr>
    </w:div>
    <w:div w:id="1022433029">
      <w:marLeft w:val="0"/>
      <w:marRight w:val="0"/>
      <w:marTop w:val="0"/>
      <w:marBottom w:val="0"/>
      <w:divBdr>
        <w:top w:val="none" w:sz="0" w:space="0" w:color="auto"/>
        <w:left w:val="none" w:sz="0" w:space="0" w:color="auto"/>
        <w:bottom w:val="none" w:sz="0" w:space="0" w:color="auto"/>
        <w:right w:val="none" w:sz="0" w:space="0" w:color="auto"/>
      </w:divBdr>
    </w:div>
    <w:div w:id="1022433030">
      <w:marLeft w:val="0"/>
      <w:marRight w:val="0"/>
      <w:marTop w:val="0"/>
      <w:marBottom w:val="0"/>
      <w:divBdr>
        <w:top w:val="none" w:sz="0" w:space="0" w:color="auto"/>
        <w:left w:val="none" w:sz="0" w:space="0" w:color="auto"/>
        <w:bottom w:val="none" w:sz="0" w:space="0" w:color="auto"/>
        <w:right w:val="none" w:sz="0" w:space="0" w:color="auto"/>
      </w:divBdr>
    </w:div>
    <w:div w:id="1022433031">
      <w:marLeft w:val="0"/>
      <w:marRight w:val="0"/>
      <w:marTop w:val="0"/>
      <w:marBottom w:val="0"/>
      <w:divBdr>
        <w:top w:val="none" w:sz="0" w:space="0" w:color="auto"/>
        <w:left w:val="none" w:sz="0" w:space="0" w:color="auto"/>
        <w:bottom w:val="none" w:sz="0" w:space="0" w:color="auto"/>
        <w:right w:val="none" w:sz="0" w:space="0" w:color="auto"/>
      </w:divBdr>
    </w:div>
    <w:div w:id="1022433032">
      <w:marLeft w:val="0"/>
      <w:marRight w:val="0"/>
      <w:marTop w:val="0"/>
      <w:marBottom w:val="0"/>
      <w:divBdr>
        <w:top w:val="none" w:sz="0" w:space="0" w:color="auto"/>
        <w:left w:val="none" w:sz="0" w:space="0" w:color="auto"/>
        <w:bottom w:val="none" w:sz="0" w:space="0" w:color="auto"/>
        <w:right w:val="none" w:sz="0" w:space="0" w:color="auto"/>
      </w:divBdr>
    </w:div>
    <w:div w:id="1022433033">
      <w:marLeft w:val="0"/>
      <w:marRight w:val="0"/>
      <w:marTop w:val="0"/>
      <w:marBottom w:val="0"/>
      <w:divBdr>
        <w:top w:val="none" w:sz="0" w:space="0" w:color="auto"/>
        <w:left w:val="none" w:sz="0" w:space="0" w:color="auto"/>
        <w:bottom w:val="none" w:sz="0" w:space="0" w:color="auto"/>
        <w:right w:val="none" w:sz="0" w:space="0" w:color="auto"/>
      </w:divBdr>
    </w:div>
    <w:div w:id="1022433035">
      <w:marLeft w:val="0"/>
      <w:marRight w:val="0"/>
      <w:marTop w:val="0"/>
      <w:marBottom w:val="0"/>
      <w:divBdr>
        <w:top w:val="none" w:sz="0" w:space="0" w:color="auto"/>
        <w:left w:val="none" w:sz="0" w:space="0" w:color="auto"/>
        <w:bottom w:val="none" w:sz="0" w:space="0" w:color="auto"/>
        <w:right w:val="none" w:sz="0" w:space="0" w:color="auto"/>
      </w:divBdr>
    </w:div>
    <w:div w:id="1022433036">
      <w:marLeft w:val="0"/>
      <w:marRight w:val="0"/>
      <w:marTop w:val="0"/>
      <w:marBottom w:val="0"/>
      <w:divBdr>
        <w:top w:val="none" w:sz="0" w:space="0" w:color="auto"/>
        <w:left w:val="none" w:sz="0" w:space="0" w:color="auto"/>
        <w:bottom w:val="none" w:sz="0" w:space="0" w:color="auto"/>
        <w:right w:val="none" w:sz="0" w:space="0" w:color="auto"/>
      </w:divBdr>
    </w:div>
    <w:div w:id="1022433037">
      <w:marLeft w:val="0"/>
      <w:marRight w:val="0"/>
      <w:marTop w:val="0"/>
      <w:marBottom w:val="0"/>
      <w:divBdr>
        <w:top w:val="none" w:sz="0" w:space="0" w:color="auto"/>
        <w:left w:val="none" w:sz="0" w:space="0" w:color="auto"/>
        <w:bottom w:val="none" w:sz="0" w:space="0" w:color="auto"/>
        <w:right w:val="none" w:sz="0" w:space="0" w:color="auto"/>
      </w:divBdr>
    </w:div>
    <w:div w:id="1022433038">
      <w:marLeft w:val="0"/>
      <w:marRight w:val="0"/>
      <w:marTop w:val="0"/>
      <w:marBottom w:val="0"/>
      <w:divBdr>
        <w:top w:val="none" w:sz="0" w:space="0" w:color="auto"/>
        <w:left w:val="none" w:sz="0" w:space="0" w:color="auto"/>
        <w:bottom w:val="none" w:sz="0" w:space="0" w:color="auto"/>
        <w:right w:val="none" w:sz="0" w:space="0" w:color="auto"/>
      </w:divBdr>
      <w:divsChild>
        <w:div w:id="1022433131">
          <w:marLeft w:val="0"/>
          <w:marRight w:val="0"/>
          <w:marTop w:val="0"/>
          <w:marBottom w:val="0"/>
          <w:divBdr>
            <w:top w:val="none" w:sz="0" w:space="0" w:color="auto"/>
            <w:left w:val="none" w:sz="0" w:space="0" w:color="auto"/>
            <w:bottom w:val="none" w:sz="0" w:space="0" w:color="auto"/>
            <w:right w:val="none" w:sz="0" w:space="0" w:color="auto"/>
          </w:divBdr>
        </w:div>
        <w:div w:id="1022433147">
          <w:marLeft w:val="0"/>
          <w:marRight w:val="0"/>
          <w:marTop w:val="0"/>
          <w:marBottom w:val="0"/>
          <w:divBdr>
            <w:top w:val="none" w:sz="0" w:space="0" w:color="auto"/>
            <w:left w:val="none" w:sz="0" w:space="0" w:color="auto"/>
            <w:bottom w:val="none" w:sz="0" w:space="0" w:color="auto"/>
            <w:right w:val="none" w:sz="0" w:space="0" w:color="auto"/>
          </w:divBdr>
        </w:div>
      </w:divsChild>
    </w:div>
    <w:div w:id="1022433039">
      <w:marLeft w:val="0"/>
      <w:marRight w:val="0"/>
      <w:marTop w:val="0"/>
      <w:marBottom w:val="0"/>
      <w:divBdr>
        <w:top w:val="none" w:sz="0" w:space="0" w:color="auto"/>
        <w:left w:val="none" w:sz="0" w:space="0" w:color="auto"/>
        <w:bottom w:val="none" w:sz="0" w:space="0" w:color="auto"/>
        <w:right w:val="none" w:sz="0" w:space="0" w:color="auto"/>
      </w:divBdr>
    </w:div>
    <w:div w:id="1022433040">
      <w:marLeft w:val="0"/>
      <w:marRight w:val="0"/>
      <w:marTop w:val="0"/>
      <w:marBottom w:val="0"/>
      <w:divBdr>
        <w:top w:val="none" w:sz="0" w:space="0" w:color="auto"/>
        <w:left w:val="none" w:sz="0" w:space="0" w:color="auto"/>
        <w:bottom w:val="none" w:sz="0" w:space="0" w:color="auto"/>
        <w:right w:val="none" w:sz="0" w:space="0" w:color="auto"/>
      </w:divBdr>
    </w:div>
    <w:div w:id="1022433042">
      <w:marLeft w:val="0"/>
      <w:marRight w:val="0"/>
      <w:marTop w:val="0"/>
      <w:marBottom w:val="0"/>
      <w:divBdr>
        <w:top w:val="none" w:sz="0" w:space="0" w:color="auto"/>
        <w:left w:val="none" w:sz="0" w:space="0" w:color="auto"/>
        <w:bottom w:val="none" w:sz="0" w:space="0" w:color="auto"/>
        <w:right w:val="none" w:sz="0" w:space="0" w:color="auto"/>
      </w:divBdr>
      <w:divsChild>
        <w:div w:id="1022433023">
          <w:marLeft w:val="0"/>
          <w:marRight w:val="0"/>
          <w:marTop w:val="0"/>
          <w:marBottom w:val="0"/>
          <w:divBdr>
            <w:top w:val="none" w:sz="0" w:space="0" w:color="auto"/>
            <w:left w:val="none" w:sz="0" w:space="0" w:color="auto"/>
            <w:bottom w:val="none" w:sz="0" w:space="0" w:color="auto"/>
            <w:right w:val="none" w:sz="0" w:space="0" w:color="auto"/>
          </w:divBdr>
          <w:divsChild>
            <w:div w:id="1022433011">
              <w:marLeft w:val="0"/>
              <w:marRight w:val="0"/>
              <w:marTop w:val="0"/>
              <w:marBottom w:val="0"/>
              <w:divBdr>
                <w:top w:val="none" w:sz="0" w:space="0" w:color="auto"/>
                <w:left w:val="none" w:sz="0" w:space="0" w:color="auto"/>
                <w:bottom w:val="none" w:sz="0" w:space="0" w:color="auto"/>
                <w:right w:val="none" w:sz="0" w:space="0" w:color="auto"/>
              </w:divBdr>
            </w:div>
            <w:div w:id="1022433088">
              <w:marLeft w:val="0"/>
              <w:marRight w:val="0"/>
              <w:marTop w:val="0"/>
              <w:marBottom w:val="0"/>
              <w:divBdr>
                <w:top w:val="none" w:sz="0" w:space="0" w:color="auto"/>
                <w:left w:val="none" w:sz="0" w:space="0" w:color="auto"/>
                <w:bottom w:val="none" w:sz="0" w:space="0" w:color="auto"/>
                <w:right w:val="none" w:sz="0" w:space="0" w:color="auto"/>
              </w:divBdr>
            </w:div>
            <w:div w:id="10224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3043">
      <w:marLeft w:val="0"/>
      <w:marRight w:val="0"/>
      <w:marTop w:val="0"/>
      <w:marBottom w:val="0"/>
      <w:divBdr>
        <w:top w:val="none" w:sz="0" w:space="0" w:color="auto"/>
        <w:left w:val="none" w:sz="0" w:space="0" w:color="auto"/>
        <w:bottom w:val="none" w:sz="0" w:space="0" w:color="auto"/>
        <w:right w:val="none" w:sz="0" w:space="0" w:color="auto"/>
      </w:divBdr>
    </w:div>
    <w:div w:id="1022433044">
      <w:marLeft w:val="0"/>
      <w:marRight w:val="0"/>
      <w:marTop w:val="0"/>
      <w:marBottom w:val="0"/>
      <w:divBdr>
        <w:top w:val="none" w:sz="0" w:space="0" w:color="auto"/>
        <w:left w:val="none" w:sz="0" w:space="0" w:color="auto"/>
        <w:bottom w:val="none" w:sz="0" w:space="0" w:color="auto"/>
        <w:right w:val="none" w:sz="0" w:space="0" w:color="auto"/>
      </w:divBdr>
    </w:div>
    <w:div w:id="1022433045">
      <w:marLeft w:val="0"/>
      <w:marRight w:val="0"/>
      <w:marTop w:val="0"/>
      <w:marBottom w:val="0"/>
      <w:divBdr>
        <w:top w:val="none" w:sz="0" w:space="0" w:color="auto"/>
        <w:left w:val="none" w:sz="0" w:space="0" w:color="auto"/>
        <w:bottom w:val="none" w:sz="0" w:space="0" w:color="auto"/>
        <w:right w:val="none" w:sz="0" w:space="0" w:color="auto"/>
      </w:divBdr>
    </w:div>
    <w:div w:id="1022433046">
      <w:marLeft w:val="0"/>
      <w:marRight w:val="0"/>
      <w:marTop w:val="0"/>
      <w:marBottom w:val="0"/>
      <w:divBdr>
        <w:top w:val="none" w:sz="0" w:space="0" w:color="auto"/>
        <w:left w:val="none" w:sz="0" w:space="0" w:color="auto"/>
        <w:bottom w:val="none" w:sz="0" w:space="0" w:color="auto"/>
        <w:right w:val="none" w:sz="0" w:space="0" w:color="auto"/>
      </w:divBdr>
    </w:div>
    <w:div w:id="1022433047">
      <w:marLeft w:val="0"/>
      <w:marRight w:val="0"/>
      <w:marTop w:val="0"/>
      <w:marBottom w:val="0"/>
      <w:divBdr>
        <w:top w:val="none" w:sz="0" w:space="0" w:color="auto"/>
        <w:left w:val="none" w:sz="0" w:space="0" w:color="auto"/>
        <w:bottom w:val="none" w:sz="0" w:space="0" w:color="auto"/>
        <w:right w:val="none" w:sz="0" w:space="0" w:color="auto"/>
      </w:divBdr>
    </w:div>
    <w:div w:id="1022433048">
      <w:marLeft w:val="0"/>
      <w:marRight w:val="0"/>
      <w:marTop w:val="0"/>
      <w:marBottom w:val="0"/>
      <w:divBdr>
        <w:top w:val="none" w:sz="0" w:space="0" w:color="auto"/>
        <w:left w:val="none" w:sz="0" w:space="0" w:color="auto"/>
        <w:bottom w:val="none" w:sz="0" w:space="0" w:color="auto"/>
        <w:right w:val="none" w:sz="0" w:space="0" w:color="auto"/>
      </w:divBdr>
    </w:div>
    <w:div w:id="1022433049">
      <w:marLeft w:val="0"/>
      <w:marRight w:val="0"/>
      <w:marTop w:val="0"/>
      <w:marBottom w:val="0"/>
      <w:divBdr>
        <w:top w:val="none" w:sz="0" w:space="0" w:color="auto"/>
        <w:left w:val="none" w:sz="0" w:space="0" w:color="auto"/>
        <w:bottom w:val="none" w:sz="0" w:space="0" w:color="auto"/>
        <w:right w:val="none" w:sz="0" w:space="0" w:color="auto"/>
      </w:divBdr>
    </w:div>
    <w:div w:id="1022433050">
      <w:marLeft w:val="0"/>
      <w:marRight w:val="0"/>
      <w:marTop w:val="0"/>
      <w:marBottom w:val="0"/>
      <w:divBdr>
        <w:top w:val="none" w:sz="0" w:space="0" w:color="auto"/>
        <w:left w:val="none" w:sz="0" w:space="0" w:color="auto"/>
        <w:bottom w:val="none" w:sz="0" w:space="0" w:color="auto"/>
        <w:right w:val="none" w:sz="0" w:space="0" w:color="auto"/>
      </w:divBdr>
    </w:div>
    <w:div w:id="1022433053">
      <w:marLeft w:val="0"/>
      <w:marRight w:val="0"/>
      <w:marTop w:val="0"/>
      <w:marBottom w:val="0"/>
      <w:divBdr>
        <w:top w:val="none" w:sz="0" w:space="0" w:color="auto"/>
        <w:left w:val="none" w:sz="0" w:space="0" w:color="auto"/>
        <w:bottom w:val="none" w:sz="0" w:space="0" w:color="auto"/>
        <w:right w:val="none" w:sz="0" w:space="0" w:color="auto"/>
      </w:divBdr>
    </w:div>
    <w:div w:id="1022433055">
      <w:marLeft w:val="0"/>
      <w:marRight w:val="0"/>
      <w:marTop w:val="0"/>
      <w:marBottom w:val="0"/>
      <w:divBdr>
        <w:top w:val="none" w:sz="0" w:space="0" w:color="auto"/>
        <w:left w:val="none" w:sz="0" w:space="0" w:color="auto"/>
        <w:bottom w:val="none" w:sz="0" w:space="0" w:color="auto"/>
        <w:right w:val="none" w:sz="0" w:space="0" w:color="auto"/>
      </w:divBdr>
    </w:div>
    <w:div w:id="1022433056">
      <w:marLeft w:val="0"/>
      <w:marRight w:val="0"/>
      <w:marTop w:val="0"/>
      <w:marBottom w:val="0"/>
      <w:divBdr>
        <w:top w:val="none" w:sz="0" w:space="0" w:color="auto"/>
        <w:left w:val="none" w:sz="0" w:space="0" w:color="auto"/>
        <w:bottom w:val="none" w:sz="0" w:space="0" w:color="auto"/>
        <w:right w:val="none" w:sz="0" w:space="0" w:color="auto"/>
      </w:divBdr>
    </w:div>
    <w:div w:id="1022433057">
      <w:marLeft w:val="0"/>
      <w:marRight w:val="0"/>
      <w:marTop w:val="0"/>
      <w:marBottom w:val="0"/>
      <w:divBdr>
        <w:top w:val="none" w:sz="0" w:space="0" w:color="auto"/>
        <w:left w:val="none" w:sz="0" w:space="0" w:color="auto"/>
        <w:bottom w:val="none" w:sz="0" w:space="0" w:color="auto"/>
        <w:right w:val="none" w:sz="0" w:space="0" w:color="auto"/>
      </w:divBdr>
    </w:div>
    <w:div w:id="1022433058">
      <w:marLeft w:val="0"/>
      <w:marRight w:val="0"/>
      <w:marTop w:val="0"/>
      <w:marBottom w:val="0"/>
      <w:divBdr>
        <w:top w:val="none" w:sz="0" w:space="0" w:color="auto"/>
        <w:left w:val="none" w:sz="0" w:space="0" w:color="auto"/>
        <w:bottom w:val="none" w:sz="0" w:space="0" w:color="auto"/>
        <w:right w:val="none" w:sz="0" w:space="0" w:color="auto"/>
      </w:divBdr>
    </w:div>
    <w:div w:id="1022433060">
      <w:marLeft w:val="0"/>
      <w:marRight w:val="0"/>
      <w:marTop w:val="0"/>
      <w:marBottom w:val="0"/>
      <w:divBdr>
        <w:top w:val="none" w:sz="0" w:space="0" w:color="auto"/>
        <w:left w:val="none" w:sz="0" w:space="0" w:color="auto"/>
        <w:bottom w:val="none" w:sz="0" w:space="0" w:color="auto"/>
        <w:right w:val="none" w:sz="0" w:space="0" w:color="auto"/>
      </w:divBdr>
    </w:div>
    <w:div w:id="1022433061">
      <w:marLeft w:val="0"/>
      <w:marRight w:val="0"/>
      <w:marTop w:val="0"/>
      <w:marBottom w:val="0"/>
      <w:divBdr>
        <w:top w:val="none" w:sz="0" w:space="0" w:color="auto"/>
        <w:left w:val="none" w:sz="0" w:space="0" w:color="auto"/>
        <w:bottom w:val="none" w:sz="0" w:space="0" w:color="auto"/>
        <w:right w:val="none" w:sz="0" w:space="0" w:color="auto"/>
      </w:divBdr>
    </w:div>
    <w:div w:id="1022433062">
      <w:marLeft w:val="0"/>
      <w:marRight w:val="0"/>
      <w:marTop w:val="0"/>
      <w:marBottom w:val="0"/>
      <w:divBdr>
        <w:top w:val="none" w:sz="0" w:space="0" w:color="auto"/>
        <w:left w:val="none" w:sz="0" w:space="0" w:color="auto"/>
        <w:bottom w:val="none" w:sz="0" w:space="0" w:color="auto"/>
        <w:right w:val="none" w:sz="0" w:space="0" w:color="auto"/>
      </w:divBdr>
    </w:div>
    <w:div w:id="1022433063">
      <w:marLeft w:val="0"/>
      <w:marRight w:val="0"/>
      <w:marTop w:val="0"/>
      <w:marBottom w:val="0"/>
      <w:divBdr>
        <w:top w:val="none" w:sz="0" w:space="0" w:color="auto"/>
        <w:left w:val="none" w:sz="0" w:space="0" w:color="auto"/>
        <w:bottom w:val="none" w:sz="0" w:space="0" w:color="auto"/>
        <w:right w:val="none" w:sz="0" w:space="0" w:color="auto"/>
      </w:divBdr>
    </w:div>
    <w:div w:id="1022433064">
      <w:marLeft w:val="0"/>
      <w:marRight w:val="0"/>
      <w:marTop w:val="0"/>
      <w:marBottom w:val="0"/>
      <w:divBdr>
        <w:top w:val="none" w:sz="0" w:space="0" w:color="auto"/>
        <w:left w:val="none" w:sz="0" w:space="0" w:color="auto"/>
        <w:bottom w:val="none" w:sz="0" w:space="0" w:color="auto"/>
        <w:right w:val="none" w:sz="0" w:space="0" w:color="auto"/>
      </w:divBdr>
    </w:div>
    <w:div w:id="1022433065">
      <w:marLeft w:val="0"/>
      <w:marRight w:val="0"/>
      <w:marTop w:val="0"/>
      <w:marBottom w:val="0"/>
      <w:divBdr>
        <w:top w:val="none" w:sz="0" w:space="0" w:color="auto"/>
        <w:left w:val="none" w:sz="0" w:space="0" w:color="auto"/>
        <w:bottom w:val="none" w:sz="0" w:space="0" w:color="auto"/>
        <w:right w:val="none" w:sz="0" w:space="0" w:color="auto"/>
      </w:divBdr>
    </w:div>
    <w:div w:id="1022433066">
      <w:marLeft w:val="0"/>
      <w:marRight w:val="0"/>
      <w:marTop w:val="0"/>
      <w:marBottom w:val="0"/>
      <w:divBdr>
        <w:top w:val="none" w:sz="0" w:space="0" w:color="auto"/>
        <w:left w:val="none" w:sz="0" w:space="0" w:color="auto"/>
        <w:bottom w:val="none" w:sz="0" w:space="0" w:color="auto"/>
        <w:right w:val="none" w:sz="0" w:space="0" w:color="auto"/>
      </w:divBdr>
    </w:div>
    <w:div w:id="1022433067">
      <w:marLeft w:val="0"/>
      <w:marRight w:val="0"/>
      <w:marTop w:val="0"/>
      <w:marBottom w:val="0"/>
      <w:divBdr>
        <w:top w:val="none" w:sz="0" w:space="0" w:color="auto"/>
        <w:left w:val="none" w:sz="0" w:space="0" w:color="auto"/>
        <w:bottom w:val="none" w:sz="0" w:space="0" w:color="auto"/>
        <w:right w:val="none" w:sz="0" w:space="0" w:color="auto"/>
      </w:divBdr>
    </w:div>
    <w:div w:id="1022433068">
      <w:marLeft w:val="0"/>
      <w:marRight w:val="0"/>
      <w:marTop w:val="0"/>
      <w:marBottom w:val="0"/>
      <w:divBdr>
        <w:top w:val="none" w:sz="0" w:space="0" w:color="auto"/>
        <w:left w:val="none" w:sz="0" w:space="0" w:color="auto"/>
        <w:bottom w:val="none" w:sz="0" w:space="0" w:color="auto"/>
        <w:right w:val="none" w:sz="0" w:space="0" w:color="auto"/>
      </w:divBdr>
    </w:div>
    <w:div w:id="1022433069">
      <w:marLeft w:val="0"/>
      <w:marRight w:val="0"/>
      <w:marTop w:val="0"/>
      <w:marBottom w:val="0"/>
      <w:divBdr>
        <w:top w:val="none" w:sz="0" w:space="0" w:color="auto"/>
        <w:left w:val="none" w:sz="0" w:space="0" w:color="auto"/>
        <w:bottom w:val="none" w:sz="0" w:space="0" w:color="auto"/>
        <w:right w:val="none" w:sz="0" w:space="0" w:color="auto"/>
      </w:divBdr>
    </w:div>
    <w:div w:id="1022433070">
      <w:marLeft w:val="0"/>
      <w:marRight w:val="0"/>
      <w:marTop w:val="0"/>
      <w:marBottom w:val="0"/>
      <w:divBdr>
        <w:top w:val="none" w:sz="0" w:space="0" w:color="auto"/>
        <w:left w:val="none" w:sz="0" w:space="0" w:color="auto"/>
        <w:bottom w:val="none" w:sz="0" w:space="0" w:color="auto"/>
        <w:right w:val="none" w:sz="0" w:space="0" w:color="auto"/>
      </w:divBdr>
    </w:div>
    <w:div w:id="1022433071">
      <w:marLeft w:val="0"/>
      <w:marRight w:val="0"/>
      <w:marTop w:val="0"/>
      <w:marBottom w:val="0"/>
      <w:divBdr>
        <w:top w:val="none" w:sz="0" w:space="0" w:color="auto"/>
        <w:left w:val="none" w:sz="0" w:space="0" w:color="auto"/>
        <w:bottom w:val="none" w:sz="0" w:space="0" w:color="auto"/>
        <w:right w:val="none" w:sz="0" w:space="0" w:color="auto"/>
      </w:divBdr>
    </w:div>
    <w:div w:id="1022433072">
      <w:marLeft w:val="0"/>
      <w:marRight w:val="0"/>
      <w:marTop w:val="0"/>
      <w:marBottom w:val="0"/>
      <w:divBdr>
        <w:top w:val="none" w:sz="0" w:space="0" w:color="auto"/>
        <w:left w:val="none" w:sz="0" w:space="0" w:color="auto"/>
        <w:bottom w:val="none" w:sz="0" w:space="0" w:color="auto"/>
        <w:right w:val="none" w:sz="0" w:space="0" w:color="auto"/>
      </w:divBdr>
    </w:div>
    <w:div w:id="1022433073">
      <w:marLeft w:val="0"/>
      <w:marRight w:val="0"/>
      <w:marTop w:val="0"/>
      <w:marBottom w:val="0"/>
      <w:divBdr>
        <w:top w:val="none" w:sz="0" w:space="0" w:color="auto"/>
        <w:left w:val="none" w:sz="0" w:space="0" w:color="auto"/>
        <w:bottom w:val="none" w:sz="0" w:space="0" w:color="auto"/>
        <w:right w:val="none" w:sz="0" w:space="0" w:color="auto"/>
      </w:divBdr>
    </w:div>
    <w:div w:id="1022433075">
      <w:marLeft w:val="0"/>
      <w:marRight w:val="0"/>
      <w:marTop w:val="0"/>
      <w:marBottom w:val="0"/>
      <w:divBdr>
        <w:top w:val="none" w:sz="0" w:space="0" w:color="auto"/>
        <w:left w:val="none" w:sz="0" w:space="0" w:color="auto"/>
        <w:bottom w:val="none" w:sz="0" w:space="0" w:color="auto"/>
        <w:right w:val="none" w:sz="0" w:space="0" w:color="auto"/>
      </w:divBdr>
    </w:div>
    <w:div w:id="1022433076">
      <w:marLeft w:val="0"/>
      <w:marRight w:val="0"/>
      <w:marTop w:val="0"/>
      <w:marBottom w:val="0"/>
      <w:divBdr>
        <w:top w:val="none" w:sz="0" w:space="0" w:color="auto"/>
        <w:left w:val="none" w:sz="0" w:space="0" w:color="auto"/>
        <w:bottom w:val="none" w:sz="0" w:space="0" w:color="auto"/>
        <w:right w:val="none" w:sz="0" w:space="0" w:color="auto"/>
      </w:divBdr>
    </w:div>
    <w:div w:id="1022433077">
      <w:marLeft w:val="0"/>
      <w:marRight w:val="0"/>
      <w:marTop w:val="0"/>
      <w:marBottom w:val="0"/>
      <w:divBdr>
        <w:top w:val="none" w:sz="0" w:space="0" w:color="auto"/>
        <w:left w:val="none" w:sz="0" w:space="0" w:color="auto"/>
        <w:bottom w:val="none" w:sz="0" w:space="0" w:color="auto"/>
        <w:right w:val="none" w:sz="0" w:space="0" w:color="auto"/>
      </w:divBdr>
    </w:div>
    <w:div w:id="1022433078">
      <w:marLeft w:val="0"/>
      <w:marRight w:val="0"/>
      <w:marTop w:val="0"/>
      <w:marBottom w:val="0"/>
      <w:divBdr>
        <w:top w:val="none" w:sz="0" w:space="0" w:color="auto"/>
        <w:left w:val="none" w:sz="0" w:space="0" w:color="auto"/>
        <w:bottom w:val="none" w:sz="0" w:space="0" w:color="auto"/>
        <w:right w:val="none" w:sz="0" w:space="0" w:color="auto"/>
      </w:divBdr>
    </w:div>
    <w:div w:id="1022433079">
      <w:marLeft w:val="0"/>
      <w:marRight w:val="0"/>
      <w:marTop w:val="0"/>
      <w:marBottom w:val="0"/>
      <w:divBdr>
        <w:top w:val="none" w:sz="0" w:space="0" w:color="auto"/>
        <w:left w:val="none" w:sz="0" w:space="0" w:color="auto"/>
        <w:bottom w:val="none" w:sz="0" w:space="0" w:color="auto"/>
        <w:right w:val="none" w:sz="0" w:space="0" w:color="auto"/>
      </w:divBdr>
    </w:div>
    <w:div w:id="1022433080">
      <w:marLeft w:val="0"/>
      <w:marRight w:val="0"/>
      <w:marTop w:val="0"/>
      <w:marBottom w:val="0"/>
      <w:divBdr>
        <w:top w:val="none" w:sz="0" w:space="0" w:color="auto"/>
        <w:left w:val="none" w:sz="0" w:space="0" w:color="auto"/>
        <w:bottom w:val="none" w:sz="0" w:space="0" w:color="auto"/>
        <w:right w:val="none" w:sz="0" w:space="0" w:color="auto"/>
      </w:divBdr>
    </w:div>
    <w:div w:id="1022433081">
      <w:marLeft w:val="0"/>
      <w:marRight w:val="0"/>
      <w:marTop w:val="0"/>
      <w:marBottom w:val="0"/>
      <w:divBdr>
        <w:top w:val="none" w:sz="0" w:space="0" w:color="auto"/>
        <w:left w:val="none" w:sz="0" w:space="0" w:color="auto"/>
        <w:bottom w:val="none" w:sz="0" w:space="0" w:color="auto"/>
        <w:right w:val="none" w:sz="0" w:space="0" w:color="auto"/>
      </w:divBdr>
    </w:div>
    <w:div w:id="1022433082">
      <w:marLeft w:val="0"/>
      <w:marRight w:val="0"/>
      <w:marTop w:val="0"/>
      <w:marBottom w:val="0"/>
      <w:divBdr>
        <w:top w:val="none" w:sz="0" w:space="0" w:color="auto"/>
        <w:left w:val="none" w:sz="0" w:space="0" w:color="auto"/>
        <w:bottom w:val="none" w:sz="0" w:space="0" w:color="auto"/>
        <w:right w:val="none" w:sz="0" w:space="0" w:color="auto"/>
      </w:divBdr>
    </w:div>
    <w:div w:id="1022433083">
      <w:marLeft w:val="0"/>
      <w:marRight w:val="0"/>
      <w:marTop w:val="0"/>
      <w:marBottom w:val="0"/>
      <w:divBdr>
        <w:top w:val="none" w:sz="0" w:space="0" w:color="auto"/>
        <w:left w:val="none" w:sz="0" w:space="0" w:color="auto"/>
        <w:bottom w:val="none" w:sz="0" w:space="0" w:color="auto"/>
        <w:right w:val="none" w:sz="0" w:space="0" w:color="auto"/>
      </w:divBdr>
    </w:div>
    <w:div w:id="1022433084">
      <w:marLeft w:val="0"/>
      <w:marRight w:val="0"/>
      <w:marTop w:val="0"/>
      <w:marBottom w:val="0"/>
      <w:divBdr>
        <w:top w:val="none" w:sz="0" w:space="0" w:color="auto"/>
        <w:left w:val="none" w:sz="0" w:space="0" w:color="auto"/>
        <w:bottom w:val="none" w:sz="0" w:space="0" w:color="auto"/>
        <w:right w:val="none" w:sz="0" w:space="0" w:color="auto"/>
      </w:divBdr>
    </w:div>
    <w:div w:id="1022433085">
      <w:marLeft w:val="0"/>
      <w:marRight w:val="0"/>
      <w:marTop w:val="0"/>
      <w:marBottom w:val="0"/>
      <w:divBdr>
        <w:top w:val="none" w:sz="0" w:space="0" w:color="auto"/>
        <w:left w:val="none" w:sz="0" w:space="0" w:color="auto"/>
        <w:bottom w:val="none" w:sz="0" w:space="0" w:color="auto"/>
        <w:right w:val="none" w:sz="0" w:space="0" w:color="auto"/>
      </w:divBdr>
    </w:div>
    <w:div w:id="1022433086">
      <w:marLeft w:val="0"/>
      <w:marRight w:val="0"/>
      <w:marTop w:val="0"/>
      <w:marBottom w:val="0"/>
      <w:divBdr>
        <w:top w:val="none" w:sz="0" w:space="0" w:color="auto"/>
        <w:left w:val="none" w:sz="0" w:space="0" w:color="auto"/>
        <w:bottom w:val="none" w:sz="0" w:space="0" w:color="auto"/>
        <w:right w:val="none" w:sz="0" w:space="0" w:color="auto"/>
      </w:divBdr>
    </w:div>
    <w:div w:id="1022433089">
      <w:marLeft w:val="0"/>
      <w:marRight w:val="0"/>
      <w:marTop w:val="0"/>
      <w:marBottom w:val="0"/>
      <w:divBdr>
        <w:top w:val="none" w:sz="0" w:space="0" w:color="auto"/>
        <w:left w:val="none" w:sz="0" w:space="0" w:color="auto"/>
        <w:bottom w:val="none" w:sz="0" w:space="0" w:color="auto"/>
        <w:right w:val="none" w:sz="0" w:space="0" w:color="auto"/>
      </w:divBdr>
    </w:div>
    <w:div w:id="1022433090">
      <w:marLeft w:val="0"/>
      <w:marRight w:val="0"/>
      <w:marTop w:val="0"/>
      <w:marBottom w:val="0"/>
      <w:divBdr>
        <w:top w:val="none" w:sz="0" w:space="0" w:color="auto"/>
        <w:left w:val="none" w:sz="0" w:space="0" w:color="auto"/>
        <w:bottom w:val="none" w:sz="0" w:space="0" w:color="auto"/>
        <w:right w:val="none" w:sz="0" w:space="0" w:color="auto"/>
      </w:divBdr>
    </w:div>
    <w:div w:id="1022433091">
      <w:marLeft w:val="0"/>
      <w:marRight w:val="0"/>
      <w:marTop w:val="0"/>
      <w:marBottom w:val="0"/>
      <w:divBdr>
        <w:top w:val="none" w:sz="0" w:space="0" w:color="auto"/>
        <w:left w:val="none" w:sz="0" w:space="0" w:color="auto"/>
        <w:bottom w:val="none" w:sz="0" w:space="0" w:color="auto"/>
        <w:right w:val="none" w:sz="0" w:space="0" w:color="auto"/>
      </w:divBdr>
    </w:div>
    <w:div w:id="1022433092">
      <w:marLeft w:val="0"/>
      <w:marRight w:val="0"/>
      <w:marTop w:val="0"/>
      <w:marBottom w:val="0"/>
      <w:divBdr>
        <w:top w:val="none" w:sz="0" w:space="0" w:color="auto"/>
        <w:left w:val="none" w:sz="0" w:space="0" w:color="auto"/>
        <w:bottom w:val="none" w:sz="0" w:space="0" w:color="auto"/>
        <w:right w:val="none" w:sz="0" w:space="0" w:color="auto"/>
      </w:divBdr>
    </w:div>
    <w:div w:id="1022433093">
      <w:marLeft w:val="0"/>
      <w:marRight w:val="0"/>
      <w:marTop w:val="0"/>
      <w:marBottom w:val="0"/>
      <w:divBdr>
        <w:top w:val="none" w:sz="0" w:space="0" w:color="auto"/>
        <w:left w:val="none" w:sz="0" w:space="0" w:color="auto"/>
        <w:bottom w:val="none" w:sz="0" w:space="0" w:color="auto"/>
        <w:right w:val="none" w:sz="0" w:space="0" w:color="auto"/>
      </w:divBdr>
    </w:div>
    <w:div w:id="1022433094">
      <w:marLeft w:val="0"/>
      <w:marRight w:val="0"/>
      <w:marTop w:val="0"/>
      <w:marBottom w:val="0"/>
      <w:divBdr>
        <w:top w:val="none" w:sz="0" w:space="0" w:color="auto"/>
        <w:left w:val="none" w:sz="0" w:space="0" w:color="auto"/>
        <w:bottom w:val="none" w:sz="0" w:space="0" w:color="auto"/>
        <w:right w:val="none" w:sz="0" w:space="0" w:color="auto"/>
      </w:divBdr>
    </w:div>
    <w:div w:id="1022433095">
      <w:marLeft w:val="0"/>
      <w:marRight w:val="0"/>
      <w:marTop w:val="0"/>
      <w:marBottom w:val="0"/>
      <w:divBdr>
        <w:top w:val="none" w:sz="0" w:space="0" w:color="auto"/>
        <w:left w:val="none" w:sz="0" w:space="0" w:color="auto"/>
        <w:bottom w:val="none" w:sz="0" w:space="0" w:color="auto"/>
        <w:right w:val="none" w:sz="0" w:space="0" w:color="auto"/>
      </w:divBdr>
    </w:div>
    <w:div w:id="1022433096">
      <w:marLeft w:val="0"/>
      <w:marRight w:val="0"/>
      <w:marTop w:val="0"/>
      <w:marBottom w:val="0"/>
      <w:divBdr>
        <w:top w:val="none" w:sz="0" w:space="0" w:color="auto"/>
        <w:left w:val="none" w:sz="0" w:space="0" w:color="auto"/>
        <w:bottom w:val="none" w:sz="0" w:space="0" w:color="auto"/>
        <w:right w:val="none" w:sz="0" w:space="0" w:color="auto"/>
      </w:divBdr>
      <w:divsChild>
        <w:div w:id="1022433041">
          <w:marLeft w:val="0"/>
          <w:marRight w:val="0"/>
          <w:marTop w:val="0"/>
          <w:marBottom w:val="0"/>
          <w:divBdr>
            <w:top w:val="none" w:sz="0" w:space="0" w:color="auto"/>
            <w:left w:val="none" w:sz="0" w:space="0" w:color="auto"/>
            <w:bottom w:val="none" w:sz="0" w:space="0" w:color="auto"/>
            <w:right w:val="none" w:sz="0" w:space="0" w:color="auto"/>
          </w:divBdr>
        </w:div>
      </w:divsChild>
    </w:div>
    <w:div w:id="1022433097">
      <w:marLeft w:val="0"/>
      <w:marRight w:val="0"/>
      <w:marTop w:val="0"/>
      <w:marBottom w:val="0"/>
      <w:divBdr>
        <w:top w:val="none" w:sz="0" w:space="0" w:color="auto"/>
        <w:left w:val="none" w:sz="0" w:space="0" w:color="auto"/>
        <w:bottom w:val="none" w:sz="0" w:space="0" w:color="auto"/>
        <w:right w:val="none" w:sz="0" w:space="0" w:color="auto"/>
      </w:divBdr>
    </w:div>
    <w:div w:id="1022433098">
      <w:marLeft w:val="0"/>
      <w:marRight w:val="0"/>
      <w:marTop w:val="0"/>
      <w:marBottom w:val="0"/>
      <w:divBdr>
        <w:top w:val="none" w:sz="0" w:space="0" w:color="auto"/>
        <w:left w:val="none" w:sz="0" w:space="0" w:color="auto"/>
        <w:bottom w:val="none" w:sz="0" w:space="0" w:color="auto"/>
        <w:right w:val="none" w:sz="0" w:space="0" w:color="auto"/>
      </w:divBdr>
    </w:div>
    <w:div w:id="1022433099">
      <w:marLeft w:val="0"/>
      <w:marRight w:val="0"/>
      <w:marTop w:val="0"/>
      <w:marBottom w:val="0"/>
      <w:divBdr>
        <w:top w:val="none" w:sz="0" w:space="0" w:color="auto"/>
        <w:left w:val="none" w:sz="0" w:space="0" w:color="auto"/>
        <w:bottom w:val="none" w:sz="0" w:space="0" w:color="auto"/>
        <w:right w:val="none" w:sz="0" w:space="0" w:color="auto"/>
      </w:divBdr>
    </w:div>
    <w:div w:id="1022433100">
      <w:marLeft w:val="0"/>
      <w:marRight w:val="0"/>
      <w:marTop w:val="0"/>
      <w:marBottom w:val="0"/>
      <w:divBdr>
        <w:top w:val="none" w:sz="0" w:space="0" w:color="auto"/>
        <w:left w:val="none" w:sz="0" w:space="0" w:color="auto"/>
        <w:bottom w:val="none" w:sz="0" w:space="0" w:color="auto"/>
        <w:right w:val="none" w:sz="0" w:space="0" w:color="auto"/>
      </w:divBdr>
    </w:div>
    <w:div w:id="1022433101">
      <w:marLeft w:val="0"/>
      <w:marRight w:val="0"/>
      <w:marTop w:val="0"/>
      <w:marBottom w:val="0"/>
      <w:divBdr>
        <w:top w:val="none" w:sz="0" w:space="0" w:color="auto"/>
        <w:left w:val="none" w:sz="0" w:space="0" w:color="auto"/>
        <w:bottom w:val="none" w:sz="0" w:space="0" w:color="auto"/>
        <w:right w:val="none" w:sz="0" w:space="0" w:color="auto"/>
      </w:divBdr>
    </w:div>
    <w:div w:id="1022433103">
      <w:marLeft w:val="0"/>
      <w:marRight w:val="0"/>
      <w:marTop w:val="0"/>
      <w:marBottom w:val="0"/>
      <w:divBdr>
        <w:top w:val="none" w:sz="0" w:space="0" w:color="auto"/>
        <w:left w:val="none" w:sz="0" w:space="0" w:color="auto"/>
        <w:bottom w:val="none" w:sz="0" w:space="0" w:color="auto"/>
        <w:right w:val="none" w:sz="0" w:space="0" w:color="auto"/>
      </w:divBdr>
    </w:div>
    <w:div w:id="1022433104">
      <w:marLeft w:val="0"/>
      <w:marRight w:val="0"/>
      <w:marTop w:val="0"/>
      <w:marBottom w:val="0"/>
      <w:divBdr>
        <w:top w:val="none" w:sz="0" w:space="0" w:color="auto"/>
        <w:left w:val="none" w:sz="0" w:space="0" w:color="auto"/>
        <w:bottom w:val="none" w:sz="0" w:space="0" w:color="auto"/>
        <w:right w:val="none" w:sz="0" w:space="0" w:color="auto"/>
      </w:divBdr>
      <w:divsChild>
        <w:div w:id="1022433163">
          <w:marLeft w:val="0"/>
          <w:marRight w:val="0"/>
          <w:marTop w:val="0"/>
          <w:marBottom w:val="0"/>
          <w:divBdr>
            <w:top w:val="none" w:sz="0" w:space="0" w:color="auto"/>
            <w:left w:val="none" w:sz="0" w:space="0" w:color="auto"/>
            <w:bottom w:val="none" w:sz="0" w:space="0" w:color="auto"/>
            <w:right w:val="none" w:sz="0" w:space="0" w:color="auto"/>
          </w:divBdr>
        </w:div>
        <w:div w:id="1022433176">
          <w:marLeft w:val="0"/>
          <w:marRight w:val="0"/>
          <w:marTop w:val="0"/>
          <w:marBottom w:val="0"/>
          <w:divBdr>
            <w:top w:val="none" w:sz="0" w:space="0" w:color="auto"/>
            <w:left w:val="none" w:sz="0" w:space="0" w:color="auto"/>
            <w:bottom w:val="none" w:sz="0" w:space="0" w:color="auto"/>
            <w:right w:val="none" w:sz="0" w:space="0" w:color="auto"/>
          </w:divBdr>
        </w:div>
      </w:divsChild>
    </w:div>
    <w:div w:id="1022433106">
      <w:marLeft w:val="0"/>
      <w:marRight w:val="0"/>
      <w:marTop w:val="0"/>
      <w:marBottom w:val="0"/>
      <w:divBdr>
        <w:top w:val="none" w:sz="0" w:space="0" w:color="auto"/>
        <w:left w:val="none" w:sz="0" w:space="0" w:color="auto"/>
        <w:bottom w:val="none" w:sz="0" w:space="0" w:color="auto"/>
        <w:right w:val="none" w:sz="0" w:space="0" w:color="auto"/>
      </w:divBdr>
    </w:div>
    <w:div w:id="1022433107">
      <w:marLeft w:val="0"/>
      <w:marRight w:val="0"/>
      <w:marTop w:val="0"/>
      <w:marBottom w:val="0"/>
      <w:divBdr>
        <w:top w:val="none" w:sz="0" w:space="0" w:color="auto"/>
        <w:left w:val="none" w:sz="0" w:space="0" w:color="auto"/>
        <w:bottom w:val="none" w:sz="0" w:space="0" w:color="auto"/>
        <w:right w:val="none" w:sz="0" w:space="0" w:color="auto"/>
      </w:divBdr>
    </w:div>
    <w:div w:id="1022433108">
      <w:marLeft w:val="0"/>
      <w:marRight w:val="0"/>
      <w:marTop w:val="0"/>
      <w:marBottom w:val="0"/>
      <w:divBdr>
        <w:top w:val="none" w:sz="0" w:space="0" w:color="auto"/>
        <w:left w:val="none" w:sz="0" w:space="0" w:color="auto"/>
        <w:bottom w:val="none" w:sz="0" w:space="0" w:color="auto"/>
        <w:right w:val="none" w:sz="0" w:space="0" w:color="auto"/>
      </w:divBdr>
    </w:div>
    <w:div w:id="1022433109">
      <w:marLeft w:val="0"/>
      <w:marRight w:val="0"/>
      <w:marTop w:val="0"/>
      <w:marBottom w:val="0"/>
      <w:divBdr>
        <w:top w:val="none" w:sz="0" w:space="0" w:color="auto"/>
        <w:left w:val="none" w:sz="0" w:space="0" w:color="auto"/>
        <w:bottom w:val="none" w:sz="0" w:space="0" w:color="auto"/>
        <w:right w:val="none" w:sz="0" w:space="0" w:color="auto"/>
      </w:divBdr>
    </w:div>
    <w:div w:id="1022433110">
      <w:marLeft w:val="0"/>
      <w:marRight w:val="0"/>
      <w:marTop w:val="0"/>
      <w:marBottom w:val="0"/>
      <w:divBdr>
        <w:top w:val="none" w:sz="0" w:space="0" w:color="auto"/>
        <w:left w:val="none" w:sz="0" w:space="0" w:color="auto"/>
        <w:bottom w:val="none" w:sz="0" w:space="0" w:color="auto"/>
        <w:right w:val="none" w:sz="0" w:space="0" w:color="auto"/>
      </w:divBdr>
    </w:div>
    <w:div w:id="1022433111">
      <w:marLeft w:val="0"/>
      <w:marRight w:val="0"/>
      <w:marTop w:val="0"/>
      <w:marBottom w:val="0"/>
      <w:divBdr>
        <w:top w:val="none" w:sz="0" w:space="0" w:color="auto"/>
        <w:left w:val="none" w:sz="0" w:space="0" w:color="auto"/>
        <w:bottom w:val="none" w:sz="0" w:space="0" w:color="auto"/>
        <w:right w:val="none" w:sz="0" w:space="0" w:color="auto"/>
      </w:divBdr>
    </w:div>
    <w:div w:id="1022433112">
      <w:marLeft w:val="0"/>
      <w:marRight w:val="0"/>
      <w:marTop w:val="0"/>
      <w:marBottom w:val="0"/>
      <w:divBdr>
        <w:top w:val="none" w:sz="0" w:space="0" w:color="auto"/>
        <w:left w:val="none" w:sz="0" w:space="0" w:color="auto"/>
        <w:bottom w:val="none" w:sz="0" w:space="0" w:color="auto"/>
        <w:right w:val="none" w:sz="0" w:space="0" w:color="auto"/>
      </w:divBdr>
    </w:div>
    <w:div w:id="1022433113">
      <w:marLeft w:val="0"/>
      <w:marRight w:val="0"/>
      <w:marTop w:val="0"/>
      <w:marBottom w:val="0"/>
      <w:divBdr>
        <w:top w:val="none" w:sz="0" w:space="0" w:color="auto"/>
        <w:left w:val="none" w:sz="0" w:space="0" w:color="auto"/>
        <w:bottom w:val="none" w:sz="0" w:space="0" w:color="auto"/>
        <w:right w:val="none" w:sz="0" w:space="0" w:color="auto"/>
      </w:divBdr>
    </w:div>
    <w:div w:id="1022433114">
      <w:marLeft w:val="0"/>
      <w:marRight w:val="0"/>
      <w:marTop w:val="0"/>
      <w:marBottom w:val="0"/>
      <w:divBdr>
        <w:top w:val="none" w:sz="0" w:space="0" w:color="auto"/>
        <w:left w:val="none" w:sz="0" w:space="0" w:color="auto"/>
        <w:bottom w:val="none" w:sz="0" w:space="0" w:color="auto"/>
        <w:right w:val="none" w:sz="0" w:space="0" w:color="auto"/>
      </w:divBdr>
    </w:div>
    <w:div w:id="1022433115">
      <w:marLeft w:val="0"/>
      <w:marRight w:val="0"/>
      <w:marTop w:val="0"/>
      <w:marBottom w:val="0"/>
      <w:divBdr>
        <w:top w:val="none" w:sz="0" w:space="0" w:color="auto"/>
        <w:left w:val="none" w:sz="0" w:space="0" w:color="auto"/>
        <w:bottom w:val="none" w:sz="0" w:space="0" w:color="auto"/>
        <w:right w:val="none" w:sz="0" w:space="0" w:color="auto"/>
      </w:divBdr>
    </w:div>
    <w:div w:id="1022433116">
      <w:marLeft w:val="0"/>
      <w:marRight w:val="0"/>
      <w:marTop w:val="0"/>
      <w:marBottom w:val="0"/>
      <w:divBdr>
        <w:top w:val="none" w:sz="0" w:space="0" w:color="auto"/>
        <w:left w:val="none" w:sz="0" w:space="0" w:color="auto"/>
        <w:bottom w:val="none" w:sz="0" w:space="0" w:color="auto"/>
        <w:right w:val="none" w:sz="0" w:space="0" w:color="auto"/>
      </w:divBdr>
    </w:div>
    <w:div w:id="1022433117">
      <w:marLeft w:val="0"/>
      <w:marRight w:val="0"/>
      <w:marTop w:val="0"/>
      <w:marBottom w:val="0"/>
      <w:divBdr>
        <w:top w:val="none" w:sz="0" w:space="0" w:color="auto"/>
        <w:left w:val="none" w:sz="0" w:space="0" w:color="auto"/>
        <w:bottom w:val="none" w:sz="0" w:space="0" w:color="auto"/>
        <w:right w:val="none" w:sz="0" w:space="0" w:color="auto"/>
      </w:divBdr>
    </w:div>
    <w:div w:id="1022433118">
      <w:marLeft w:val="0"/>
      <w:marRight w:val="0"/>
      <w:marTop w:val="0"/>
      <w:marBottom w:val="0"/>
      <w:divBdr>
        <w:top w:val="none" w:sz="0" w:space="0" w:color="auto"/>
        <w:left w:val="none" w:sz="0" w:space="0" w:color="auto"/>
        <w:bottom w:val="none" w:sz="0" w:space="0" w:color="auto"/>
        <w:right w:val="none" w:sz="0" w:space="0" w:color="auto"/>
      </w:divBdr>
    </w:div>
    <w:div w:id="1022433119">
      <w:marLeft w:val="0"/>
      <w:marRight w:val="0"/>
      <w:marTop w:val="0"/>
      <w:marBottom w:val="0"/>
      <w:divBdr>
        <w:top w:val="none" w:sz="0" w:space="0" w:color="auto"/>
        <w:left w:val="none" w:sz="0" w:space="0" w:color="auto"/>
        <w:bottom w:val="none" w:sz="0" w:space="0" w:color="auto"/>
        <w:right w:val="none" w:sz="0" w:space="0" w:color="auto"/>
      </w:divBdr>
    </w:div>
    <w:div w:id="1022433120">
      <w:marLeft w:val="0"/>
      <w:marRight w:val="0"/>
      <w:marTop w:val="0"/>
      <w:marBottom w:val="0"/>
      <w:divBdr>
        <w:top w:val="none" w:sz="0" w:space="0" w:color="auto"/>
        <w:left w:val="none" w:sz="0" w:space="0" w:color="auto"/>
        <w:bottom w:val="none" w:sz="0" w:space="0" w:color="auto"/>
        <w:right w:val="none" w:sz="0" w:space="0" w:color="auto"/>
      </w:divBdr>
    </w:div>
    <w:div w:id="1022433121">
      <w:marLeft w:val="0"/>
      <w:marRight w:val="0"/>
      <w:marTop w:val="0"/>
      <w:marBottom w:val="0"/>
      <w:divBdr>
        <w:top w:val="none" w:sz="0" w:space="0" w:color="auto"/>
        <w:left w:val="none" w:sz="0" w:space="0" w:color="auto"/>
        <w:bottom w:val="none" w:sz="0" w:space="0" w:color="auto"/>
        <w:right w:val="none" w:sz="0" w:space="0" w:color="auto"/>
      </w:divBdr>
    </w:div>
    <w:div w:id="1022433123">
      <w:marLeft w:val="0"/>
      <w:marRight w:val="0"/>
      <w:marTop w:val="0"/>
      <w:marBottom w:val="0"/>
      <w:divBdr>
        <w:top w:val="none" w:sz="0" w:space="0" w:color="auto"/>
        <w:left w:val="none" w:sz="0" w:space="0" w:color="auto"/>
        <w:bottom w:val="none" w:sz="0" w:space="0" w:color="auto"/>
        <w:right w:val="none" w:sz="0" w:space="0" w:color="auto"/>
      </w:divBdr>
    </w:div>
    <w:div w:id="1022433124">
      <w:marLeft w:val="0"/>
      <w:marRight w:val="0"/>
      <w:marTop w:val="0"/>
      <w:marBottom w:val="0"/>
      <w:divBdr>
        <w:top w:val="none" w:sz="0" w:space="0" w:color="auto"/>
        <w:left w:val="none" w:sz="0" w:space="0" w:color="auto"/>
        <w:bottom w:val="none" w:sz="0" w:space="0" w:color="auto"/>
        <w:right w:val="none" w:sz="0" w:space="0" w:color="auto"/>
      </w:divBdr>
    </w:div>
    <w:div w:id="1022433125">
      <w:marLeft w:val="0"/>
      <w:marRight w:val="0"/>
      <w:marTop w:val="0"/>
      <w:marBottom w:val="0"/>
      <w:divBdr>
        <w:top w:val="none" w:sz="0" w:space="0" w:color="auto"/>
        <w:left w:val="none" w:sz="0" w:space="0" w:color="auto"/>
        <w:bottom w:val="none" w:sz="0" w:space="0" w:color="auto"/>
        <w:right w:val="none" w:sz="0" w:space="0" w:color="auto"/>
      </w:divBdr>
    </w:div>
    <w:div w:id="1022433126">
      <w:marLeft w:val="0"/>
      <w:marRight w:val="0"/>
      <w:marTop w:val="0"/>
      <w:marBottom w:val="0"/>
      <w:divBdr>
        <w:top w:val="none" w:sz="0" w:space="0" w:color="auto"/>
        <w:left w:val="none" w:sz="0" w:space="0" w:color="auto"/>
        <w:bottom w:val="none" w:sz="0" w:space="0" w:color="auto"/>
        <w:right w:val="none" w:sz="0" w:space="0" w:color="auto"/>
      </w:divBdr>
    </w:div>
    <w:div w:id="1022433128">
      <w:marLeft w:val="0"/>
      <w:marRight w:val="0"/>
      <w:marTop w:val="0"/>
      <w:marBottom w:val="0"/>
      <w:divBdr>
        <w:top w:val="none" w:sz="0" w:space="0" w:color="auto"/>
        <w:left w:val="none" w:sz="0" w:space="0" w:color="auto"/>
        <w:bottom w:val="none" w:sz="0" w:space="0" w:color="auto"/>
        <w:right w:val="none" w:sz="0" w:space="0" w:color="auto"/>
      </w:divBdr>
    </w:div>
    <w:div w:id="1022433130">
      <w:marLeft w:val="0"/>
      <w:marRight w:val="0"/>
      <w:marTop w:val="0"/>
      <w:marBottom w:val="0"/>
      <w:divBdr>
        <w:top w:val="none" w:sz="0" w:space="0" w:color="auto"/>
        <w:left w:val="none" w:sz="0" w:space="0" w:color="auto"/>
        <w:bottom w:val="none" w:sz="0" w:space="0" w:color="auto"/>
        <w:right w:val="none" w:sz="0" w:space="0" w:color="auto"/>
      </w:divBdr>
    </w:div>
    <w:div w:id="1022433132">
      <w:marLeft w:val="0"/>
      <w:marRight w:val="0"/>
      <w:marTop w:val="0"/>
      <w:marBottom w:val="0"/>
      <w:divBdr>
        <w:top w:val="none" w:sz="0" w:space="0" w:color="auto"/>
        <w:left w:val="none" w:sz="0" w:space="0" w:color="auto"/>
        <w:bottom w:val="none" w:sz="0" w:space="0" w:color="auto"/>
        <w:right w:val="none" w:sz="0" w:space="0" w:color="auto"/>
      </w:divBdr>
    </w:div>
    <w:div w:id="1022433133">
      <w:marLeft w:val="0"/>
      <w:marRight w:val="0"/>
      <w:marTop w:val="0"/>
      <w:marBottom w:val="0"/>
      <w:divBdr>
        <w:top w:val="none" w:sz="0" w:space="0" w:color="auto"/>
        <w:left w:val="none" w:sz="0" w:space="0" w:color="auto"/>
        <w:bottom w:val="none" w:sz="0" w:space="0" w:color="auto"/>
        <w:right w:val="none" w:sz="0" w:space="0" w:color="auto"/>
      </w:divBdr>
    </w:div>
    <w:div w:id="1022433134">
      <w:marLeft w:val="0"/>
      <w:marRight w:val="0"/>
      <w:marTop w:val="0"/>
      <w:marBottom w:val="0"/>
      <w:divBdr>
        <w:top w:val="none" w:sz="0" w:space="0" w:color="auto"/>
        <w:left w:val="none" w:sz="0" w:space="0" w:color="auto"/>
        <w:bottom w:val="none" w:sz="0" w:space="0" w:color="auto"/>
        <w:right w:val="none" w:sz="0" w:space="0" w:color="auto"/>
      </w:divBdr>
    </w:div>
    <w:div w:id="1022433135">
      <w:marLeft w:val="0"/>
      <w:marRight w:val="0"/>
      <w:marTop w:val="0"/>
      <w:marBottom w:val="0"/>
      <w:divBdr>
        <w:top w:val="none" w:sz="0" w:space="0" w:color="auto"/>
        <w:left w:val="none" w:sz="0" w:space="0" w:color="auto"/>
        <w:bottom w:val="none" w:sz="0" w:space="0" w:color="auto"/>
        <w:right w:val="none" w:sz="0" w:space="0" w:color="auto"/>
      </w:divBdr>
    </w:div>
    <w:div w:id="1022433136">
      <w:marLeft w:val="0"/>
      <w:marRight w:val="0"/>
      <w:marTop w:val="0"/>
      <w:marBottom w:val="0"/>
      <w:divBdr>
        <w:top w:val="none" w:sz="0" w:space="0" w:color="auto"/>
        <w:left w:val="none" w:sz="0" w:space="0" w:color="auto"/>
        <w:bottom w:val="none" w:sz="0" w:space="0" w:color="auto"/>
        <w:right w:val="none" w:sz="0" w:space="0" w:color="auto"/>
      </w:divBdr>
    </w:div>
    <w:div w:id="1022433137">
      <w:marLeft w:val="0"/>
      <w:marRight w:val="0"/>
      <w:marTop w:val="0"/>
      <w:marBottom w:val="0"/>
      <w:divBdr>
        <w:top w:val="none" w:sz="0" w:space="0" w:color="auto"/>
        <w:left w:val="none" w:sz="0" w:space="0" w:color="auto"/>
        <w:bottom w:val="none" w:sz="0" w:space="0" w:color="auto"/>
        <w:right w:val="none" w:sz="0" w:space="0" w:color="auto"/>
      </w:divBdr>
    </w:div>
    <w:div w:id="1022433138">
      <w:marLeft w:val="0"/>
      <w:marRight w:val="0"/>
      <w:marTop w:val="0"/>
      <w:marBottom w:val="0"/>
      <w:divBdr>
        <w:top w:val="none" w:sz="0" w:space="0" w:color="auto"/>
        <w:left w:val="none" w:sz="0" w:space="0" w:color="auto"/>
        <w:bottom w:val="none" w:sz="0" w:space="0" w:color="auto"/>
        <w:right w:val="none" w:sz="0" w:space="0" w:color="auto"/>
      </w:divBdr>
    </w:div>
    <w:div w:id="1022433139">
      <w:marLeft w:val="0"/>
      <w:marRight w:val="0"/>
      <w:marTop w:val="0"/>
      <w:marBottom w:val="0"/>
      <w:divBdr>
        <w:top w:val="none" w:sz="0" w:space="0" w:color="auto"/>
        <w:left w:val="none" w:sz="0" w:space="0" w:color="auto"/>
        <w:bottom w:val="none" w:sz="0" w:space="0" w:color="auto"/>
        <w:right w:val="none" w:sz="0" w:space="0" w:color="auto"/>
      </w:divBdr>
    </w:div>
    <w:div w:id="1022433140">
      <w:marLeft w:val="0"/>
      <w:marRight w:val="0"/>
      <w:marTop w:val="0"/>
      <w:marBottom w:val="0"/>
      <w:divBdr>
        <w:top w:val="none" w:sz="0" w:space="0" w:color="auto"/>
        <w:left w:val="none" w:sz="0" w:space="0" w:color="auto"/>
        <w:bottom w:val="none" w:sz="0" w:space="0" w:color="auto"/>
        <w:right w:val="none" w:sz="0" w:space="0" w:color="auto"/>
      </w:divBdr>
    </w:div>
    <w:div w:id="1022433141">
      <w:marLeft w:val="0"/>
      <w:marRight w:val="0"/>
      <w:marTop w:val="0"/>
      <w:marBottom w:val="0"/>
      <w:divBdr>
        <w:top w:val="none" w:sz="0" w:space="0" w:color="auto"/>
        <w:left w:val="none" w:sz="0" w:space="0" w:color="auto"/>
        <w:bottom w:val="none" w:sz="0" w:space="0" w:color="auto"/>
        <w:right w:val="none" w:sz="0" w:space="0" w:color="auto"/>
      </w:divBdr>
    </w:div>
    <w:div w:id="1022433142">
      <w:marLeft w:val="0"/>
      <w:marRight w:val="0"/>
      <w:marTop w:val="0"/>
      <w:marBottom w:val="0"/>
      <w:divBdr>
        <w:top w:val="none" w:sz="0" w:space="0" w:color="auto"/>
        <w:left w:val="none" w:sz="0" w:space="0" w:color="auto"/>
        <w:bottom w:val="none" w:sz="0" w:space="0" w:color="auto"/>
        <w:right w:val="none" w:sz="0" w:space="0" w:color="auto"/>
      </w:divBdr>
    </w:div>
    <w:div w:id="1022433143">
      <w:marLeft w:val="0"/>
      <w:marRight w:val="0"/>
      <w:marTop w:val="0"/>
      <w:marBottom w:val="0"/>
      <w:divBdr>
        <w:top w:val="none" w:sz="0" w:space="0" w:color="auto"/>
        <w:left w:val="none" w:sz="0" w:space="0" w:color="auto"/>
        <w:bottom w:val="none" w:sz="0" w:space="0" w:color="auto"/>
        <w:right w:val="none" w:sz="0" w:space="0" w:color="auto"/>
      </w:divBdr>
    </w:div>
    <w:div w:id="1022433144">
      <w:marLeft w:val="0"/>
      <w:marRight w:val="0"/>
      <w:marTop w:val="0"/>
      <w:marBottom w:val="0"/>
      <w:divBdr>
        <w:top w:val="none" w:sz="0" w:space="0" w:color="auto"/>
        <w:left w:val="none" w:sz="0" w:space="0" w:color="auto"/>
        <w:bottom w:val="none" w:sz="0" w:space="0" w:color="auto"/>
        <w:right w:val="none" w:sz="0" w:space="0" w:color="auto"/>
      </w:divBdr>
      <w:divsChild>
        <w:div w:id="1022433129">
          <w:marLeft w:val="0"/>
          <w:marRight w:val="0"/>
          <w:marTop w:val="0"/>
          <w:marBottom w:val="0"/>
          <w:divBdr>
            <w:top w:val="none" w:sz="0" w:space="0" w:color="auto"/>
            <w:left w:val="none" w:sz="0" w:space="0" w:color="auto"/>
            <w:bottom w:val="none" w:sz="0" w:space="0" w:color="auto"/>
            <w:right w:val="none" w:sz="0" w:space="0" w:color="auto"/>
          </w:divBdr>
          <w:divsChild>
            <w:div w:id="1022433009">
              <w:marLeft w:val="0"/>
              <w:marRight w:val="0"/>
              <w:marTop w:val="0"/>
              <w:marBottom w:val="0"/>
              <w:divBdr>
                <w:top w:val="none" w:sz="0" w:space="0" w:color="auto"/>
                <w:left w:val="none" w:sz="0" w:space="0" w:color="auto"/>
                <w:bottom w:val="none" w:sz="0" w:space="0" w:color="auto"/>
                <w:right w:val="none" w:sz="0" w:space="0" w:color="auto"/>
              </w:divBdr>
              <w:divsChild>
                <w:div w:id="1022433166">
                  <w:marLeft w:val="0"/>
                  <w:marRight w:val="0"/>
                  <w:marTop w:val="0"/>
                  <w:marBottom w:val="0"/>
                  <w:divBdr>
                    <w:top w:val="none" w:sz="0" w:space="0" w:color="auto"/>
                    <w:left w:val="none" w:sz="0" w:space="0" w:color="auto"/>
                    <w:bottom w:val="none" w:sz="0" w:space="0" w:color="auto"/>
                    <w:right w:val="none" w:sz="0" w:space="0" w:color="auto"/>
                  </w:divBdr>
                  <w:divsChild>
                    <w:div w:id="1022433052">
                      <w:marLeft w:val="0"/>
                      <w:marRight w:val="0"/>
                      <w:marTop w:val="0"/>
                      <w:marBottom w:val="0"/>
                      <w:divBdr>
                        <w:top w:val="single" w:sz="6" w:space="0" w:color="9E9C9C"/>
                        <w:left w:val="single" w:sz="6" w:space="0" w:color="9E9C9C"/>
                        <w:bottom w:val="single" w:sz="6" w:space="0" w:color="9E9C9C"/>
                        <w:right w:val="single" w:sz="6" w:space="0" w:color="9E9C9C"/>
                      </w:divBdr>
                      <w:divsChild>
                        <w:div w:id="1022433013">
                          <w:marLeft w:val="0"/>
                          <w:marRight w:val="0"/>
                          <w:marTop w:val="0"/>
                          <w:marBottom w:val="0"/>
                          <w:divBdr>
                            <w:top w:val="none" w:sz="0" w:space="0" w:color="auto"/>
                            <w:left w:val="none" w:sz="0" w:space="0" w:color="auto"/>
                            <w:bottom w:val="none" w:sz="0" w:space="0" w:color="auto"/>
                            <w:right w:val="none" w:sz="0" w:space="0" w:color="auto"/>
                          </w:divBdr>
                          <w:divsChild>
                            <w:div w:id="10224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433145">
      <w:marLeft w:val="0"/>
      <w:marRight w:val="0"/>
      <w:marTop w:val="0"/>
      <w:marBottom w:val="0"/>
      <w:divBdr>
        <w:top w:val="none" w:sz="0" w:space="0" w:color="auto"/>
        <w:left w:val="none" w:sz="0" w:space="0" w:color="auto"/>
        <w:bottom w:val="none" w:sz="0" w:space="0" w:color="auto"/>
        <w:right w:val="none" w:sz="0" w:space="0" w:color="auto"/>
      </w:divBdr>
    </w:div>
    <w:div w:id="1022433146">
      <w:marLeft w:val="0"/>
      <w:marRight w:val="0"/>
      <w:marTop w:val="0"/>
      <w:marBottom w:val="0"/>
      <w:divBdr>
        <w:top w:val="none" w:sz="0" w:space="0" w:color="auto"/>
        <w:left w:val="none" w:sz="0" w:space="0" w:color="auto"/>
        <w:bottom w:val="none" w:sz="0" w:space="0" w:color="auto"/>
        <w:right w:val="none" w:sz="0" w:space="0" w:color="auto"/>
      </w:divBdr>
    </w:div>
    <w:div w:id="1022433148">
      <w:marLeft w:val="0"/>
      <w:marRight w:val="0"/>
      <w:marTop w:val="0"/>
      <w:marBottom w:val="0"/>
      <w:divBdr>
        <w:top w:val="none" w:sz="0" w:space="0" w:color="auto"/>
        <w:left w:val="none" w:sz="0" w:space="0" w:color="auto"/>
        <w:bottom w:val="none" w:sz="0" w:space="0" w:color="auto"/>
        <w:right w:val="none" w:sz="0" w:space="0" w:color="auto"/>
      </w:divBdr>
    </w:div>
    <w:div w:id="1022433149">
      <w:marLeft w:val="0"/>
      <w:marRight w:val="0"/>
      <w:marTop w:val="0"/>
      <w:marBottom w:val="0"/>
      <w:divBdr>
        <w:top w:val="none" w:sz="0" w:space="0" w:color="auto"/>
        <w:left w:val="none" w:sz="0" w:space="0" w:color="auto"/>
        <w:bottom w:val="none" w:sz="0" w:space="0" w:color="auto"/>
        <w:right w:val="none" w:sz="0" w:space="0" w:color="auto"/>
      </w:divBdr>
    </w:div>
    <w:div w:id="1022433150">
      <w:marLeft w:val="0"/>
      <w:marRight w:val="0"/>
      <w:marTop w:val="0"/>
      <w:marBottom w:val="0"/>
      <w:divBdr>
        <w:top w:val="none" w:sz="0" w:space="0" w:color="auto"/>
        <w:left w:val="none" w:sz="0" w:space="0" w:color="auto"/>
        <w:bottom w:val="none" w:sz="0" w:space="0" w:color="auto"/>
        <w:right w:val="none" w:sz="0" w:space="0" w:color="auto"/>
      </w:divBdr>
    </w:div>
    <w:div w:id="1022433151">
      <w:marLeft w:val="0"/>
      <w:marRight w:val="0"/>
      <w:marTop w:val="0"/>
      <w:marBottom w:val="0"/>
      <w:divBdr>
        <w:top w:val="none" w:sz="0" w:space="0" w:color="auto"/>
        <w:left w:val="none" w:sz="0" w:space="0" w:color="auto"/>
        <w:bottom w:val="none" w:sz="0" w:space="0" w:color="auto"/>
        <w:right w:val="none" w:sz="0" w:space="0" w:color="auto"/>
      </w:divBdr>
    </w:div>
    <w:div w:id="1022433152">
      <w:marLeft w:val="0"/>
      <w:marRight w:val="0"/>
      <w:marTop w:val="0"/>
      <w:marBottom w:val="0"/>
      <w:divBdr>
        <w:top w:val="none" w:sz="0" w:space="0" w:color="auto"/>
        <w:left w:val="none" w:sz="0" w:space="0" w:color="auto"/>
        <w:bottom w:val="none" w:sz="0" w:space="0" w:color="auto"/>
        <w:right w:val="none" w:sz="0" w:space="0" w:color="auto"/>
      </w:divBdr>
    </w:div>
    <w:div w:id="1022433153">
      <w:marLeft w:val="0"/>
      <w:marRight w:val="0"/>
      <w:marTop w:val="0"/>
      <w:marBottom w:val="0"/>
      <w:divBdr>
        <w:top w:val="none" w:sz="0" w:space="0" w:color="auto"/>
        <w:left w:val="none" w:sz="0" w:space="0" w:color="auto"/>
        <w:bottom w:val="none" w:sz="0" w:space="0" w:color="auto"/>
        <w:right w:val="none" w:sz="0" w:space="0" w:color="auto"/>
      </w:divBdr>
    </w:div>
    <w:div w:id="1022433154">
      <w:marLeft w:val="0"/>
      <w:marRight w:val="0"/>
      <w:marTop w:val="0"/>
      <w:marBottom w:val="0"/>
      <w:divBdr>
        <w:top w:val="none" w:sz="0" w:space="0" w:color="auto"/>
        <w:left w:val="none" w:sz="0" w:space="0" w:color="auto"/>
        <w:bottom w:val="none" w:sz="0" w:space="0" w:color="auto"/>
        <w:right w:val="none" w:sz="0" w:space="0" w:color="auto"/>
      </w:divBdr>
    </w:div>
    <w:div w:id="1022433155">
      <w:marLeft w:val="0"/>
      <w:marRight w:val="0"/>
      <w:marTop w:val="0"/>
      <w:marBottom w:val="0"/>
      <w:divBdr>
        <w:top w:val="none" w:sz="0" w:space="0" w:color="auto"/>
        <w:left w:val="none" w:sz="0" w:space="0" w:color="auto"/>
        <w:bottom w:val="none" w:sz="0" w:space="0" w:color="auto"/>
        <w:right w:val="none" w:sz="0" w:space="0" w:color="auto"/>
      </w:divBdr>
    </w:div>
    <w:div w:id="1022433156">
      <w:marLeft w:val="0"/>
      <w:marRight w:val="0"/>
      <w:marTop w:val="0"/>
      <w:marBottom w:val="0"/>
      <w:divBdr>
        <w:top w:val="none" w:sz="0" w:space="0" w:color="auto"/>
        <w:left w:val="none" w:sz="0" w:space="0" w:color="auto"/>
        <w:bottom w:val="none" w:sz="0" w:space="0" w:color="auto"/>
        <w:right w:val="none" w:sz="0" w:space="0" w:color="auto"/>
      </w:divBdr>
    </w:div>
    <w:div w:id="1022433157">
      <w:marLeft w:val="0"/>
      <w:marRight w:val="0"/>
      <w:marTop w:val="0"/>
      <w:marBottom w:val="0"/>
      <w:divBdr>
        <w:top w:val="none" w:sz="0" w:space="0" w:color="auto"/>
        <w:left w:val="none" w:sz="0" w:space="0" w:color="auto"/>
        <w:bottom w:val="none" w:sz="0" w:space="0" w:color="auto"/>
        <w:right w:val="none" w:sz="0" w:space="0" w:color="auto"/>
      </w:divBdr>
    </w:div>
    <w:div w:id="1022433158">
      <w:marLeft w:val="0"/>
      <w:marRight w:val="0"/>
      <w:marTop w:val="0"/>
      <w:marBottom w:val="0"/>
      <w:divBdr>
        <w:top w:val="none" w:sz="0" w:space="0" w:color="auto"/>
        <w:left w:val="none" w:sz="0" w:space="0" w:color="auto"/>
        <w:bottom w:val="none" w:sz="0" w:space="0" w:color="auto"/>
        <w:right w:val="none" w:sz="0" w:space="0" w:color="auto"/>
      </w:divBdr>
    </w:div>
    <w:div w:id="1022433159">
      <w:marLeft w:val="0"/>
      <w:marRight w:val="0"/>
      <w:marTop w:val="0"/>
      <w:marBottom w:val="0"/>
      <w:divBdr>
        <w:top w:val="none" w:sz="0" w:space="0" w:color="auto"/>
        <w:left w:val="none" w:sz="0" w:space="0" w:color="auto"/>
        <w:bottom w:val="none" w:sz="0" w:space="0" w:color="auto"/>
        <w:right w:val="none" w:sz="0" w:space="0" w:color="auto"/>
      </w:divBdr>
    </w:div>
    <w:div w:id="1022433161">
      <w:marLeft w:val="0"/>
      <w:marRight w:val="0"/>
      <w:marTop w:val="0"/>
      <w:marBottom w:val="0"/>
      <w:divBdr>
        <w:top w:val="none" w:sz="0" w:space="0" w:color="auto"/>
        <w:left w:val="none" w:sz="0" w:space="0" w:color="auto"/>
        <w:bottom w:val="none" w:sz="0" w:space="0" w:color="auto"/>
        <w:right w:val="none" w:sz="0" w:space="0" w:color="auto"/>
      </w:divBdr>
      <w:divsChild>
        <w:div w:id="1022433007">
          <w:marLeft w:val="0"/>
          <w:marRight w:val="0"/>
          <w:marTop w:val="0"/>
          <w:marBottom w:val="0"/>
          <w:divBdr>
            <w:top w:val="none" w:sz="0" w:space="0" w:color="auto"/>
            <w:left w:val="none" w:sz="0" w:space="0" w:color="auto"/>
            <w:bottom w:val="none" w:sz="0" w:space="0" w:color="auto"/>
            <w:right w:val="none" w:sz="0" w:space="0" w:color="auto"/>
          </w:divBdr>
        </w:div>
      </w:divsChild>
    </w:div>
    <w:div w:id="1022433162">
      <w:marLeft w:val="0"/>
      <w:marRight w:val="0"/>
      <w:marTop w:val="0"/>
      <w:marBottom w:val="0"/>
      <w:divBdr>
        <w:top w:val="none" w:sz="0" w:space="0" w:color="auto"/>
        <w:left w:val="none" w:sz="0" w:space="0" w:color="auto"/>
        <w:bottom w:val="none" w:sz="0" w:space="0" w:color="auto"/>
        <w:right w:val="none" w:sz="0" w:space="0" w:color="auto"/>
      </w:divBdr>
    </w:div>
    <w:div w:id="1022433164">
      <w:marLeft w:val="0"/>
      <w:marRight w:val="0"/>
      <w:marTop w:val="0"/>
      <w:marBottom w:val="0"/>
      <w:divBdr>
        <w:top w:val="none" w:sz="0" w:space="0" w:color="auto"/>
        <w:left w:val="none" w:sz="0" w:space="0" w:color="auto"/>
        <w:bottom w:val="none" w:sz="0" w:space="0" w:color="auto"/>
        <w:right w:val="none" w:sz="0" w:space="0" w:color="auto"/>
      </w:divBdr>
    </w:div>
    <w:div w:id="1022433167">
      <w:marLeft w:val="0"/>
      <w:marRight w:val="0"/>
      <w:marTop w:val="0"/>
      <w:marBottom w:val="0"/>
      <w:divBdr>
        <w:top w:val="none" w:sz="0" w:space="0" w:color="auto"/>
        <w:left w:val="none" w:sz="0" w:space="0" w:color="auto"/>
        <w:bottom w:val="none" w:sz="0" w:space="0" w:color="auto"/>
        <w:right w:val="none" w:sz="0" w:space="0" w:color="auto"/>
      </w:divBdr>
    </w:div>
    <w:div w:id="1022433168">
      <w:marLeft w:val="0"/>
      <w:marRight w:val="0"/>
      <w:marTop w:val="0"/>
      <w:marBottom w:val="0"/>
      <w:divBdr>
        <w:top w:val="none" w:sz="0" w:space="0" w:color="auto"/>
        <w:left w:val="none" w:sz="0" w:space="0" w:color="auto"/>
        <w:bottom w:val="none" w:sz="0" w:space="0" w:color="auto"/>
        <w:right w:val="none" w:sz="0" w:space="0" w:color="auto"/>
      </w:divBdr>
    </w:div>
    <w:div w:id="1022433169">
      <w:marLeft w:val="0"/>
      <w:marRight w:val="0"/>
      <w:marTop w:val="0"/>
      <w:marBottom w:val="0"/>
      <w:divBdr>
        <w:top w:val="none" w:sz="0" w:space="0" w:color="auto"/>
        <w:left w:val="none" w:sz="0" w:space="0" w:color="auto"/>
        <w:bottom w:val="none" w:sz="0" w:space="0" w:color="auto"/>
        <w:right w:val="none" w:sz="0" w:space="0" w:color="auto"/>
      </w:divBdr>
    </w:div>
    <w:div w:id="1022433170">
      <w:marLeft w:val="0"/>
      <w:marRight w:val="0"/>
      <w:marTop w:val="0"/>
      <w:marBottom w:val="0"/>
      <w:divBdr>
        <w:top w:val="none" w:sz="0" w:space="0" w:color="auto"/>
        <w:left w:val="none" w:sz="0" w:space="0" w:color="auto"/>
        <w:bottom w:val="none" w:sz="0" w:space="0" w:color="auto"/>
        <w:right w:val="none" w:sz="0" w:space="0" w:color="auto"/>
      </w:divBdr>
    </w:div>
    <w:div w:id="1022433171">
      <w:marLeft w:val="0"/>
      <w:marRight w:val="0"/>
      <w:marTop w:val="0"/>
      <w:marBottom w:val="0"/>
      <w:divBdr>
        <w:top w:val="none" w:sz="0" w:space="0" w:color="auto"/>
        <w:left w:val="none" w:sz="0" w:space="0" w:color="auto"/>
        <w:bottom w:val="none" w:sz="0" w:space="0" w:color="auto"/>
        <w:right w:val="none" w:sz="0" w:space="0" w:color="auto"/>
      </w:divBdr>
    </w:div>
    <w:div w:id="1022433172">
      <w:marLeft w:val="0"/>
      <w:marRight w:val="0"/>
      <w:marTop w:val="0"/>
      <w:marBottom w:val="0"/>
      <w:divBdr>
        <w:top w:val="none" w:sz="0" w:space="0" w:color="auto"/>
        <w:left w:val="none" w:sz="0" w:space="0" w:color="auto"/>
        <w:bottom w:val="none" w:sz="0" w:space="0" w:color="auto"/>
        <w:right w:val="none" w:sz="0" w:space="0" w:color="auto"/>
      </w:divBdr>
    </w:div>
    <w:div w:id="1022433173">
      <w:marLeft w:val="0"/>
      <w:marRight w:val="0"/>
      <w:marTop w:val="0"/>
      <w:marBottom w:val="0"/>
      <w:divBdr>
        <w:top w:val="none" w:sz="0" w:space="0" w:color="auto"/>
        <w:left w:val="none" w:sz="0" w:space="0" w:color="auto"/>
        <w:bottom w:val="none" w:sz="0" w:space="0" w:color="auto"/>
        <w:right w:val="none" w:sz="0" w:space="0" w:color="auto"/>
      </w:divBdr>
    </w:div>
    <w:div w:id="1022433174">
      <w:marLeft w:val="0"/>
      <w:marRight w:val="0"/>
      <w:marTop w:val="0"/>
      <w:marBottom w:val="0"/>
      <w:divBdr>
        <w:top w:val="none" w:sz="0" w:space="0" w:color="auto"/>
        <w:left w:val="none" w:sz="0" w:space="0" w:color="auto"/>
        <w:bottom w:val="none" w:sz="0" w:space="0" w:color="auto"/>
        <w:right w:val="none" w:sz="0" w:space="0" w:color="auto"/>
      </w:divBdr>
    </w:div>
    <w:div w:id="1022433175">
      <w:marLeft w:val="0"/>
      <w:marRight w:val="0"/>
      <w:marTop w:val="0"/>
      <w:marBottom w:val="0"/>
      <w:divBdr>
        <w:top w:val="none" w:sz="0" w:space="0" w:color="auto"/>
        <w:left w:val="none" w:sz="0" w:space="0" w:color="auto"/>
        <w:bottom w:val="none" w:sz="0" w:space="0" w:color="auto"/>
        <w:right w:val="none" w:sz="0" w:space="0" w:color="auto"/>
      </w:divBdr>
    </w:div>
    <w:div w:id="1022433177">
      <w:marLeft w:val="0"/>
      <w:marRight w:val="0"/>
      <w:marTop w:val="0"/>
      <w:marBottom w:val="0"/>
      <w:divBdr>
        <w:top w:val="none" w:sz="0" w:space="0" w:color="auto"/>
        <w:left w:val="none" w:sz="0" w:space="0" w:color="auto"/>
        <w:bottom w:val="none" w:sz="0" w:space="0" w:color="auto"/>
        <w:right w:val="none" w:sz="0" w:space="0" w:color="auto"/>
      </w:divBdr>
    </w:div>
    <w:div w:id="1022433178">
      <w:marLeft w:val="0"/>
      <w:marRight w:val="0"/>
      <w:marTop w:val="0"/>
      <w:marBottom w:val="0"/>
      <w:divBdr>
        <w:top w:val="none" w:sz="0" w:space="0" w:color="auto"/>
        <w:left w:val="none" w:sz="0" w:space="0" w:color="auto"/>
        <w:bottom w:val="none" w:sz="0" w:space="0" w:color="auto"/>
        <w:right w:val="none" w:sz="0" w:space="0" w:color="auto"/>
      </w:divBdr>
    </w:div>
    <w:div w:id="1022433179">
      <w:marLeft w:val="0"/>
      <w:marRight w:val="0"/>
      <w:marTop w:val="0"/>
      <w:marBottom w:val="0"/>
      <w:divBdr>
        <w:top w:val="none" w:sz="0" w:space="0" w:color="auto"/>
        <w:left w:val="none" w:sz="0" w:space="0" w:color="auto"/>
        <w:bottom w:val="none" w:sz="0" w:space="0" w:color="auto"/>
        <w:right w:val="none" w:sz="0" w:space="0" w:color="auto"/>
      </w:divBdr>
      <w:divsChild>
        <w:div w:id="1022433074">
          <w:marLeft w:val="0"/>
          <w:marRight w:val="0"/>
          <w:marTop w:val="0"/>
          <w:marBottom w:val="0"/>
          <w:divBdr>
            <w:top w:val="none" w:sz="0" w:space="0" w:color="auto"/>
            <w:left w:val="none" w:sz="0" w:space="0" w:color="auto"/>
            <w:bottom w:val="none" w:sz="0" w:space="0" w:color="auto"/>
            <w:right w:val="none" w:sz="0" w:space="0" w:color="auto"/>
          </w:divBdr>
        </w:div>
      </w:divsChild>
    </w:div>
    <w:div w:id="1022433180">
      <w:marLeft w:val="0"/>
      <w:marRight w:val="0"/>
      <w:marTop w:val="0"/>
      <w:marBottom w:val="0"/>
      <w:divBdr>
        <w:top w:val="none" w:sz="0" w:space="0" w:color="auto"/>
        <w:left w:val="none" w:sz="0" w:space="0" w:color="auto"/>
        <w:bottom w:val="none" w:sz="0" w:space="0" w:color="auto"/>
        <w:right w:val="none" w:sz="0" w:space="0" w:color="auto"/>
      </w:divBdr>
    </w:div>
    <w:div w:id="1022433181">
      <w:marLeft w:val="0"/>
      <w:marRight w:val="0"/>
      <w:marTop w:val="0"/>
      <w:marBottom w:val="0"/>
      <w:divBdr>
        <w:top w:val="none" w:sz="0" w:space="0" w:color="auto"/>
        <w:left w:val="none" w:sz="0" w:space="0" w:color="auto"/>
        <w:bottom w:val="none" w:sz="0" w:space="0" w:color="auto"/>
        <w:right w:val="none" w:sz="0" w:space="0" w:color="auto"/>
      </w:divBdr>
    </w:div>
    <w:div w:id="1022433183">
      <w:marLeft w:val="0"/>
      <w:marRight w:val="0"/>
      <w:marTop w:val="0"/>
      <w:marBottom w:val="0"/>
      <w:divBdr>
        <w:top w:val="none" w:sz="0" w:space="0" w:color="auto"/>
        <w:left w:val="none" w:sz="0" w:space="0" w:color="auto"/>
        <w:bottom w:val="none" w:sz="0" w:space="0" w:color="auto"/>
        <w:right w:val="none" w:sz="0" w:space="0" w:color="auto"/>
      </w:divBdr>
    </w:div>
    <w:div w:id="1022433184">
      <w:marLeft w:val="0"/>
      <w:marRight w:val="0"/>
      <w:marTop w:val="0"/>
      <w:marBottom w:val="0"/>
      <w:divBdr>
        <w:top w:val="none" w:sz="0" w:space="0" w:color="auto"/>
        <w:left w:val="none" w:sz="0" w:space="0" w:color="auto"/>
        <w:bottom w:val="none" w:sz="0" w:space="0" w:color="auto"/>
        <w:right w:val="none" w:sz="0" w:space="0" w:color="auto"/>
      </w:divBdr>
    </w:div>
    <w:div w:id="1022433185">
      <w:marLeft w:val="0"/>
      <w:marRight w:val="0"/>
      <w:marTop w:val="0"/>
      <w:marBottom w:val="0"/>
      <w:divBdr>
        <w:top w:val="none" w:sz="0" w:space="0" w:color="auto"/>
        <w:left w:val="none" w:sz="0" w:space="0" w:color="auto"/>
        <w:bottom w:val="none" w:sz="0" w:space="0" w:color="auto"/>
        <w:right w:val="none" w:sz="0" w:space="0" w:color="auto"/>
      </w:divBdr>
    </w:div>
    <w:div w:id="1022433186">
      <w:marLeft w:val="0"/>
      <w:marRight w:val="0"/>
      <w:marTop w:val="0"/>
      <w:marBottom w:val="0"/>
      <w:divBdr>
        <w:top w:val="none" w:sz="0" w:space="0" w:color="auto"/>
        <w:left w:val="none" w:sz="0" w:space="0" w:color="auto"/>
        <w:bottom w:val="none" w:sz="0" w:space="0" w:color="auto"/>
        <w:right w:val="none" w:sz="0" w:space="0" w:color="auto"/>
      </w:divBdr>
    </w:div>
    <w:div w:id="1022433187">
      <w:marLeft w:val="0"/>
      <w:marRight w:val="0"/>
      <w:marTop w:val="0"/>
      <w:marBottom w:val="0"/>
      <w:divBdr>
        <w:top w:val="none" w:sz="0" w:space="0" w:color="auto"/>
        <w:left w:val="none" w:sz="0" w:space="0" w:color="auto"/>
        <w:bottom w:val="none" w:sz="0" w:space="0" w:color="auto"/>
        <w:right w:val="none" w:sz="0" w:space="0" w:color="auto"/>
      </w:divBdr>
    </w:div>
    <w:div w:id="1022433189">
      <w:marLeft w:val="0"/>
      <w:marRight w:val="0"/>
      <w:marTop w:val="0"/>
      <w:marBottom w:val="0"/>
      <w:divBdr>
        <w:top w:val="none" w:sz="0" w:space="0" w:color="auto"/>
        <w:left w:val="none" w:sz="0" w:space="0" w:color="auto"/>
        <w:bottom w:val="none" w:sz="0" w:space="0" w:color="auto"/>
        <w:right w:val="none" w:sz="0" w:space="0" w:color="auto"/>
      </w:divBdr>
    </w:div>
    <w:div w:id="1022433190">
      <w:marLeft w:val="0"/>
      <w:marRight w:val="0"/>
      <w:marTop w:val="0"/>
      <w:marBottom w:val="0"/>
      <w:divBdr>
        <w:top w:val="none" w:sz="0" w:space="0" w:color="auto"/>
        <w:left w:val="none" w:sz="0" w:space="0" w:color="auto"/>
        <w:bottom w:val="none" w:sz="0" w:space="0" w:color="auto"/>
        <w:right w:val="none" w:sz="0" w:space="0" w:color="auto"/>
      </w:divBdr>
    </w:div>
    <w:div w:id="1022433191">
      <w:marLeft w:val="0"/>
      <w:marRight w:val="0"/>
      <w:marTop w:val="0"/>
      <w:marBottom w:val="0"/>
      <w:divBdr>
        <w:top w:val="none" w:sz="0" w:space="0" w:color="auto"/>
        <w:left w:val="none" w:sz="0" w:space="0" w:color="auto"/>
        <w:bottom w:val="none" w:sz="0" w:space="0" w:color="auto"/>
        <w:right w:val="none" w:sz="0" w:space="0" w:color="auto"/>
      </w:divBdr>
    </w:div>
    <w:div w:id="1022433192">
      <w:marLeft w:val="0"/>
      <w:marRight w:val="0"/>
      <w:marTop w:val="0"/>
      <w:marBottom w:val="0"/>
      <w:divBdr>
        <w:top w:val="none" w:sz="0" w:space="0" w:color="auto"/>
        <w:left w:val="none" w:sz="0" w:space="0" w:color="auto"/>
        <w:bottom w:val="none" w:sz="0" w:space="0" w:color="auto"/>
        <w:right w:val="none" w:sz="0" w:space="0" w:color="auto"/>
      </w:divBdr>
    </w:div>
    <w:div w:id="1022433193">
      <w:marLeft w:val="0"/>
      <w:marRight w:val="0"/>
      <w:marTop w:val="0"/>
      <w:marBottom w:val="0"/>
      <w:divBdr>
        <w:top w:val="none" w:sz="0" w:space="0" w:color="auto"/>
        <w:left w:val="none" w:sz="0" w:space="0" w:color="auto"/>
        <w:bottom w:val="none" w:sz="0" w:space="0" w:color="auto"/>
        <w:right w:val="none" w:sz="0" w:space="0" w:color="auto"/>
      </w:divBdr>
    </w:div>
    <w:div w:id="1022433194">
      <w:marLeft w:val="0"/>
      <w:marRight w:val="0"/>
      <w:marTop w:val="0"/>
      <w:marBottom w:val="0"/>
      <w:divBdr>
        <w:top w:val="none" w:sz="0" w:space="0" w:color="auto"/>
        <w:left w:val="none" w:sz="0" w:space="0" w:color="auto"/>
        <w:bottom w:val="none" w:sz="0" w:space="0" w:color="auto"/>
        <w:right w:val="none" w:sz="0" w:space="0" w:color="auto"/>
      </w:divBdr>
    </w:div>
    <w:div w:id="1022433195">
      <w:marLeft w:val="0"/>
      <w:marRight w:val="0"/>
      <w:marTop w:val="0"/>
      <w:marBottom w:val="0"/>
      <w:divBdr>
        <w:top w:val="none" w:sz="0" w:space="0" w:color="auto"/>
        <w:left w:val="none" w:sz="0" w:space="0" w:color="auto"/>
        <w:bottom w:val="none" w:sz="0" w:space="0" w:color="auto"/>
        <w:right w:val="none" w:sz="0" w:space="0" w:color="auto"/>
      </w:divBdr>
    </w:div>
    <w:div w:id="1022433196">
      <w:marLeft w:val="0"/>
      <w:marRight w:val="0"/>
      <w:marTop w:val="0"/>
      <w:marBottom w:val="0"/>
      <w:divBdr>
        <w:top w:val="none" w:sz="0" w:space="0" w:color="auto"/>
        <w:left w:val="none" w:sz="0" w:space="0" w:color="auto"/>
        <w:bottom w:val="none" w:sz="0" w:space="0" w:color="auto"/>
        <w:right w:val="none" w:sz="0" w:space="0" w:color="auto"/>
      </w:divBdr>
    </w:div>
    <w:div w:id="1022433197">
      <w:marLeft w:val="0"/>
      <w:marRight w:val="0"/>
      <w:marTop w:val="0"/>
      <w:marBottom w:val="0"/>
      <w:divBdr>
        <w:top w:val="none" w:sz="0" w:space="0" w:color="auto"/>
        <w:left w:val="none" w:sz="0" w:space="0" w:color="auto"/>
        <w:bottom w:val="none" w:sz="0" w:space="0" w:color="auto"/>
        <w:right w:val="none" w:sz="0" w:space="0" w:color="auto"/>
      </w:divBdr>
    </w:div>
    <w:div w:id="1022433198">
      <w:marLeft w:val="0"/>
      <w:marRight w:val="0"/>
      <w:marTop w:val="0"/>
      <w:marBottom w:val="0"/>
      <w:divBdr>
        <w:top w:val="none" w:sz="0" w:space="0" w:color="auto"/>
        <w:left w:val="none" w:sz="0" w:space="0" w:color="auto"/>
        <w:bottom w:val="none" w:sz="0" w:space="0" w:color="auto"/>
        <w:right w:val="none" w:sz="0" w:space="0" w:color="auto"/>
      </w:divBdr>
    </w:div>
    <w:div w:id="1022433199">
      <w:marLeft w:val="0"/>
      <w:marRight w:val="0"/>
      <w:marTop w:val="0"/>
      <w:marBottom w:val="0"/>
      <w:divBdr>
        <w:top w:val="none" w:sz="0" w:space="0" w:color="auto"/>
        <w:left w:val="none" w:sz="0" w:space="0" w:color="auto"/>
        <w:bottom w:val="none" w:sz="0" w:space="0" w:color="auto"/>
        <w:right w:val="none" w:sz="0" w:space="0" w:color="auto"/>
      </w:divBdr>
    </w:div>
    <w:div w:id="1022433200">
      <w:marLeft w:val="0"/>
      <w:marRight w:val="0"/>
      <w:marTop w:val="0"/>
      <w:marBottom w:val="0"/>
      <w:divBdr>
        <w:top w:val="none" w:sz="0" w:space="0" w:color="auto"/>
        <w:left w:val="none" w:sz="0" w:space="0" w:color="auto"/>
        <w:bottom w:val="none" w:sz="0" w:space="0" w:color="auto"/>
        <w:right w:val="none" w:sz="0" w:space="0" w:color="auto"/>
      </w:divBdr>
    </w:div>
    <w:div w:id="1022433201">
      <w:marLeft w:val="0"/>
      <w:marRight w:val="0"/>
      <w:marTop w:val="0"/>
      <w:marBottom w:val="0"/>
      <w:divBdr>
        <w:top w:val="none" w:sz="0" w:space="0" w:color="auto"/>
        <w:left w:val="none" w:sz="0" w:space="0" w:color="auto"/>
        <w:bottom w:val="none" w:sz="0" w:space="0" w:color="auto"/>
        <w:right w:val="none" w:sz="0" w:space="0" w:color="auto"/>
      </w:divBdr>
    </w:div>
    <w:div w:id="1022433203">
      <w:marLeft w:val="0"/>
      <w:marRight w:val="0"/>
      <w:marTop w:val="0"/>
      <w:marBottom w:val="0"/>
      <w:divBdr>
        <w:top w:val="none" w:sz="0" w:space="0" w:color="auto"/>
        <w:left w:val="none" w:sz="0" w:space="0" w:color="auto"/>
        <w:bottom w:val="none" w:sz="0" w:space="0" w:color="auto"/>
        <w:right w:val="none" w:sz="0" w:space="0" w:color="auto"/>
      </w:divBdr>
    </w:div>
    <w:div w:id="1022433204">
      <w:marLeft w:val="0"/>
      <w:marRight w:val="0"/>
      <w:marTop w:val="0"/>
      <w:marBottom w:val="0"/>
      <w:divBdr>
        <w:top w:val="none" w:sz="0" w:space="0" w:color="auto"/>
        <w:left w:val="none" w:sz="0" w:space="0" w:color="auto"/>
        <w:bottom w:val="none" w:sz="0" w:space="0" w:color="auto"/>
        <w:right w:val="none" w:sz="0" w:space="0" w:color="auto"/>
      </w:divBdr>
    </w:div>
    <w:div w:id="1022433205">
      <w:marLeft w:val="0"/>
      <w:marRight w:val="0"/>
      <w:marTop w:val="0"/>
      <w:marBottom w:val="0"/>
      <w:divBdr>
        <w:top w:val="none" w:sz="0" w:space="0" w:color="auto"/>
        <w:left w:val="none" w:sz="0" w:space="0" w:color="auto"/>
        <w:bottom w:val="none" w:sz="0" w:space="0" w:color="auto"/>
        <w:right w:val="none" w:sz="0" w:space="0" w:color="auto"/>
      </w:divBdr>
    </w:div>
    <w:div w:id="1022433206">
      <w:marLeft w:val="0"/>
      <w:marRight w:val="0"/>
      <w:marTop w:val="0"/>
      <w:marBottom w:val="0"/>
      <w:divBdr>
        <w:top w:val="none" w:sz="0" w:space="0" w:color="auto"/>
        <w:left w:val="none" w:sz="0" w:space="0" w:color="auto"/>
        <w:bottom w:val="none" w:sz="0" w:space="0" w:color="auto"/>
        <w:right w:val="none" w:sz="0" w:space="0" w:color="auto"/>
      </w:divBdr>
    </w:div>
    <w:div w:id="1022433207">
      <w:marLeft w:val="0"/>
      <w:marRight w:val="0"/>
      <w:marTop w:val="0"/>
      <w:marBottom w:val="0"/>
      <w:divBdr>
        <w:top w:val="none" w:sz="0" w:space="0" w:color="auto"/>
        <w:left w:val="none" w:sz="0" w:space="0" w:color="auto"/>
        <w:bottom w:val="none" w:sz="0" w:space="0" w:color="auto"/>
        <w:right w:val="none" w:sz="0" w:space="0" w:color="auto"/>
      </w:divBdr>
      <w:divsChild>
        <w:div w:id="1022433122">
          <w:marLeft w:val="0"/>
          <w:marRight w:val="0"/>
          <w:marTop w:val="0"/>
          <w:marBottom w:val="0"/>
          <w:divBdr>
            <w:top w:val="none" w:sz="0" w:space="0" w:color="auto"/>
            <w:left w:val="none" w:sz="0" w:space="0" w:color="auto"/>
            <w:bottom w:val="none" w:sz="0" w:space="0" w:color="auto"/>
            <w:right w:val="none" w:sz="0" w:space="0" w:color="auto"/>
          </w:divBdr>
        </w:div>
        <w:div w:id="1022433127">
          <w:marLeft w:val="0"/>
          <w:marRight w:val="0"/>
          <w:marTop w:val="0"/>
          <w:marBottom w:val="0"/>
          <w:divBdr>
            <w:top w:val="none" w:sz="0" w:space="0" w:color="auto"/>
            <w:left w:val="none" w:sz="0" w:space="0" w:color="auto"/>
            <w:bottom w:val="none" w:sz="0" w:space="0" w:color="auto"/>
            <w:right w:val="none" w:sz="0" w:space="0" w:color="auto"/>
          </w:divBdr>
        </w:div>
      </w:divsChild>
    </w:div>
    <w:div w:id="1022433208">
      <w:marLeft w:val="0"/>
      <w:marRight w:val="0"/>
      <w:marTop w:val="0"/>
      <w:marBottom w:val="0"/>
      <w:divBdr>
        <w:top w:val="none" w:sz="0" w:space="0" w:color="auto"/>
        <w:left w:val="none" w:sz="0" w:space="0" w:color="auto"/>
        <w:bottom w:val="none" w:sz="0" w:space="0" w:color="auto"/>
        <w:right w:val="none" w:sz="0" w:space="0" w:color="auto"/>
      </w:divBdr>
      <w:divsChild>
        <w:div w:id="1022433188">
          <w:marLeft w:val="0"/>
          <w:marRight w:val="0"/>
          <w:marTop w:val="0"/>
          <w:marBottom w:val="0"/>
          <w:divBdr>
            <w:top w:val="none" w:sz="0" w:space="0" w:color="auto"/>
            <w:left w:val="none" w:sz="0" w:space="0" w:color="auto"/>
            <w:bottom w:val="none" w:sz="0" w:space="0" w:color="auto"/>
            <w:right w:val="none" w:sz="0" w:space="0" w:color="auto"/>
          </w:divBdr>
        </w:div>
      </w:divsChild>
    </w:div>
    <w:div w:id="1022433209">
      <w:marLeft w:val="0"/>
      <w:marRight w:val="0"/>
      <w:marTop w:val="0"/>
      <w:marBottom w:val="0"/>
      <w:divBdr>
        <w:top w:val="none" w:sz="0" w:space="0" w:color="auto"/>
        <w:left w:val="none" w:sz="0" w:space="0" w:color="auto"/>
        <w:bottom w:val="none" w:sz="0" w:space="0" w:color="auto"/>
        <w:right w:val="none" w:sz="0" w:space="0" w:color="auto"/>
      </w:divBdr>
      <w:divsChild>
        <w:div w:id="1022433102">
          <w:marLeft w:val="0"/>
          <w:marRight w:val="0"/>
          <w:marTop w:val="0"/>
          <w:marBottom w:val="0"/>
          <w:divBdr>
            <w:top w:val="none" w:sz="0" w:space="0" w:color="auto"/>
            <w:left w:val="none" w:sz="0" w:space="0" w:color="auto"/>
            <w:bottom w:val="none" w:sz="0" w:space="0" w:color="auto"/>
            <w:right w:val="none" w:sz="0" w:space="0" w:color="auto"/>
          </w:divBdr>
        </w:div>
      </w:divsChild>
    </w:div>
    <w:div w:id="1022433210">
      <w:marLeft w:val="0"/>
      <w:marRight w:val="0"/>
      <w:marTop w:val="0"/>
      <w:marBottom w:val="0"/>
      <w:divBdr>
        <w:top w:val="none" w:sz="0" w:space="0" w:color="auto"/>
        <w:left w:val="none" w:sz="0" w:space="0" w:color="auto"/>
        <w:bottom w:val="none" w:sz="0" w:space="0" w:color="auto"/>
        <w:right w:val="none" w:sz="0" w:space="0" w:color="auto"/>
      </w:divBdr>
    </w:div>
    <w:div w:id="1022433211">
      <w:marLeft w:val="0"/>
      <w:marRight w:val="0"/>
      <w:marTop w:val="0"/>
      <w:marBottom w:val="0"/>
      <w:divBdr>
        <w:top w:val="none" w:sz="0" w:space="0" w:color="auto"/>
        <w:left w:val="none" w:sz="0" w:space="0" w:color="auto"/>
        <w:bottom w:val="none" w:sz="0" w:space="0" w:color="auto"/>
        <w:right w:val="none" w:sz="0" w:space="0" w:color="auto"/>
      </w:divBdr>
    </w:div>
    <w:div w:id="1022433212">
      <w:marLeft w:val="0"/>
      <w:marRight w:val="0"/>
      <w:marTop w:val="0"/>
      <w:marBottom w:val="0"/>
      <w:divBdr>
        <w:top w:val="none" w:sz="0" w:space="0" w:color="auto"/>
        <w:left w:val="none" w:sz="0" w:space="0" w:color="auto"/>
        <w:bottom w:val="none" w:sz="0" w:space="0" w:color="auto"/>
        <w:right w:val="none" w:sz="0" w:space="0" w:color="auto"/>
      </w:divBdr>
    </w:div>
    <w:div w:id="1022433213">
      <w:marLeft w:val="0"/>
      <w:marRight w:val="0"/>
      <w:marTop w:val="0"/>
      <w:marBottom w:val="0"/>
      <w:divBdr>
        <w:top w:val="none" w:sz="0" w:space="0" w:color="auto"/>
        <w:left w:val="none" w:sz="0" w:space="0" w:color="auto"/>
        <w:bottom w:val="none" w:sz="0" w:space="0" w:color="auto"/>
        <w:right w:val="none" w:sz="0" w:space="0" w:color="auto"/>
      </w:divBdr>
    </w:div>
    <w:div w:id="1022433214">
      <w:marLeft w:val="0"/>
      <w:marRight w:val="0"/>
      <w:marTop w:val="0"/>
      <w:marBottom w:val="0"/>
      <w:divBdr>
        <w:top w:val="none" w:sz="0" w:space="0" w:color="auto"/>
        <w:left w:val="none" w:sz="0" w:space="0" w:color="auto"/>
        <w:bottom w:val="none" w:sz="0" w:space="0" w:color="auto"/>
        <w:right w:val="none" w:sz="0" w:space="0" w:color="auto"/>
      </w:divBdr>
      <w:divsChild>
        <w:div w:id="1022433087">
          <w:marLeft w:val="0"/>
          <w:marRight w:val="0"/>
          <w:marTop w:val="0"/>
          <w:marBottom w:val="0"/>
          <w:divBdr>
            <w:top w:val="none" w:sz="0" w:space="0" w:color="auto"/>
            <w:left w:val="none" w:sz="0" w:space="0" w:color="auto"/>
            <w:bottom w:val="none" w:sz="0" w:space="0" w:color="auto"/>
            <w:right w:val="none" w:sz="0" w:space="0" w:color="auto"/>
          </w:divBdr>
          <w:divsChild>
            <w:div w:id="1022433034">
              <w:marLeft w:val="0"/>
              <w:marRight w:val="0"/>
              <w:marTop w:val="0"/>
              <w:marBottom w:val="0"/>
              <w:divBdr>
                <w:top w:val="none" w:sz="0" w:space="0" w:color="auto"/>
                <w:left w:val="none" w:sz="0" w:space="0" w:color="auto"/>
                <w:bottom w:val="none" w:sz="0" w:space="0" w:color="auto"/>
                <w:right w:val="none" w:sz="0" w:space="0" w:color="auto"/>
              </w:divBdr>
            </w:div>
            <w:div w:id="1022433054">
              <w:marLeft w:val="0"/>
              <w:marRight w:val="0"/>
              <w:marTop w:val="0"/>
              <w:marBottom w:val="0"/>
              <w:divBdr>
                <w:top w:val="none" w:sz="0" w:space="0" w:color="auto"/>
                <w:left w:val="none" w:sz="0" w:space="0" w:color="auto"/>
                <w:bottom w:val="none" w:sz="0" w:space="0" w:color="auto"/>
                <w:right w:val="none" w:sz="0" w:space="0" w:color="auto"/>
              </w:divBdr>
            </w:div>
            <w:div w:id="10224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3215">
      <w:marLeft w:val="0"/>
      <w:marRight w:val="0"/>
      <w:marTop w:val="0"/>
      <w:marBottom w:val="0"/>
      <w:divBdr>
        <w:top w:val="none" w:sz="0" w:space="0" w:color="auto"/>
        <w:left w:val="none" w:sz="0" w:space="0" w:color="auto"/>
        <w:bottom w:val="none" w:sz="0" w:space="0" w:color="auto"/>
        <w:right w:val="none" w:sz="0" w:space="0" w:color="auto"/>
      </w:divBdr>
    </w:div>
    <w:div w:id="1022433216">
      <w:marLeft w:val="0"/>
      <w:marRight w:val="0"/>
      <w:marTop w:val="0"/>
      <w:marBottom w:val="0"/>
      <w:divBdr>
        <w:top w:val="none" w:sz="0" w:space="0" w:color="auto"/>
        <w:left w:val="none" w:sz="0" w:space="0" w:color="auto"/>
        <w:bottom w:val="none" w:sz="0" w:space="0" w:color="auto"/>
        <w:right w:val="none" w:sz="0" w:space="0" w:color="auto"/>
      </w:divBdr>
    </w:div>
    <w:div w:id="1022433218">
      <w:marLeft w:val="0"/>
      <w:marRight w:val="0"/>
      <w:marTop w:val="0"/>
      <w:marBottom w:val="0"/>
      <w:divBdr>
        <w:top w:val="none" w:sz="0" w:space="0" w:color="auto"/>
        <w:left w:val="none" w:sz="0" w:space="0" w:color="auto"/>
        <w:bottom w:val="none" w:sz="0" w:space="0" w:color="auto"/>
        <w:right w:val="none" w:sz="0" w:space="0" w:color="auto"/>
      </w:divBdr>
      <w:divsChild>
        <w:div w:id="1022433008">
          <w:marLeft w:val="0"/>
          <w:marRight w:val="0"/>
          <w:marTop w:val="0"/>
          <w:marBottom w:val="0"/>
          <w:divBdr>
            <w:top w:val="none" w:sz="0" w:space="0" w:color="auto"/>
            <w:left w:val="none" w:sz="0" w:space="0" w:color="auto"/>
            <w:bottom w:val="none" w:sz="0" w:space="0" w:color="auto"/>
            <w:right w:val="none" w:sz="0" w:space="0" w:color="auto"/>
          </w:divBdr>
        </w:div>
        <w:div w:id="1022433017">
          <w:marLeft w:val="0"/>
          <w:marRight w:val="0"/>
          <w:marTop w:val="0"/>
          <w:marBottom w:val="0"/>
          <w:divBdr>
            <w:top w:val="none" w:sz="0" w:space="0" w:color="auto"/>
            <w:left w:val="none" w:sz="0" w:space="0" w:color="auto"/>
            <w:bottom w:val="none" w:sz="0" w:space="0" w:color="auto"/>
            <w:right w:val="none" w:sz="0" w:space="0" w:color="auto"/>
          </w:divBdr>
        </w:div>
        <w:div w:id="1022433105">
          <w:marLeft w:val="0"/>
          <w:marRight w:val="0"/>
          <w:marTop w:val="0"/>
          <w:marBottom w:val="0"/>
          <w:divBdr>
            <w:top w:val="none" w:sz="0" w:space="0" w:color="auto"/>
            <w:left w:val="none" w:sz="0" w:space="0" w:color="auto"/>
            <w:bottom w:val="none" w:sz="0" w:space="0" w:color="auto"/>
            <w:right w:val="none" w:sz="0" w:space="0" w:color="auto"/>
          </w:divBdr>
        </w:div>
        <w:div w:id="1022433160">
          <w:marLeft w:val="0"/>
          <w:marRight w:val="0"/>
          <w:marTop w:val="0"/>
          <w:marBottom w:val="0"/>
          <w:divBdr>
            <w:top w:val="none" w:sz="0" w:space="0" w:color="auto"/>
            <w:left w:val="none" w:sz="0" w:space="0" w:color="auto"/>
            <w:bottom w:val="none" w:sz="0" w:space="0" w:color="auto"/>
            <w:right w:val="none" w:sz="0" w:space="0" w:color="auto"/>
          </w:divBdr>
        </w:div>
        <w:div w:id="1022433165">
          <w:marLeft w:val="0"/>
          <w:marRight w:val="0"/>
          <w:marTop w:val="0"/>
          <w:marBottom w:val="0"/>
          <w:divBdr>
            <w:top w:val="none" w:sz="0" w:space="0" w:color="auto"/>
            <w:left w:val="none" w:sz="0" w:space="0" w:color="auto"/>
            <w:bottom w:val="none" w:sz="0" w:space="0" w:color="auto"/>
            <w:right w:val="none" w:sz="0" w:space="0" w:color="auto"/>
          </w:divBdr>
        </w:div>
        <w:div w:id="1022433182">
          <w:marLeft w:val="0"/>
          <w:marRight w:val="0"/>
          <w:marTop w:val="0"/>
          <w:marBottom w:val="0"/>
          <w:divBdr>
            <w:top w:val="none" w:sz="0" w:space="0" w:color="auto"/>
            <w:left w:val="none" w:sz="0" w:space="0" w:color="auto"/>
            <w:bottom w:val="none" w:sz="0" w:space="0" w:color="auto"/>
            <w:right w:val="none" w:sz="0" w:space="0" w:color="auto"/>
          </w:divBdr>
        </w:div>
        <w:div w:id="1022433202">
          <w:marLeft w:val="0"/>
          <w:marRight w:val="0"/>
          <w:marTop w:val="0"/>
          <w:marBottom w:val="0"/>
          <w:divBdr>
            <w:top w:val="none" w:sz="0" w:space="0" w:color="auto"/>
            <w:left w:val="none" w:sz="0" w:space="0" w:color="auto"/>
            <w:bottom w:val="none" w:sz="0" w:space="0" w:color="auto"/>
            <w:right w:val="none" w:sz="0" w:space="0" w:color="auto"/>
          </w:divBdr>
        </w:div>
      </w:divsChild>
    </w:div>
    <w:div w:id="1022433219">
      <w:marLeft w:val="0"/>
      <w:marRight w:val="0"/>
      <w:marTop w:val="0"/>
      <w:marBottom w:val="0"/>
      <w:divBdr>
        <w:top w:val="none" w:sz="0" w:space="0" w:color="auto"/>
        <w:left w:val="none" w:sz="0" w:space="0" w:color="auto"/>
        <w:bottom w:val="none" w:sz="0" w:space="0" w:color="auto"/>
        <w:right w:val="none" w:sz="0" w:space="0" w:color="auto"/>
      </w:divBdr>
    </w:div>
    <w:div w:id="1022433220">
      <w:marLeft w:val="0"/>
      <w:marRight w:val="0"/>
      <w:marTop w:val="0"/>
      <w:marBottom w:val="0"/>
      <w:divBdr>
        <w:top w:val="none" w:sz="0" w:space="0" w:color="auto"/>
        <w:left w:val="none" w:sz="0" w:space="0" w:color="auto"/>
        <w:bottom w:val="none" w:sz="0" w:space="0" w:color="auto"/>
        <w:right w:val="none" w:sz="0" w:space="0" w:color="auto"/>
      </w:divBdr>
    </w:div>
    <w:div w:id="1022433221">
      <w:marLeft w:val="0"/>
      <w:marRight w:val="0"/>
      <w:marTop w:val="0"/>
      <w:marBottom w:val="0"/>
      <w:divBdr>
        <w:top w:val="none" w:sz="0" w:space="0" w:color="auto"/>
        <w:left w:val="none" w:sz="0" w:space="0" w:color="auto"/>
        <w:bottom w:val="none" w:sz="0" w:space="0" w:color="auto"/>
        <w:right w:val="none" w:sz="0" w:space="0" w:color="auto"/>
      </w:divBdr>
    </w:div>
    <w:div w:id="1022433222">
      <w:marLeft w:val="0"/>
      <w:marRight w:val="0"/>
      <w:marTop w:val="0"/>
      <w:marBottom w:val="0"/>
      <w:divBdr>
        <w:top w:val="none" w:sz="0" w:space="0" w:color="auto"/>
        <w:left w:val="none" w:sz="0" w:space="0" w:color="auto"/>
        <w:bottom w:val="none" w:sz="0" w:space="0" w:color="auto"/>
        <w:right w:val="none" w:sz="0" w:space="0" w:color="auto"/>
      </w:divBdr>
    </w:div>
    <w:div w:id="1022433223">
      <w:marLeft w:val="0"/>
      <w:marRight w:val="0"/>
      <w:marTop w:val="0"/>
      <w:marBottom w:val="0"/>
      <w:divBdr>
        <w:top w:val="none" w:sz="0" w:space="0" w:color="auto"/>
        <w:left w:val="none" w:sz="0" w:space="0" w:color="auto"/>
        <w:bottom w:val="none" w:sz="0" w:space="0" w:color="auto"/>
        <w:right w:val="none" w:sz="0" w:space="0" w:color="auto"/>
      </w:divBdr>
    </w:div>
    <w:div w:id="1022433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1102_Metro_Paystub_Insert.pdf"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expresslanes.net/" TargetMode="External"/><Relationship Id="rId12" Type="http://schemas.openxmlformats.org/officeDocument/2006/relationships/hyperlink" Target="http://www.buildexpo.org/pdf_uploads/cons_ym19t6i9x.pdf"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youtu.be/fz9BJACR7yE" TargetMode="External"/><Relationship Id="rId11" Type="http://schemas.openxmlformats.org/officeDocument/2006/relationships/hyperlink" Target="http://www.buildexpo.org/pdf_uploads/cons_ym19t6i9x.pdf" TargetMode="External"/><Relationship Id="rId5" Type="http://schemas.openxmlformats.org/officeDocument/2006/relationships/hyperlink" Target="http://libraryarchives.metro.net/DB_Attachments/121102_Metro_Paystub_Insert.pdf" TargetMode="External"/><Relationship Id="rId15" Type="http://schemas.openxmlformats.org/officeDocument/2006/relationships/hyperlink" Target="http://www.metro.net/projects_plans/default.htm" TargetMode="External"/><Relationship Id="rId10" Type="http://schemas.openxmlformats.org/officeDocument/2006/relationships/hyperlink" Target="http://www.metroexpresslanes.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outu.be/fz9BJACR7yE"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265</TotalTime>
  <Pages>3</Pages>
  <Words>1441</Words>
  <Characters>8215</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November 2, 2012</dc:title>
  <dc:subject/>
  <dc:creator>Michelle Stewart</dc:creator>
  <cp:keywords/>
  <dc:description/>
  <cp:lastModifiedBy>testuser</cp:lastModifiedBy>
  <cp:revision>221</cp:revision>
  <cp:lastPrinted>2009-11-13T00:30:00Z</cp:lastPrinted>
  <dcterms:created xsi:type="dcterms:W3CDTF">2012-07-17T21:57:00Z</dcterms:created>
  <dcterms:modified xsi:type="dcterms:W3CDTF">2013-01-10T00:00:00Z</dcterms:modified>
</cp:coreProperties>
</file>