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5A" w:rsidRPr="001D10B8" w:rsidRDefault="006A2B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6A2B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6A2B5A" w:rsidRPr="00F14240" w:rsidRDefault="006A2B5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12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130812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6746E8" w:rsidRDefault="006A2B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6746E8" w:rsidRPr="00EA6883" w:rsidRDefault="00EA6883" w:rsidP="00541060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Countdown to Orange County I-405 Freeway Closure - Scheduled to Begin This Weekend</w:t>
            </w:r>
          </w:p>
        </w:tc>
      </w:tr>
      <w:tr w:rsidR="006A2B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A6883" w:rsidRDefault="00EA6883" w:rsidP="00EA6883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GoBack"/>
          </w:p>
          <w:p w:rsidR="00EA6883" w:rsidRPr="009C4D92" w:rsidRDefault="00EA6883" w:rsidP="00EA688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b/>
                <w:bCs/>
                <w:sz w:val="20"/>
                <w:szCs w:val="20"/>
              </w:rPr>
              <w:t>Countdown to Orange County I-405 Freeway Closure - Scheduled to Begin This Weekend</w:t>
            </w:r>
          </w:p>
          <w:p w:rsidR="00EA6883" w:rsidRPr="009C4D92" w:rsidRDefault="00EA6883" w:rsidP="00EA688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  <w:u w:val="single"/>
              </w:rPr>
              <w:t>Full I-405 20 Hour Closure Scheduled Between I-605 and Valley View Street</w:t>
            </w:r>
            <w:r w:rsidRPr="009C4D92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There are </w:t>
            </w:r>
            <w:r w:rsidRPr="009C4D9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 days left until the 20-hour closure of the eastbound SR-22, northbound I-405 and southbound I-405 freeways </w:t>
            </w:r>
            <w:r w:rsidRPr="009C4D92">
              <w:rPr>
                <w:rFonts w:ascii="Arial" w:hAnsi="Arial" w:cs="Arial"/>
                <w:b/>
                <w:bCs/>
                <w:sz w:val="20"/>
                <w:szCs w:val="20"/>
              </w:rPr>
              <w:t>between I-605 and Valley View Street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. The closure is scheduled to commence Saturday, August 17, 2013 at 9:00 p.m. through Sunday, August 18, 2013 at 5:00 p.m. </w:t>
            </w:r>
            <w:r w:rsidRPr="009C4D92">
              <w:rPr>
                <w:rFonts w:ascii="Arial" w:hAnsi="Arial" w:cs="Arial"/>
                <w:sz w:val="20"/>
                <w:szCs w:val="20"/>
              </w:rPr>
              <w:br/>
            </w:r>
            <w:r w:rsidRPr="009C4D92">
              <w:rPr>
                <w:rFonts w:ascii="Arial" w:hAnsi="Arial" w:cs="Arial"/>
                <w:sz w:val="20"/>
                <w:szCs w:val="20"/>
              </w:rPr>
              <w:br/>
              <w:t xml:space="preserve">The </w:t>
            </w:r>
            <w:hyperlink r:id="rId6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Orange County Transportation Authority 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 (OCTA) recently opened the newly reconstructed connector between the southbound San Diego Freeway (I-405) and the eastbound Garden Grove Freeway (SR-22), marking a milestone for the </w:t>
            </w:r>
            <w:hyperlink r:id="rId7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West County Connectors project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. Crews will now move forward to demolish the old structure, a major demolition activity that will require a full 20-hour closure of the I-405 freeway. OCTA and the construction team developed an </w:t>
            </w:r>
            <w:hyperlink r:id="rId8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interactive Google map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 and </w:t>
            </w:r>
            <w:r w:rsidRPr="00C2370F">
              <w:rPr>
                <w:rFonts w:ascii="Arial" w:hAnsi="Arial" w:cs="Arial"/>
                <w:sz w:val="20"/>
                <w:szCs w:val="20"/>
              </w:rPr>
              <w:t>list of recommended detours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 for this scheduled closure. </w:t>
            </w:r>
          </w:p>
          <w:p w:rsidR="00EA6883" w:rsidRPr="009C4D92" w:rsidRDefault="00EA6883" w:rsidP="00EA688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Northbound I-405 detours:</w:t>
            </w:r>
          </w:p>
          <w:p w:rsidR="00EA6883" w:rsidRPr="009C4D92" w:rsidRDefault="00EA6883" w:rsidP="00EA688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Beach Boulevard and turn right; take the westbound SR-22 on-ramp to reconnect with northbound I-405 </w:t>
            </w:r>
          </w:p>
          <w:p w:rsidR="00EA6883" w:rsidRPr="009C4D92" w:rsidRDefault="00EA6883" w:rsidP="00EA688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Westminster Avenue (east) and turn left, turn right on </w:t>
            </w:r>
            <w:proofErr w:type="spellStart"/>
            <w:r w:rsidRPr="009C4D92">
              <w:rPr>
                <w:rFonts w:ascii="Arial" w:hAnsi="Arial" w:cs="Arial"/>
                <w:sz w:val="20"/>
                <w:szCs w:val="20"/>
              </w:rPr>
              <w:t>Bolsa</w:t>
            </w:r>
            <w:proofErr w:type="spellEnd"/>
            <w:r w:rsidRPr="009C4D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4D92">
              <w:rPr>
                <w:rFonts w:ascii="Arial" w:hAnsi="Arial" w:cs="Arial"/>
                <w:sz w:val="20"/>
                <w:szCs w:val="20"/>
              </w:rPr>
              <w:t>Chica</w:t>
            </w:r>
            <w:proofErr w:type="spellEnd"/>
            <w:r w:rsidRPr="009C4D92">
              <w:rPr>
                <w:rFonts w:ascii="Arial" w:hAnsi="Arial" w:cs="Arial"/>
                <w:sz w:val="20"/>
                <w:szCs w:val="20"/>
              </w:rPr>
              <w:t xml:space="preserve"> Road and take the westbound SR-22 on-ramp to reconnect with the northbound I-405 </w:t>
            </w:r>
          </w:p>
          <w:p w:rsidR="00EA6883" w:rsidRPr="009C4D92" w:rsidRDefault="00EA6883" w:rsidP="00EA688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Valley View Street and turn left on Garden Grove </w:t>
            </w:r>
            <w:proofErr w:type="gramStart"/>
            <w:r w:rsidRPr="009C4D92">
              <w:rPr>
                <w:rFonts w:ascii="Arial" w:hAnsi="Arial" w:cs="Arial"/>
                <w:sz w:val="20"/>
                <w:szCs w:val="20"/>
              </w:rPr>
              <w:t>Boulevard,</w:t>
            </w:r>
            <w:proofErr w:type="gramEnd"/>
            <w:r w:rsidRPr="009C4D92">
              <w:rPr>
                <w:rFonts w:ascii="Arial" w:hAnsi="Arial" w:cs="Arial"/>
                <w:sz w:val="20"/>
                <w:szCs w:val="20"/>
              </w:rPr>
              <w:t xml:space="preserve"> turn right on Valley View Street and take the westbound 22 on-ramp to reconnect with northbound I-405. </w:t>
            </w:r>
          </w:p>
          <w:p w:rsidR="00EA6883" w:rsidRPr="009C4D92" w:rsidRDefault="00EA6883" w:rsidP="00EA6883">
            <w:pPr>
              <w:pStyle w:val="NormalWeb"/>
              <w:rPr>
                <w:rFonts w:ascii="Arial" w:eastAsiaTheme="minorHAnsi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Southbound I-405 detours:</w:t>
            </w:r>
          </w:p>
          <w:p w:rsidR="00EA6883" w:rsidRPr="009C4D92" w:rsidRDefault="00EA6883" w:rsidP="00EA688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Studebaker Road and turn right, turn left on East Second Street/Westminster Avenue, continue on Westminster Avenue to access southbound I-405 </w:t>
            </w:r>
          </w:p>
          <w:p w:rsidR="00EA6883" w:rsidRPr="009C4D92" w:rsidRDefault="00EA6883" w:rsidP="00EA688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Merge onto northbound I-605, exit Katella Avenue and turn right, turn right on Valley View Street to access southbound I-405. </w:t>
            </w:r>
          </w:p>
          <w:p w:rsidR="00EA6883" w:rsidRPr="009C4D92" w:rsidRDefault="00EA6883" w:rsidP="00EA6883">
            <w:pPr>
              <w:pStyle w:val="NormalWeb"/>
              <w:rPr>
                <w:rFonts w:ascii="Arial" w:eastAsiaTheme="minorHAnsi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Southbound I-605 detours:</w:t>
            </w:r>
          </w:p>
          <w:p w:rsidR="00EA6883" w:rsidRPr="009C4D92" w:rsidRDefault="00EA6883" w:rsidP="00EA6883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Willow Street and turn right, turn left on Studebaker Road, turn left on east Second Street/Westminster Avenue, continue on Westminster Avenue to access southbound I-405. </w:t>
            </w:r>
          </w:p>
          <w:p w:rsidR="00D63CCD" w:rsidRPr="009C4D92" w:rsidRDefault="00EA6883" w:rsidP="00EA6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Motorists on Seventh Street and eastbound SR-22 should merge on northbound I-605, exit Katella Avenue and turn right on Valley View Street to access southbound I-405. For full closure details as found on The Source, including a map of the closures and helpful </w:t>
            </w:r>
            <w:r w:rsidRPr="009C4D92">
              <w:rPr>
                <w:rFonts w:ascii="Arial" w:hAnsi="Arial" w:cs="Arial"/>
                <w:sz w:val="20"/>
                <w:szCs w:val="20"/>
              </w:rPr>
              <w:lastRenderedPageBreak/>
              <w:t xml:space="preserve">links, please click </w:t>
            </w:r>
            <w:hyperlink r:id="rId9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here.</w:t>
              </w:r>
            </w:hyperlink>
          </w:p>
          <w:p w:rsidR="00D63CCD" w:rsidRPr="00D63CCD" w:rsidRDefault="00D63CCD" w:rsidP="007036B0">
            <w:pPr>
              <w:pStyle w:val="NormalWeb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A2B5A" w:rsidRDefault="00C2370F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10" w:history="1">
              <w:r w:rsidR="00A73122" w:rsidRPr="008B68F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http://thesource.metro.net/2013/08/12/meanwhile-at-the-other-end-of-the-i-405/</w:t>
              </w:r>
            </w:hyperlink>
          </w:p>
          <w:p w:rsidR="00A73122" w:rsidRPr="00F14240" w:rsidRDefault="00A73122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bookmarkEnd w:id="4"/>
      <w:tr w:rsidR="006A2B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6A2B5A" w:rsidRPr="006D4268" w:rsidRDefault="00C2370F" w:rsidP="006472BB">
            <w:pPr>
              <w:pStyle w:val="BodyText"/>
              <w:rPr>
                <w:sz w:val="20"/>
                <w:szCs w:val="20"/>
              </w:rPr>
            </w:pPr>
            <w:r>
              <w:lastRenderedPageBreak/>
              <w:fldChar w:fldCharType="begin"/>
            </w:r>
            <w:r>
              <w:instrText xml:space="preserve"> HYPERLINK "http://www.metro.net/" </w:instrText>
            </w:r>
            <w:r>
              <w:fldChar w:fldCharType="separate"/>
            </w:r>
            <w:r w:rsidR="006A2B5A" w:rsidRPr="006D4268">
              <w:rPr>
                <w:rStyle w:val="Hyperlink"/>
                <w:rFonts w:cs="Arial"/>
                <w:sz w:val="20"/>
                <w:szCs w:val="20"/>
              </w:rPr>
              <w:t>Metro.net Home</w:t>
            </w:r>
            <w:r>
              <w:rPr>
                <w:rStyle w:val="Hyperlink"/>
                <w:rFonts w:cs="Arial"/>
                <w:sz w:val="20"/>
                <w:szCs w:val="20"/>
              </w:rPr>
              <w:fldChar w:fldCharType="end"/>
            </w:r>
            <w:r w:rsidR="006A2B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A2B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A2B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A2B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A2B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6A2B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A2B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6A2B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A2B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6A2B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A2B5A" w:rsidRPr="006D4268" w:rsidRDefault="006A2B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A2B5A" w:rsidRPr="006D4268" w:rsidRDefault="006A2B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A2B5A" w:rsidRPr="006D4268" w:rsidRDefault="006A2B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A2B5A" w:rsidRPr="006D4268" w:rsidRDefault="006A2B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6A2B5A" w:rsidRPr="00661500" w:rsidRDefault="006A2B5A">
      <w:pPr>
        <w:rPr>
          <w:rFonts w:ascii="Arial" w:hAnsi="Arial" w:cs="Arial"/>
          <w:sz w:val="20"/>
          <w:szCs w:val="20"/>
        </w:rPr>
      </w:pPr>
    </w:p>
    <w:sectPr w:rsidR="006A2B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33873"/>
    <w:multiLevelType w:val="multilevel"/>
    <w:tmpl w:val="A6BE4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E4704"/>
    <w:multiLevelType w:val="multilevel"/>
    <w:tmpl w:val="69F65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22528"/>
    <w:multiLevelType w:val="multilevel"/>
    <w:tmpl w:val="7160E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1AC8"/>
    <w:multiLevelType w:val="multilevel"/>
    <w:tmpl w:val="3D04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0549E"/>
    <w:multiLevelType w:val="multilevel"/>
    <w:tmpl w:val="DD42E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C344B"/>
    <w:multiLevelType w:val="multilevel"/>
    <w:tmpl w:val="CE88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D23002"/>
    <w:multiLevelType w:val="multilevel"/>
    <w:tmpl w:val="ED2093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A4737A1"/>
    <w:multiLevelType w:val="multilevel"/>
    <w:tmpl w:val="A2CE4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445D90"/>
    <w:multiLevelType w:val="multilevel"/>
    <w:tmpl w:val="2FD8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0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4"/>
  </w:num>
  <w:num w:numId="13">
    <w:abstractNumId w:val="15"/>
  </w:num>
  <w:num w:numId="14">
    <w:abstractNumId w:val="2"/>
  </w:num>
  <w:num w:numId="15">
    <w:abstractNumId w:val="7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020B"/>
    <w:rsid w:val="001B2BDD"/>
    <w:rsid w:val="001B396F"/>
    <w:rsid w:val="001B70C4"/>
    <w:rsid w:val="001C04BC"/>
    <w:rsid w:val="001C10E7"/>
    <w:rsid w:val="001C7E0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3C0"/>
    <w:rsid w:val="002416AF"/>
    <w:rsid w:val="00242E25"/>
    <w:rsid w:val="00244E0B"/>
    <w:rsid w:val="00247F00"/>
    <w:rsid w:val="00250CF5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77CFF"/>
    <w:rsid w:val="002822CE"/>
    <w:rsid w:val="0028616D"/>
    <w:rsid w:val="002905A3"/>
    <w:rsid w:val="002940F6"/>
    <w:rsid w:val="00294CBE"/>
    <w:rsid w:val="00295789"/>
    <w:rsid w:val="002A110D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5FFA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4342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1060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17A6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19A4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3D98"/>
    <w:rsid w:val="006746E8"/>
    <w:rsid w:val="00674A5F"/>
    <w:rsid w:val="00674DF9"/>
    <w:rsid w:val="00675746"/>
    <w:rsid w:val="00676399"/>
    <w:rsid w:val="0068007D"/>
    <w:rsid w:val="00680719"/>
    <w:rsid w:val="00681435"/>
    <w:rsid w:val="00682452"/>
    <w:rsid w:val="0068321B"/>
    <w:rsid w:val="006850A4"/>
    <w:rsid w:val="0069663E"/>
    <w:rsid w:val="006A2B5A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A5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67DF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76E9D"/>
    <w:rsid w:val="00883179"/>
    <w:rsid w:val="008854B2"/>
    <w:rsid w:val="008930F5"/>
    <w:rsid w:val="0089416F"/>
    <w:rsid w:val="0089777A"/>
    <w:rsid w:val="008A090B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4D92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0DF3"/>
    <w:rsid w:val="00A10FFF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3122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36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2623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1FF1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07863"/>
    <w:rsid w:val="00C112D4"/>
    <w:rsid w:val="00C127B1"/>
    <w:rsid w:val="00C13840"/>
    <w:rsid w:val="00C15F35"/>
    <w:rsid w:val="00C21587"/>
    <w:rsid w:val="00C2370F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5F77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780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3CCD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2EA7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28D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883"/>
    <w:rsid w:val="00EA6AB6"/>
    <w:rsid w:val="00EB0E8D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0E8B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43B"/>
    <w:rsid w:val="00F44E03"/>
    <w:rsid w:val="00F452BC"/>
    <w:rsid w:val="00F47660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0908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97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212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001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998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737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4233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14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21764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7492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0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305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34283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3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3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835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129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3641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4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7689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8222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7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3132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9986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4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send.com/simple/t.asp?S=336&amp;ID=65555&amp;NL=4423&amp;N=81247&amp;SI=4255814&amp;URL=https://maps.google.com/maps/ms?msid=205019920822877204952.0004d40fa081ecaaba1b1&amp;msa=0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implesend.com/simple/t.asp?S=336&amp;ID=65555&amp;NL=4423&amp;N=81247&amp;SI=4255814&amp;URL=http://www.octa.net/Freeways-and-Streets/Garden-Grove-Freeway-%28SR-22%29/West-County-Connectors/Project-Schedule-and-Upcoming-Construction/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implesend.com/simple/t.asp?S=336&amp;ID=65555&amp;NL=4423&amp;N=81247&amp;SI=4255814&amp;URL=http://www.octa.net/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thesource.metro.net/2013/08/12/meanwhile-at-the-other-end-of-the-i-4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mplesend.com/simple/t.asp?S=336&amp;ID=65555&amp;NL=4423&amp;N=81247&amp;SI=4255814&amp;URL=http://thesource.metro.net/2013/08/12/meanwhile-at-the-other-end-of-the-i-405/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(Transit Ops)</cp:lastModifiedBy>
  <cp:revision>24</cp:revision>
  <cp:lastPrinted>2009-11-13T00:30:00Z</cp:lastPrinted>
  <dcterms:created xsi:type="dcterms:W3CDTF">2012-07-23T16:19:00Z</dcterms:created>
  <dcterms:modified xsi:type="dcterms:W3CDTF">2013-08-13T21:01:00Z</dcterms:modified>
</cp:coreProperties>
</file>