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01A1" w:rsidRPr="001D10B8" w:rsidRDefault="008301A1">
      <w:pPr>
        <w:rPr>
          <w:rFonts w:ascii="Arial" w:hAnsi="Arial" w:cs="Arial"/>
          <w:b/>
          <w:sz w:val="20"/>
          <w:szCs w:val="20"/>
        </w:rPr>
      </w:pPr>
    </w:p>
    <w:tbl>
      <w:tblPr>
        <w:tblW w:w="7999" w:type="dxa"/>
        <w:jc w:val="center"/>
        <w:tblInd w:w="464" w:type="dxa"/>
        <w:tblLayout w:type="fixed"/>
        <w:tblCellMar>
          <w:left w:w="0" w:type="dxa"/>
          <w:right w:w="0" w:type="dxa"/>
        </w:tblCellMar>
        <w:tblLook w:val="0000"/>
      </w:tblPr>
      <w:tblGrid>
        <w:gridCol w:w="7990"/>
        <w:gridCol w:w="9"/>
      </w:tblGrid>
      <w:tr w:rsidR="008301A1" w:rsidRPr="001D10B8" w:rsidTr="00D118FF">
        <w:trPr>
          <w:gridAfter w:val="1"/>
          <w:wAfter w:w="9" w:type="dxa"/>
          <w:trHeight w:val="557"/>
          <w:jc w:val="center"/>
        </w:trPr>
        <w:tc>
          <w:tcPr>
            <w:tcW w:w="7990" w:type="dxa"/>
            <w:shd w:val="clear" w:color="auto" w:fill="CEDFF2"/>
            <w:vAlign w:val="center"/>
          </w:tcPr>
          <w:p w:rsidR="008301A1" w:rsidRPr="00F14240" w:rsidRDefault="008301A1"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Frid</w:t>
            </w:r>
            <w:r w:rsidRPr="00F14240">
              <w:rPr>
                <w:rFonts w:ascii="Arial" w:hAnsi="Arial" w:cs="Arial"/>
                <w:b/>
                <w:sz w:val="20"/>
                <w:szCs w:val="20"/>
              </w:rPr>
              <w:t xml:space="preserve">ay, </w:t>
            </w:r>
            <w:r>
              <w:rPr>
                <w:rFonts w:ascii="Arial" w:hAnsi="Arial" w:cs="Arial"/>
                <w:b/>
                <w:sz w:val="20"/>
                <w:szCs w:val="20"/>
              </w:rPr>
              <w:t>February 1,</w:t>
            </w:r>
            <w:r w:rsidRPr="00F14240">
              <w:rPr>
                <w:rFonts w:ascii="Arial" w:hAnsi="Arial" w:cs="Arial"/>
                <w:b/>
                <w:sz w:val="20"/>
                <w:szCs w:val="20"/>
              </w:rPr>
              <w:t xml:space="preserve"> 201</w:t>
            </w:r>
            <w:bookmarkEnd w:id="0"/>
            <w:bookmarkEnd w:id="1"/>
            <w:r>
              <w:rPr>
                <w:rFonts w:ascii="Arial" w:hAnsi="Arial" w:cs="Arial"/>
                <w:b/>
                <w:sz w:val="20"/>
                <w:szCs w:val="20"/>
              </w:rPr>
              <w:t>3</w:t>
            </w:r>
            <w:r w:rsidRPr="00F14240">
              <w:rPr>
                <w:rFonts w:ascii="Arial" w:hAnsi="Arial" w:cs="Arial"/>
                <w:b/>
                <w:sz w:val="20"/>
                <w:szCs w:val="20"/>
              </w:rPr>
              <w:br/>
            </w:r>
            <w:bookmarkEnd w:id="2"/>
            <w:bookmarkEnd w:id="3"/>
            <w:r>
              <w:rPr>
                <w:rFonts w:ascii="Arial" w:hAnsi="Arial" w:cs="Arial"/>
                <w:b/>
                <w:sz w:val="20"/>
                <w:szCs w:val="20"/>
              </w:rPr>
              <w:t>130201</w:t>
            </w:r>
            <w:r w:rsidRPr="00F14240">
              <w:rPr>
                <w:rFonts w:ascii="Arial" w:hAnsi="Arial" w:cs="Arial"/>
                <w:b/>
                <w:sz w:val="20"/>
                <w:szCs w:val="20"/>
              </w:rPr>
              <w:t>-1</w:t>
            </w:r>
          </w:p>
          <w:p w:rsidR="008301A1" w:rsidRDefault="008301A1" w:rsidP="00244E0B">
            <w:pPr>
              <w:pStyle w:val="NormalWeb"/>
              <w:rPr>
                <w:rFonts w:ascii="Arial" w:hAnsi="Arial" w:cs="Arial"/>
                <w:b/>
                <w:sz w:val="20"/>
                <w:szCs w:val="20"/>
              </w:rPr>
            </w:pPr>
            <w:r w:rsidRPr="00F14240">
              <w:rPr>
                <w:rFonts w:ascii="Arial" w:hAnsi="Arial" w:cs="Arial"/>
                <w:b/>
                <w:sz w:val="20"/>
                <w:szCs w:val="20"/>
              </w:rPr>
              <w:t>In this Issue:</w:t>
            </w:r>
          </w:p>
          <w:p w:rsidR="00CC0046" w:rsidRDefault="00CC0046" w:rsidP="00CC0046">
            <w:pPr>
              <w:pStyle w:val="NormalWeb"/>
              <w:rPr>
                <w:rFonts w:ascii="Arial" w:hAnsi="Arial" w:cs="Arial"/>
                <w:b/>
                <w:sz w:val="20"/>
                <w:szCs w:val="20"/>
              </w:rPr>
            </w:pPr>
            <w:r w:rsidRPr="00CC0046">
              <w:rPr>
                <w:rFonts w:ascii="Arial" w:hAnsi="Arial" w:cs="Arial"/>
                <w:b/>
                <w:sz w:val="20"/>
                <w:szCs w:val="20"/>
              </w:rPr>
              <w:t>Baldwin Avenue Grade Separation Groundbreaking</w:t>
            </w:r>
          </w:p>
          <w:p w:rsidR="00E17FA7" w:rsidRPr="00CC0046" w:rsidRDefault="00E17FA7" w:rsidP="00CC0046">
            <w:pPr>
              <w:pStyle w:val="NormalWeb"/>
              <w:rPr>
                <w:rFonts w:ascii="Arial" w:hAnsi="Arial" w:cs="Arial"/>
                <w:b/>
                <w:sz w:val="20"/>
                <w:szCs w:val="20"/>
              </w:rPr>
            </w:pPr>
            <w:r>
              <w:rPr>
                <w:rFonts w:ascii="Arial" w:hAnsi="Arial" w:cs="Arial"/>
                <w:b/>
                <w:sz w:val="20"/>
                <w:szCs w:val="20"/>
              </w:rPr>
              <w:t>Move LA’s 5</w:t>
            </w:r>
            <w:r w:rsidRPr="00DA5A4E">
              <w:rPr>
                <w:rFonts w:ascii="Arial" w:hAnsi="Arial" w:cs="Arial"/>
                <w:b/>
                <w:sz w:val="20"/>
                <w:szCs w:val="20"/>
                <w:vertAlign w:val="superscript"/>
              </w:rPr>
              <w:t>th</w:t>
            </w:r>
            <w:r>
              <w:rPr>
                <w:rFonts w:ascii="Arial" w:hAnsi="Arial" w:cs="Arial"/>
                <w:b/>
                <w:sz w:val="20"/>
                <w:szCs w:val="20"/>
              </w:rPr>
              <w:t xml:space="preserve"> Annual Transportation Conversation </w:t>
            </w:r>
            <w:proofErr w:type="spellStart"/>
            <w:r>
              <w:rPr>
                <w:rFonts w:ascii="Arial" w:hAnsi="Arial" w:cs="Arial"/>
                <w:b/>
                <w:sz w:val="20"/>
                <w:szCs w:val="20"/>
              </w:rPr>
              <w:t>Avancemos</w:t>
            </w:r>
            <w:proofErr w:type="spellEnd"/>
            <w:r>
              <w:rPr>
                <w:rFonts w:ascii="Arial" w:hAnsi="Arial" w:cs="Arial"/>
                <w:b/>
                <w:sz w:val="20"/>
                <w:szCs w:val="20"/>
              </w:rPr>
              <w:t>!</w:t>
            </w:r>
          </w:p>
          <w:p w:rsidR="00CC0046" w:rsidRDefault="00CC0046" w:rsidP="00CC0046">
            <w:pPr>
              <w:pStyle w:val="NormalWeb"/>
              <w:rPr>
                <w:rFonts w:ascii="Arial" w:hAnsi="Arial" w:cs="Arial"/>
                <w:b/>
                <w:sz w:val="20"/>
                <w:szCs w:val="20"/>
              </w:rPr>
            </w:pPr>
            <w:r>
              <w:rPr>
                <w:rFonts w:ascii="Arial" w:hAnsi="Arial" w:cs="Arial"/>
                <w:b/>
                <w:sz w:val="20"/>
                <w:szCs w:val="20"/>
              </w:rPr>
              <w:t>The California Public Utilities Commission Approves Metro’s System Safety Program Plan</w:t>
            </w:r>
          </w:p>
          <w:p w:rsidR="00CC0046" w:rsidRPr="00CC0046" w:rsidRDefault="00CC0046" w:rsidP="00CC0046">
            <w:pPr>
              <w:rPr>
                <w:rFonts w:ascii="Arial" w:hAnsi="Arial" w:cs="Arial"/>
                <w:sz w:val="20"/>
                <w:szCs w:val="20"/>
              </w:rPr>
            </w:pPr>
            <w:r>
              <w:rPr>
                <w:rStyle w:val="Strong"/>
                <w:rFonts w:ascii="Arial" w:hAnsi="Arial" w:cs="Arial"/>
                <w:color w:val="000000"/>
                <w:sz w:val="20"/>
                <w:szCs w:val="20"/>
                <w:lang/>
              </w:rPr>
              <w:t xml:space="preserve">Artesia Station Construction </w:t>
            </w:r>
            <w:r w:rsidRPr="008C585C">
              <w:rPr>
                <w:rStyle w:val="Strong"/>
                <w:rFonts w:ascii="Arial" w:hAnsi="Arial" w:cs="Arial"/>
                <w:color w:val="000000"/>
                <w:sz w:val="20"/>
                <w:szCs w:val="20"/>
                <w:lang/>
              </w:rPr>
              <w:t>Project</w:t>
            </w:r>
          </w:p>
          <w:p w:rsidR="008301A1" w:rsidRDefault="008301A1" w:rsidP="00437EDF">
            <w:pPr>
              <w:pStyle w:val="NormalWeb"/>
              <w:rPr>
                <w:rFonts w:ascii="Arial" w:hAnsi="Arial" w:cs="Arial"/>
                <w:b/>
                <w:sz w:val="20"/>
                <w:szCs w:val="20"/>
              </w:rPr>
            </w:pPr>
            <w:r>
              <w:rPr>
                <w:rFonts w:ascii="Arial" w:hAnsi="Arial" w:cs="Arial"/>
                <w:b/>
                <w:sz w:val="20"/>
                <w:szCs w:val="20"/>
              </w:rPr>
              <w:t>Procurement Postings for Next Week</w:t>
            </w:r>
          </w:p>
          <w:p w:rsidR="008301A1" w:rsidRPr="00F14240" w:rsidRDefault="008301A1" w:rsidP="00437EDF">
            <w:pPr>
              <w:pStyle w:val="NormalWeb"/>
              <w:rPr>
                <w:rFonts w:ascii="Arial" w:hAnsi="Arial" w:cs="Arial"/>
                <w:b/>
                <w:sz w:val="20"/>
                <w:szCs w:val="20"/>
              </w:rPr>
            </w:pPr>
            <w:r>
              <w:rPr>
                <w:rFonts w:ascii="Arial" w:hAnsi="Arial" w:cs="Arial"/>
                <w:b/>
                <w:sz w:val="20"/>
                <w:szCs w:val="20"/>
              </w:rPr>
              <w:t>Upcoming CEO Meetings &amp; Events</w:t>
            </w:r>
          </w:p>
        </w:tc>
      </w:tr>
      <w:tr w:rsidR="008301A1" w:rsidRPr="0061720B" w:rsidTr="00D118FF">
        <w:trPr>
          <w:trHeight w:val="557"/>
          <w:jc w:val="center"/>
        </w:trPr>
        <w:tc>
          <w:tcPr>
            <w:tcW w:w="7999" w:type="dxa"/>
            <w:gridSpan w:val="2"/>
            <w:vAlign w:val="center"/>
          </w:tcPr>
          <w:p w:rsidR="006B25AD" w:rsidRDefault="006B25AD" w:rsidP="00437EDF">
            <w:pPr>
              <w:pStyle w:val="NormalWeb"/>
              <w:rPr>
                <w:rFonts w:ascii="Arial" w:hAnsi="Arial" w:cs="Arial"/>
                <w:b/>
                <w:sz w:val="20"/>
                <w:szCs w:val="20"/>
              </w:rPr>
            </w:pPr>
          </w:p>
          <w:p w:rsidR="006B25AD" w:rsidRPr="00CC0046" w:rsidRDefault="006B25AD" w:rsidP="00CC0046">
            <w:pPr>
              <w:pStyle w:val="NormalWeb"/>
              <w:rPr>
                <w:rFonts w:ascii="Arial" w:hAnsi="Arial" w:cs="Arial"/>
                <w:b/>
                <w:sz w:val="20"/>
                <w:szCs w:val="20"/>
              </w:rPr>
            </w:pPr>
            <w:r w:rsidRPr="00CC0046">
              <w:rPr>
                <w:rFonts w:ascii="Arial" w:hAnsi="Arial" w:cs="Arial"/>
                <w:b/>
                <w:sz w:val="20"/>
                <w:szCs w:val="20"/>
              </w:rPr>
              <w:t>Baldwin Avenue Grade Separation Groundbreaking</w:t>
            </w:r>
          </w:p>
          <w:p w:rsidR="006B25AD" w:rsidRDefault="00CC0046" w:rsidP="00437EDF">
            <w:pPr>
              <w:pStyle w:val="NormalWeb"/>
              <w:rPr>
                <w:rFonts w:ascii="Arial" w:hAnsi="Arial" w:cs="Arial"/>
                <w:sz w:val="20"/>
                <w:szCs w:val="20"/>
              </w:rPr>
            </w:pPr>
            <w:r w:rsidRPr="00CC0046">
              <w:rPr>
                <w:rFonts w:ascii="Arial" w:hAnsi="Arial" w:cs="Arial"/>
                <w:sz w:val="20"/>
                <w:szCs w:val="20"/>
              </w:rPr>
              <w:t xml:space="preserve">Today, Metro Board Director John </w:t>
            </w:r>
            <w:proofErr w:type="spellStart"/>
            <w:r w:rsidRPr="00CC0046">
              <w:rPr>
                <w:rFonts w:ascii="Arial" w:hAnsi="Arial" w:cs="Arial"/>
                <w:sz w:val="20"/>
                <w:szCs w:val="20"/>
              </w:rPr>
              <w:t>Fasana</w:t>
            </w:r>
            <w:proofErr w:type="spellEnd"/>
            <w:r w:rsidRPr="00CC0046">
              <w:rPr>
                <w:rFonts w:ascii="Arial" w:hAnsi="Arial" w:cs="Arial"/>
                <w:sz w:val="20"/>
                <w:szCs w:val="20"/>
              </w:rPr>
              <w:t xml:space="preserve"> and I joined with the Alameda Corridor East (ACE), City of El Monte, Caltrans and USDOT to celebrate the groundbreaking for the Baldwin Avenue Grade Separation pr</w:t>
            </w:r>
            <w:r>
              <w:rPr>
                <w:rFonts w:ascii="Arial" w:hAnsi="Arial" w:cs="Arial"/>
                <w:sz w:val="20"/>
                <w:szCs w:val="20"/>
              </w:rPr>
              <w:t>oject in the City of El Monte. </w:t>
            </w:r>
            <w:r w:rsidRPr="00CC0046">
              <w:rPr>
                <w:rFonts w:ascii="Arial" w:hAnsi="Arial" w:cs="Arial"/>
                <w:sz w:val="20"/>
                <w:szCs w:val="20"/>
              </w:rPr>
              <w:t>This project includes constructing a double-track railroad bridge with a four-lane roadway underpass along the high-volume Union Pacific Railroad freight rail mainl</w:t>
            </w:r>
            <w:r>
              <w:rPr>
                <w:rFonts w:ascii="Arial" w:hAnsi="Arial" w:cs="Arial"/>
                <w:sz w:val="20"/>
                <w:szCs w:val="20"/>
              </w:rPr>
              <w:t>ine on the ACE Trade Corridor. </w:t>
            </w:r>
            <w:r w:rsidRPr="00CC0046">
              <w:rPr>
                <w:rFonts w:ascii="Arial" w:hAnsi="Arial" w:cs="Arial"/>
                <w:sz w:val="20"/>
                <w:szCs w:val="20"/>
              </w:rPr>
              <w:t xml:space="preserve">The project cost </w:t>
            </w:r>
            <w:r>
              <w:rPr>
                <w:rFonts w:ascii="Arial" w:hAnsi="Arial" w:cs="Arial"/>
                <w:sz w:val="20"/>
                <w:szCs w:val="20"/>
              </w:rPr>
              <w:t xml:space="preserve">is estimated at $75.9 million. </w:t>
            </w:r>
            <w:r w:rsidRPr="00CC0046">
              <w:rPr>
                <w:rFonts w:ascii="Arial" w:hAnsi="Arial" w:cs="Arial"/>
                <w:sz w:val="20"/>
                <w:szCs w:val="20"/>
              </w:rPr>
              <w:t xml:space="preserve">U.S. </w:t>
            </w:r>
            <w:r>
              <w:rPr>
                <w:rFonts w:ascii="Arial" w:hAnsi="Arial" w:cs="Arial"/>
                <w:sz w:val="20"/>
                <w:szCs w:val="20"/>
              </w:rPr>
              <w:t xml:space="preserve">Representative Judy Chu (D-27), </w:t>
            </w:r>
            <w:r w:rsidRPr="00CC0046">
              <w:rPr>
                <w:rFonts w:ascii="Arial" w:hAnsi="Arial" w:cs="Arial"/>
                <w:sz w:val="20"/>
                <w:szCs w:val="20"/>
              </w:rPr>
              <w:t xml:space="preserve">CTC Commissioner Fran Inman, State Senators Ed Hernandez, Carol Liu, and State </w:t>
            </w:r>
            <w:proofErr w:type="spellStart"/>
            <w:r w:rsidRPr="00CC0046">
              <w:rPr>
                <w:rFonts w:ascii="Arial" w:hAnsi="Arial" w:cs="Arial"/>
                <w:sz w:val="20"/>
                <w:szCs w:val="20"/>
              </w:rPr>
              <w:t>Assemblymembers</w:t>
            </w:r>
            <w:proofErr w:type="spellEnd"/>
            <w:r w:rsidRPr="00CC0046">
              <w:rPr>
                <w:rFonts w:ascii="Arial" w:hAnsi="Arial" w:cs="Arial"/>
                <w:sz w:val="20"/>
                <w:szCs w:val="20"/>
              </w:rPr>
              <w:t xml:space="preserve"> Ed </w:t>
            </w:r>
            <w:proofErr w:type="spellStart"/>
            <w:r w:rsidRPr="00CC0046">
              <w:rPr>
                <w:rFonts w:ascii="Arial" w:hAnsi="Arial" w:cs="Arial"/>
                <w:sz w:val="20"/>
                <w:szCs w:val="20"/>
              </w:rPr>
              <w:t>Chau</w:t>
            </w:r>
            <w:proofErr w:type="spellEnd"/>
            <w:r w:rsidRPr="00CC0046">
              <w:rPr>
                <w:rFonts w:ascii="Arial" w:hAnsi="Arial" w:cs="Arial"/>
                <w:sz w:val="20"/>
                <w:szCs w:val="20"/>
              </w:rPr>
              <w:t xml:space="preserve">, Roger Hernandez, Norma Torres, Chris Holden and Ian Calderon also attended this event. Our agency is contributing $14.2 million to this worthwhile project. The Baldwin Avenue Grade Separation project is slated to be completed by the Spring of 2015. </w:t>
            </w:r>
            <w:r>
              <w:rPr>
                <w:rFonts w:ascii="Arial" w:hAnsi="Arial" w:cs="Arial"/>
                <w:sz w:val="20"/>
                <w:szCs w:val="20"/>
              </w:rPr>
              <w:t>For more details on the project and photos of</w:t>
            </w:r>
            <w:r w:rsidR="00DA5A4E">
              <w:rPr>
                <w:rFonts w:ascii="Arial" w:hAnsi="Arial" w:cs="Arial"/>
                <w:sz w:val="20"/>
                <w:szCs w:val="20"/>
              </w:rPr>
              <w:t xml:space="preserve"> today’s event, please view the article on the Source blog </w:t>
            </w:r>
            <w:hyperlink r:id="rId5" w:history="1">
              <w:r w:rsidR="00DA5A4E" w:rsidRPr="00DA5A4E">
                <w:rPr>
                  <w:rStyle w:val="Hyperlink"/>
                  <w:rFonts w:ascii="Arial" w:hAnsi="Arial" w:cs="Arial"/>
                  <w:sz w:val="20"/>
                  <w:szCs w:val="20"/>
                </w:rPr>
                <w:t>here</w:t>
              </w:r>
            </w:hyperlink>
            <w:r w:rsidR="00DA5A4E">
              <w:rPr>
                <w:rFonts w:ascii="Arial" w:hAnsi="Arial" w:cs="Arial"/>
                <w:sz w:val="20"/>
                <w:szCs w:val="20"/>
              </w:rPr>
              <w:t>.</w:t>
            </w:r>
          </w:p>
          <w:p w:rsidR="00DA5A4E" w:rsidRDefault="00DA5A4E" w:rsidP="00437EDF">
            <w:pPr>
              <w:pStyle w:val="NormalWeb"/>
              <w:rPr>
                <w:rFonts w:ascii="Arial" w:hAnsi="Arial" w:cs="Arial"/>
                <w:sz w:val="20"/>
                <w:szCs w:val="20"/>
              </w:rPr>
            </w:pPr>
            <w:hyperlink r:id="rId6" w:history="1">
              <w:r w:rsidRPr="00C80A49">
                <w:rPr>
                  <w:rStyle w:val="Hyperlink"/>
                  <w:rFonts w:ascii="Arial" w:hAnsi="Arial" w:cs="Arial"/>
                  <w:sz w:val="20"/>
                  <w:szCs w:val="20"/>
                </w:rPr>
                <w:t>http://thesource.metro.net/2013/02/01/alameda-corridor-east-construction-begins-on-four-lane-roadway-underpass-at-busy-el-monte-intersection/</w:t>
              </w:r>
            </w:hyperlink>
          </w:p>
          <w:p w:rsidR="00DA5A4E" w:rsidRDefault="00DA5A4E" w:rsidP="00437EDF">
            <w:pPr>
              <w:pStyle w:val="NormalWeb"/>
              <w:rPr>
                <w:rFonts w:ascii="Arial" w:hAnsi="Arial" w:cs="Arial"/>
                <w:b/>
                <w:sz w:val="20"/>
                <w:szCs w:val="20"/>
              </w:rPr>
            </w:pPr>
            <w:r>
              <w:rPr>
                <w:rFonts w:ascii="Arial" w:hAnsi="Arial" w:cs="Arial"/>
                <w:b/>
                <w:sz w:val="20"/>
                <w:szCs w:val="20"/>
              </w:rPr>
              <w:t>Move LA’s 5</w:t>
            </w:r>
            <w:r w:rsidRPr="00DA5A4E">
              <w:rPr>
                <w:rFonts w:ascii="Arial" w:hAnsi="Arial" w:cs="Arial"/>
                <w:b/>
                <w:sz w:val="20"/>
                <w:szCs w:val="20"/>
                <w:vertAlign w:val="superscript"/>
              </w:rPr>
              <w:t>th</w:t>
            </w:r>
            <w:r>
              <w:rPr>
                <w:rFonts w:ascii="Arial" w:hAnsi="Arial" w:cs="Arial"/>
                <w:b/>
                <w:sz w:val="20"/>
                <w:szCs w:val="20"/>
              </w:rPr>
              <w:t xml:space="preserve"> Annual Transportation Conversation </w:t>
            </w:r>
            <w:proofErr w:type="spellStart"/>
            <w:r>
              <w:rPr>
                <w:rFonts w:ascii="Arial" w:hAnsi="Arial" w:cs="Arial"/>
                <w:b/>
                <w:sz w:val="20"/>
                <w:szCs w:val="20"/>
              </w:rPr>
              <w:t>Avancemos</w:t>
            </w:r>
            <w:proofErr w:type="spellEnd"/>
            <w:r>
              <w:rPr>
                <w:rFonts w:ascii="Arial" w:hAnsi="Arial" w:cs="Arial"/>
                <w:b/>
                <w:sz w:val="20"/>
                <w:szCs w:val="20"/>
              </w:rPr>
              <w:t>!</w:t>
            </w:r>
          </w:p>
          <w:p w:rsidR="00DA5A4E" w:rsidRPr="00CC0046" w:rsidRDefault="00DA5A4E" w:rsidP="00437EDF">
            <w:pPr>
              <w:pStyle w:val="NormalWeb"/>
              <w:rPr>
                <w:rFonts w:ascii="Arial" w:hAnsi="Arial" w:cs="Arial"/>
                <w:sz w:val="20"/>
                <w:szCs w:val="20"/>
              </w:rPr>
            </w:pPr>
            <w:r>
              <w:rPr>
                <w:rFonts w:ascii="Arial" w:hAnsi="Arial" w:cs="Arial"/>
                <w:sz w:val="20"/>
                <w:szCs w:val="20"/>
              </w:rPr>
              <w:t xml:space="preserve">Today, Move LA hosted </w:t>
            </w:r>
            <w:proofErr w:type="spellStart"/>
            <w:r w:rsidRPr="00DA5A4E">
              <w:rPr>
                <w:rFonts w:ascii="Arial" w:hAnsi="Arial" w:cs="Arial"/>
                <w:i/>
                <w:sz w:val="20"/>
                <w:szCs w:val="20"/>
              </w:rPr>
              <w:t>Avancemos</w:t>
            </w:r>
            <w:proofErr w:type="spellEnd"/>
            <w:r w:rsidRPr="00DA5A4E">
              <w:rPr>
                <w:rFonts w:ascii="Arial" w:hAnsi="Arial" w:cs="Arial"/>
                <w:i/>
                <w:sz w:val="20"/>
                <w:szCs w:val="20"/>
              </w:rPr>
              <w:t>!,</w:t>
            </w:r>
            <w:r>
              <w:rPr>
                <w:rFonts w:ascii="Arial" w:hAnsi="Arial" w:cs="Arial"/>
                <w:sz w:val="20"/>
                <w:szCs w:val="20"/>
              </w:rPr>
              <w:t xml:space="preserve"> </w:t>
            </w:r>
            <w:r w:rsidRPr="00DA5A4E">
              <w:rPr>
                <w:rFonts w:ascii="Arial" w:hAnsi="Arial" w:cs="Arial"/>
                <w:sz w:val="20"/>
                <w:szCs w:val="20"/>
              </w:rPr>
              <w:t>their 5</w:t>
            </w:r>
            <w:r w:rsidRPr="00DA5A4E">
              <w:rPr>
                <w:rFonts w:ascii="Arial" w:hAnsi="Arial" w:cs="Arial"/>
                <w:sz w:val="20"/>
                <w:szCs w:val="20"/>
                <w:vertAlign w:val="superscript"/>
              </w:rPr>
              <w:t>th</w:t>
            </w:r>
            <w:r w:rsidRPr="00DA5A4E">
              <w:rPr>
                <w:rFonts w:ascii="Arial" w:hAnsi="Arial" w:cs="Arial"/>
                <w:sz w:val="20"/>
                <w:szCs w:val="20"/>
              </w:rPr>
              <w:t xml:space="preserve"> Annual Transp</w:t>
            </w:r>
            <w:r>
              <w:rPr>
                <w:rFonts w:ascii="Arial" w:hAnsi="Arial" w:cs="Arial"/>
                <w:sz w:val="20"/>
                <w:szCs w:val="20"/>
              </w:rPr>
              <w:t xml:space="preserve">ortation Conversation event at Union Station. Metro Board Director Zev </w:t>
            </w:r>
            <w:proofErr w:type="spellStart"/>
            <w:r>
              <w:rPr>
                <w:rFonts w:ascii="Arial" w:hAnsi="Arial" w:cs="Arial"/>
                <w:sz w:val="20"/>
                <w:szCs w:val="20"/>
              </w:rPr>
              <w:t>Yaroslavsky</w:t>
            </w:r>
            <w:proofErr w:type="spellEnd"/>
            <w:r>
              <w:rPr>
                <w:rFonts w:ascii="Arial" w:hAnsi="Arial" w:cs="Arial"/>
                <w:sz w:val="20"/>
                <w:szCs w:val="20"/>
              </w:rPr>
              <w:t xml:space="preserve"> d</w:t>
            </w:r>
            <w:r w:rsidR="004A2943">
              <w:rPr>
                <w:rFonts w:ascii="Arial" w:hAnsi="Arial" w:cs="Arial"/>
                <w:sz w:val="20"/>
                <w:szCs w:val="20"/>
              </w:rPr>
              <w:t xml:space="preserve">elivered a keynote address. Metro Board Director Mel Wilson </w:t>
            </w:r>
            <w:r w:rsidR="00E17FA7">
              <w:rPr>
                <w:rFonts w:ascii="Arial" w:hAnsi="Arial" w:cs="Arial"/>
                <w:sz w:val="20"/>
                <w:szCs w:val="20"/>
              </w:rPr>
              <w:t>and I served on panels at the event</w:t>
            </w:r>
            <w:r w:rsidR="004A2943">
              <w:rPr>
                <w:rFonts w:ascii="Arial" w:hAnsi="Arial" w:cs="Arial"/>
                <w:sz w:val="20"/>
                <w:szCs w:val="20"/>
              </w:rPr>
              <w:t xml:space="preserve">. </w:t>
            </w:r>
            <w:r w:rsidR="00E17FA7">
              <w:rPr>
                <w:rFonts w:ascii="Arial" w:hAnsi="Arial" w:cs="Arial"/>
                <w:sz w:val="20"/>
                <w:szCs w:val="20"/>
              </w:rPr>
              <w:t>Together, we were joined by Metro staff and other community stakeholders invested in the shared goal to move LA forward.</w:t>
            </w:r>
          </w:p>
          <w:p w:rsidR="007A1F7E" w:rsidRDefault="00E36AE7" w:rsidP="00437EDF">
            <w:pPr>
              <w:pStyle w:val="NormalWeb"/>
              <w:rPr>
                <w:rFonts w:ascii="Arial" w:hAnsi="Arial" w:cs="Arial"/>
                <w:b/>
                <w:sz w:val="20"/>
                <w:szCs w:val="20"/>
              </w:rPr>
            </w:pPr>
            <w:r>
              <w:rPr>
                <w:rFonts w:ascii="Arial" w:hAnsi="Arial" w:cs="Arial"/>
                <w:b/>
                <w:sz w:val="20"/>
                <w:szCs w:val="20"/>
              </w:rPr>
              <w:t>T</w:t>
            </w:r>
            <w:r w:rsidR="007A1F7E">
              <w:rPr>
                <w:rFonts w:ascii="Arial" w:hAnsi="Arial" w:cs="Arial"/>
                <w:b/>
                <w:sz w:val="20"/>
                <w:szCs w:val="20"/>
              </w:rPr>
              <w:t>he California Public Utilities Commission Approves Metro’s System Safety Program Plan</w:t>
            </w:r>
          </w:p>
          <w:p w:rsidR="007A1F7E" w:rsidRPr="007A1F7E" w:rsidRDefault="007A1F7E" w:rsidP="007A1F7E">
            <w:pPr>
              <w:spacing w:after="240"/>
              <w:rPr>
                <w:rFonts w:ascii="Arial" w:hAnsi="Arial" w:cs="Arial"/>
                <w:sz w:val="20"/>
                <w:szCs w:val="20"/>
              </w:rPr>
            </w:pPr>
            <w:r w:rsidRPr="007A1F7E">
              <w:rPr>
                <w:rFonts w:ascii="Arial" w:hAnsi="Arial" w:cs="Arial"/>
                <w:sz w:val="20"/>
                <w:szCs w:val="20"/>
              </w:rPr>
              <w:t xml:space="preserve">Metro’s System Safety Program Plan (SSPP) has been approved by the California Public Utilities Commission (CPUC) which will be also reported to the Federal Transit Administration (FTA). This plan includes 21 elements that describe the plans, processes, and programs that Metro uses to promote safety, manage hazards, and </w:t>
            </w:r>
            <w:r w:rsidRPr="007A1F7E">
              <w:rPr>
                <w:rFonts w:ascii="Arial" w:eastAsia="Calibri" w:hAnsi="Arial" w:cs="Arial"/>
                <w:sz w:val="20"/>
                <w:szCs w:val="20"/>
              </w:rPr>
              <w:t xml:space="preserve">support a continuous environment of enhanced safety performance. The SSPP, which has to be </w:t>
            </w:r>
            <w:r w:rsidRPr="007A1F7E">
              <w:rPr>
                <w:rFonts w:ascii="Arial" w:eastAsia="Calibri" w:hAnsi="Arial" w:cs="Arial"/>
                <w:sz w:val="20"/>
                <w:szCs w:val="20"/>
              </w:rPr>
              <w:lastRenderedPageBreak/>
              <w:t>updated and approved on an annual basis by Metro and the CPUC respectively, is also the document that is used as the basis of internal and external audits to verify our adherence and compliance with the 21 elements described in the plan.  </w:t>
            </w:r>
          </w:p>
          <w:p w:rsidR="008C585C" w:rsidRPr="008C585C" w:rsidRDefault="008C585C" w:rsidP="008C585C">
            <w:pPr>
              <w:rPr>
                <w:rFonts w:ascii="Arial" w:hAnsi="Arial" w:cs="Arial"/>
                <w:sz w:val="20"/>
                <w:szCs w:val="20"/>
              </w:rPr>
            </w:pPr>
            <w:r>
              <w:rPr>
                <w:rStyle w:val="Strong"/>
                <w:rFonts w:ascii="Arial" w:hAnsi="Arial" w:cs="Arial"/>
                <w:color w:val="000000"/>
                <w:sz w:val="20"/>
                <w:szCs w:val="20"/>
                <w:lang/>
              </w:rPr>
              <w:t xml:space="preserve">Artesia Station Construction </w:t>
            </w:r>
            <w:r w:rsidRPr="008C585C">
              <w:rPr>
                <w:rStyle w:val="Strong"/>
                <w:rFonts w:ascii="Arial" w:hAnsi="Arial" w:cs="Arial"/>
                <w:color w:val="000000"/>
                <w:sz w:val="20"/>
                <w:szCs w:val="20"/>
                <w:lang/>
              </w:rPr>
              <w:t>Project</w:t>
            </w:r>
          </w:p>
          <w:p w:rsidR="008C585C" w:rsidRDefault="008C585C" w:rsidP="008C585C">
            <w:pPr>
              <w:rPr>
                <w:rFonts w:ascii="Arial" w:hAnsi="Arial" w:cs="Arial"/>
                <w:color w:val="000000"/>
                <w:sz w:val="20"/>
                <w:szCs w:val="20"/>
                <w:lang/>
              </w:rPr>
            </w:pPr>
          </w:p>
          <w:p w:rsidR="007A1F7E" w:rsidRDefault="00D65F3B" w:rsidP="008C585C">
            <w:pPr>
              <w:rPr>
                <w:rFonts w:ascii="Arial" w:hAnsi="Arial" w:cs="Arial"/>
                <w:color w:val="000000"/>
                <w:sz w:val="20"/>
                <w:szCs w:val="20"/>
                <w:lang/>
              </w:rPr>
            </w:pPr>
            <w:r>
              <w:rPr>
                <w:rFonts w:ascii="Arial" w:hAnsi="Arial" w:cs="Arial"/>
                <w:color w:val="000000"/>
                <w:sz w:val="20"/>
                <w:szCs w:val="20"/>
                <w:lang/>
              </w:rPr>
              <w:t>Beginning</w:t>
            </w:r>
            <w:r w:rsidR="008C585C" w:rsidRPr="008C585C">
              <w:rPr>
                <w:rFonts w:ascii="Arial" w:hAnsi="Arial" w:cs="Arial"/>
                <w:color w:val="000000"/>
                <w:sz w:val="20"/>
                <w:szCs w:val="20"/>
                <w:lang/>
              </w:rPr>
              <w:t xml:space="preserve"> Monday, February 4, 2013 work will begin to replace a water line and reconstruct the roadway buses operate on in Metro's Artesia Blue Line Station. This project will be done in seven phases, and is expected to take approximately 90 days to complete, weather permitting. The station will remain open to the public throughout the duration of construction. However, customers will experience some impacts during some of the phases of the project. Work includes moving bus stops at times, as different portions of the roadway will be repaved during the various phases of the project. Bus passengers will be dropped off in an alternative location during phases 1 - 4. The existing crosswalk at the station will be temporarily relocated during the entire construction period. A task force for this project has been established to manage the project. Task force representatives include representatives from all of the bus operators utilizing the station, and various Metro staff. The group has developed a comprehensive customer notification campaign.</w:t>
            </w:r>
            <w:r w:rsidR="008C585C" w:rsidRPr="008C585C">
              <w:rPr>
                <w:rFonts w:ascii="Arial" w:hAnsi="Arial" w:cs="Arial"/>
                <w:sz w:val="20"/>
                <w:szCs w:val="20"/>
              </w:rPr>
              <w:t xml:space="preserve"> </w:t>
            </w:r>
            <w:r w:rsidR="008C585C" w:rsidRPr="008C585C">
              <w:rPr>
                <w:rFonts w:ascii="Arial" w:hAnsi="Arial" w:cs="Arial"/>
                <w:color w:val="000000"/>
                <w:sz w:val="20"/>
                <w:szCs w:val="20"/>
                <w:lang/>
              </w:rPr>
              <w:t xml:space="preserve">Customers are being notified that there will be increased traffic congestion at the station during this construction project, which may result in traffic delays that impact bus schedules. For more information on the project, including a description of the work performed in each of the seven phases, </w:t>
            </w:r>
            <w:r w:rsidR="008C585C">
              <w:rPr>
                <w:rFonts w:ascii="Arial" w:hAnsi="Arial" w:cs="Arial"/>
                <w:color w:val="000000"/>
                <w:sz w:val="20"/>
                <w:szCs w:val="20"/>
                <w:lang/>
              </w:rPr>
              <w:t xml:space="preserve">please click </w:t>
            </w:r>
            <w:hyperlink r:id="rId7" w:history="1">
              <w:r w:rsidR="008C585C" w:rsidRPr="00E17FA7">
                <w:rPr>
                  <w:rStyle w:val="Hyperlink"/>
                  <w:rFonts w:ascii="Arial" w:hAnsi="Arial" w:cs="Arial"/>
                  <w:sz w:val="20"/>
                  <w:szCs w:val="20"/>
                  <w:lang/>
                </w:rPr>
                <w:t>here</w:t>
              </w:r>
            </w:hyperlink>
            <w:r w:rsidR="008C585C">
              <w:rPr>
                <w:rFonts w:ascii="Arial" w:hAnsi="Arial" w:cs="Arial"/>
                <w:color w:val="000000"/>
                <w:sz w:val="20"/>
                <w:szCs w:val="20"/>
                <w:lang/>
              </w:rPr>
              <w:t xml:space="preserve"> for </w:t>
            </w:r>
            <w:r w:rsidR="00E17FA7">
              <w:rPr>
                <w:rFonts w:ascii="Arial" w:hAnsi="Arial" w:cs="Arial"/>
                <w:color w:val="000000"/>
                <w:sz w:val="20"/>
                <w:szCs w:val="20"/>
                <w:lang/>
              </w:rPr>
              <w:t xml:space="preserve">the article </w:t>
            </w:r>
            <w:r w:rsidR="008C585C" w:rsidRPr="008C585C">
              <w:rPr>
                <w:rFonts w:ascii="Arial" w:hAnsi="Arial" w:cs="Arial"/>
                <w:color w:val="000000"/>
                <w:sz w:val="20"/>
                <w:szCs w:val="20"/>
                <w:lang/>
              </w:rPr>
              <w:t>on The Source</w:t>
            </w:r>
            <w:r w:rsidR="00E17FA7">
              <w:rPr>
                <w:rFonts w:ascii="Arial" w:hAnsi="Arial" w:cs="Arial"/>
                <w:color w:val="000000"/>
                <w:sz w:val="20"/>
                <w:szCs w:val="20"/>
                <w:lang/>
              </w:rPr>
              <w:t xml:space="preserve"> blog</w:t>
            </w:r>
            <w:r w:rsidR="008C585C" w:rsidRPr="008C585C">
              <w:rPr>
                <w:rFonts w:ascii="Arial" w:hAnsi="Arial" w:cs="Arial"/>
                <w:color w:val="000000"/>
                <w:sz w:val="20"/>
                <w:szCs w:val="20"/>
                <w:lang/>
              </w:rPr>
              <w:t>.</w:t>
            </w:r>
          </w:p>
          <w:p w:rsidR="008C585C" w:rsidRDefault="008C585C" w:rsidP="008C585C">
            <w:pPr>
              <w:rPr>
                <w:rFonts w:ascii="Arial" w:hAnsi="Arial" w:cs="Arial"/>
                <w:color w:val="000000"/>
                <w:sz w:val="20"/>
                <w:szCs w:val="20"/>
                <w:lang/>
              </w:rPr>
            </w:pPr>
          </w:p>
          <w:p w:rsidR="008C585C" w:rsidRDefault="008C585C" w:rsidP="008C585C">
            <w:pPr>
              <w:rPr>
                <w:rFonts w:ascii="Arial" w:hAnsi="Arial" w:cs="Arial"/>
                <w:color w:val="000000"/>
                <w:sz w:val="20"/>
                <w:szCs w:val="20"/>
                <w:lang/>
              </w:rPr>
            </w:pPr>
            <w:hyperlink r:id="rId8" w:history="1">
              <w:r w:rsidRPr="00C80A49">
                <w:rPr>
                  <w:rStyle w:val="Hyperlink"/>
                  <w:rFonts w:ascii="Arial" w:hAnsi="Arial" w:cs="Arial"/>
                  <w:sz w:val="20"/>
                  <w:szCs w:val="20"/>
                  <w:lang/>
                </w:rPr>
                <w:t>http://thesource.metro.net/2013/01/31/street-work-begins-monday-that-will-impact-bus-service-and-crosswalks-at-blue-lines-</w:t>
              </w:r>
              <w:r w:rsidRPr="00C80A49">
                <w:rPr>
                  <w:rStyle w:val="Hyperlink"/>
                  <w:rFonts w:ascii="Arial" w:hAnsi="Arial" w:cs="Arial"/>
                  <w:sz w:val="20"/>
                  <w:szCs w:val="20"/>
                  <w:lang/>
                </w:rPr>
                <w:t>artesia</w:t>
              </w:r>
              <w:r w:rsidRPr="00C80A49">
                <w:rPr>
                  <w:rStyle w:val="Hyperlink"/>
                  <w:rFonts w:ascii="Arial" w:hAnsi="Arial" w:cs="Arial"/>
                  <w:sz w:val="20"/>
                  <w:szCs w:val="20"/>
                  <w:lang/>
                </w:rPr>
                <w:t>-station/</w:t>
              </w:r>
            </w:hyperlink>
          </w:p>
          <w:p w:rsidR="008C585C" w:rsidRPr="008C585C" w:rsidRDefault="008C585C" w:rsidP="008C585C">
            <w:pPr>
              <w:rPr>
                <w:rFonts w:ascii="Arial" w:hAnsi="Arial" w:cs="Arial"/>
                <w:color w:val="000000"/>
                <w:sz w:val="20"/>
                <w:szCs w:val="20"/>
                <w:lang/>
              </w:rPr>
            </w:pPr>
          </w:p>
          <w:p w:rsidR="008301A1" w:rsidRDefault="008301A1" w:rsidP="00437EDF">
            <w:pPr>
              <w:pStyle w:val="NormalWeb"/>
              <w:rPr>
                <w:rFonts w:ascii="Arial" w:hAnsi="Arial" w:cs="Arial"/>
                <w:b/>
                <w:sz w:val="20"/>
                <w:szCs w:val="20"/>
              </w:rPr>
            </w:pPr>
            <w:r>
              <w:rPr>
                <w:rFonts w:ascii="Arial" w:hAnsi="Arial" w:cs="Arial"/>
                <w:b/>
                <w:sz w:val="20"/>
                <w:szCs w:val="20"/>
              </w:rPr>
              <w:t>Procurement Postings for Next Week</w:t>
            </w:r>
          </w:p>
          <w:p w:rsidR="00AB4F37" w:rsidRPr="009F29E4" w:rsidRDefault="00AB4F37" w:rsidP="00AB4F37">
            <w:pPr>
              <w:rPr>
                <w:rFonts w:ascii="Arial" w:hAnsi="Arial" w:cs="Arial"/>
                <w:sz w:val="20"/>
                <w:szCs w:val="20"/>
                <w:u w:val="single"/>
              </w:rPr>
            </w:pPr>
            <w:r w:rsidRPr="009F29E4">
              <w:rPr>
                <w:rFonts w:ascii="Arial" w:hAnsi="Arial" w:cs="Arial"/>
                <w:sz w:val="20"/>
                <w:szCs w:val="20"/>
                <w:u w:val="single"/>
              </w:rPr>
              <w:t>Bus Engine Parts</w:t>
            </w:r>
            <w:r w:rsidR="009F29E4">
              <w:rPr>
                <w:rFonts w:ascii="Arial" w:hAnsi="Arial" w:cs="Arial"/>
                <w:sz w:val="20"/>
                <w:szCs w:val="20"/>
                <w:u w:val="single"/>
              </w:rPr>
              <w:t xml:space="preserve"> (IFB)</w:t>
            </w:r>
          </w:p>
          <w:p w:rsidR="00AB4F37" w:rsidRPr="009F29E4" w:rsidRDefault="009F29E4" w:rsidP="00AB4F37">
            <w:pPr>
              <w:rPr>
                <w:rFonts w:ascii="Arial" w:hAnsi="Arial" w:cs="Arial"/>
                <w:sz w:val="20"/>
                <w:szCs w:val="20"/>
              </w:rPr>
            </w:pPr>
            <w:r>
              <w:rPr>
                <w:rFonts w:ascii="Arial" w:hAnsi="Arial" w:cs="Arial"/>
                <w:sz w:val="20"/>
                <w:szCs w:val="20"/>
              </w:rPr>
              <w:t>Procurement</w:t>
            </w:r>
            <w:r w:rsidR="00AB4F37" w:rsidRPr="009F29E4">
              <w:rPr>
                <w:rFonts w:ascii="Arial" w:hAnsi="Arial" w:cs="Arial"/>
                <w:sz w:val="20"/>
                <w:szCs w:val="20"/>
              </w:rPr>
              <w:t xml:space="preserve"> will release an Invitation for Bid</w:t>
            </w:r>
            <w:r>
              <w:rPr>
                <w:rFonts w:ascii="Arial" w:hAnsi="Arial" w:cs="Arial"/>
                <w:sz w:val="20"/>
                <w:szCs w:val="20"/>
              </w:rPr>
              <w:t>s (IFB)</w:t>
            </w:r>
            <w:r w:rsidR="00AB4F37" w:rsidRPr="009F29E4">
              <w:rPr>
                <w:rFonts w:ascii="Arial" w:hAnsi="Arial" w:cs="Arial"/>
                <w:sz w:val="20"/>
                <w:szCs w:val="20"/>
              </w:rPr>
              <w:t xml:space="preserve"> next week to procure Bus Engine Parts.</w:t>
            </w:r>
            <w:r>
              <w:rPr>
                <w:rFonts w:ascii="Arial" w:hAnsi="Arial" w:cs="Arial"/>
                <w:sz w:val="20"/>
                <w:szCs w:val="20"/>
              </w:rPr>
              <w:t xml:space="preserve"> </w:t>
            </w:r>
            <w:r w:rsidR="00AB4F37" w:rsidRPr="009F29E4">
              <w:rPr>
                <w:rFonts w:ascii="Arial" w:hAnsi="Arial" w:cs="Arial"/>
                <w:sz w:val="20"/>
                <w:szCs w:val="20"/>
              </w:rPr>
              <w:t>The procurement process blackout period is expected to run from February 6, 2013 through May 31, 2013. Bus engine parts are needed to maintain the bus fleet and thu</w:t>
            </w:r>
            <w:r>
              <w:rPr>
                <w:rFonts w:ascii="Arial" w:hAnsi="Arial" w:cs="Arial"/>
                <w:sz w:val="20"/>
                <w:szCs w:val="20"/>
              </w:rPr>
              <w:t xml:space="preserve">s avoid disruption in service. </w:t>
            </w:r>
            <w:r w:rsidR="00AB4F37" w:rsidRPr="009F29E4">
              <w:rPr>
                <w:rFonts w:ascii="Arial" w:hAnsi="Arial" w:cs="Arial"/>
                <w:sz w:val="20"/>
                <w:szCs w:val="20"/>
              </w:rPr>
              <w:t>Award of contract will provide a commitment from the supplier to ensure availability at a fixed, competitive price. Any inquiries concerning this procurement action during the blackout period must be directed to and may only be answered by Tanya Allen, Procurement Planning Administrator, at (213) 922-1018.</w:t>
            </w:r>
          </w:p>
          <w:p w:rsidR="00AB4F37" w:rsidRPr="009F29E4" w:rsidRDefault="00AB4F37" w:rsidP="00AB4F37">
            <w:pPr>
              <w:rPr>
                <w:rFonts w:ascii="Arial" w:eastAsia="Batang" w:hAnsi="Arial" w:cs="Arial"/>
                <w:sz w:val="20"/>
                <w:szCs w:val="20"/>
                <w:u w:val="single"/>
              </w:rPr>
            </w:pPr>
          </w:p>
          <w:p w:rsidR="00AB4F37" w:rsidRPr="009F29E4" w:rsidRDefault="00AB4F37" w:rsidP="00AB4F37">
            <w:pPr>
              <w:rPr>
                <w:rFonts w:ascii="Arial" w:hAnsi="Arial" w:cs="Arial"/>
                <w:sz w:val="20"/>
                <w:szCs w:val="20"/>
                <w:u w:val="single"/>
              </w:rPr>
            </w:pPr>
            <w:r w:rsidRPr="009F29E4">
              <w:rPr>
                <w:rFonts w:ascii="Arial" w:eastAsia="Batang" w:hAnsi="Arial" w:cs="Arial"/>
                <w:sz w:val="20"/>
                <w:szCs w:val="20"/>
                <w:u w:val="single"/>
              </w:rPr>
              <w:t>Site Improvements at Divisions 2, 8, 10 &amp; 15</w:t>
            </w:r>
            <w:r w:rsidR="009F29E4">
              <w:rPr>
                <w:rFonts w:ascii="Arial" w:eastAsia="Batang" w:hAnsi="Arial" w:cs="Arial"/>
                <w:sz w:val="20"/>
                <w:szCs w:val="20"/>
                <w:u w:val="single"/>
              </w:rPr>
              <w:t xml:space="preserve"> (IFB)</w:t>
            </w:r>
          </w:p>
          <w:p w:rsidR="00AB4F37" w:rsidRPr="009F29E4" w:rsidRDefault="00AB4F37" w:rsidP="00AB4F37">
            <w:pPr>
              <w:rPr>
                <w:rFonts w:ascii="Arial" w:hAnsi="Arial" w:cs="Arial"/>
                <w:sz w:val="20"/>
                <w:szCs w:val="20"/>
              </w:rPr>
            </w:pPr>
            <w:r w:rsidRPr="009F29E4">
              <w:rPr>
                <w:rFonts w:ascii="Arial" w:hAnsi="Arial" w:cs="Arial"/>
                <w:sz w:val="20"/>
                <w:szCs w:val="20"/>
              </w:rPr>
              <w:t>Procurement will release an Invitation for Bid</w:t>
            </w:r>
            <w:r w:rsidR="009F29E4">
              <w:rPr>
                <w:rFonts w:ascii="Arial" w:hAnsi="Arial" w:cs="Arial"/>
                <w:sz w:val="20"/>
                <w:szCs w:val="20"/>
              </w:rPr>
              <w:t>s (IFB)</w:t>
            </w:r>
            <w:r w:rsidRPr="009F29E4">
              <w:rPr>
                <w:rFonts w:ascii="Arial" w:hAnsi="Arial" w:cs="Arial"/>
                <w:sz w:val="20"/>
                <w:szCs w:val="20"/>
              </w:rPr>
              <w:t xml:space="preserve"> for f</w:t>
            </w:r>
            <w:r w:rsidRPr="009F29E4">
              <w:rPr>
                <w:rFonts w:ascii="Arial" w:hAnsi="Arial" w:cs="Arial"/>
                <w:spacing w:val="-2"/>
                <w:sz w:val="20"/>
                <w:szCs w:val="20"/>
              </w:rPr>
              <w:t xml:space="preserve">acility modifications to construct high strength concrete platforms at the fueling islands, and demolish existing vault houses at each of the MTA operating Divisions 2, 8, 10 &amp; 15 </w:t>
            </w:r>
            <w:r w:rsidRPr="009F29E4">
              <w:rPr>
                <w:rFonts w:ascii="Arial" w:hAnsi="Arial" w:cs="Arial"/>
                <w:sz w:val="20"/>
                <w:szCs w:val="20"/>
              </w:rPr>
              <w:t xml:space="preserve">as outlined in the Statement of Work.   The procurement process blackout period is expected to run from February 7, 2013 through April 25, 2013. </w:t>
            </w:r>
          </w:p>
          <w:p w:rsidR="00AB4F37" w:rsidRPr="009F29E4" w:rsidRDefault="00AB4F37" w:rsidP="00AB4F37">
            <w:pPr>
              <w:rPr>
                <w:rFonts w:ascii="Arial" w:hAnsi="Arial" w:cs="Arial"/>
                <w:sz w:val="20"/>
                <w:szCs w:val="20"/>
              </w:rPr>
            </w:pPr>
          </w:p>
          <w:p w:rsidR="00AB4F37" w:rsidRPr="009F29E4" w:rsidRDefault="00AB4F37" w:rsidP="00AB4F37">
            <w:pPr>
              <w:rPr>
                <w:rFonts w:ascii="Arial" w:hAnsi="Arial" w:cs="Arial"/>
                <w:sz w:val="20"/>
                <w:szCs w:val="20"/>
              </w:rPr>
            </w:pPr>
            <w:r w:rsidRPr="009F29E4">
              <w:rPr>
                <w:rFonts w:ascii="Arial" w:hAnsi="Arial" w:cs="Arial"/>
                <w:sz w:val="20"/>
                <w:szCs w:val="20"/>
              </w:rPr>
              <w:t>The worksite locations are:</w:t>
            </w:r>
          </w:p>
          <w:p w:rsidR="00AB4F37" w:rsidRPr="009F29E4" w:rsidRDefault="00AB4F37" w:rsidP="00AB4F37">
            <w:pPr>
              <w:spacing w:before="120" w:after="120"/>
              <w:ind w:left="360"/>
              <w:jc w:val="both"/>
              <w:rPr>
                <w:rFonts w:ascii="Arial" w:hAnsi="Arial" w:cs="Arial"/>
                <w:spacing w:val="-2"/>
                <w:sz w:val="20"/>
                <w:szCs w:val="20"/>
              </w:rPr>
            </w:pPr>
            <w:r w:rsidRPr="009F29E4">
              <w:rPr>
                <w:rFonts w:ascii="Arial" w:hAnsi="Arial" w:cs="Arial"/>
                <w:spacing w:val="-2"/>
                <w:sz w:val="20"/>
                <w:szCs w:val="20"/>
              </w:rPr>
              <w:t>Division 2 – 750 E. 15th Street Los Angeles, CA 90021</w:t>
            </w:r>
          </w:p>
          <w:p w:rsidR="00AB4F37" w:rsidRPr="009F29E4" w:rsidRDefault="00AB4F37" w:rsidP="00AB4F37">
            <w:pPr>
              <w:spacing w:before="120" w:after="120"/>
              <w:ind w:left="360"/>
              <w:jc w:val="both"/>
              <w:rPr>
                <w:rFonts w:ascii="Arial" w:hAnsi="Arial" w:cs="Arial"/>
                <w:spacing w:val="-2"/>
                <w:sz w:val="20"/>
                <w:szCs w:val="20"/>
              </w:rPr>
            </w:pPr>
            <w:r w:rsidRPr="009F29E4">
              <w:rPr>
                <w:rFonts w:ascii="Arial" w:hAnsi="Arial" w:cs="Arial"/>
                <w:spacing w:val="-2"/>
                <w:sz w:val="20"/>
                <w:szCs w:val="20"/>
              </w:rPr>
              <w:t>Division 8 – 9201 Canoga Avenue, Chatsworth, CA 91311</w:t>
            </w:r>
          </w:p>
          <w:p w:rsidR="00AB4F37" w:rsidRPr="009F29E4" w:rsidRDefault="00AB4F37" w:rsidP="00AB4F37">
            <w:pPr>
              <w:spacing w:before="120" w:after="120"/>
              <w:ind w:left="360"/>
              <w:jc w:val="both"/>
              <w:rPr>
                <w:rFonts w:ascii="Arial" w:hAnsi="Arial" w:cs="Arial"/>
                <w:sz w:val="20"/>
                <w:szCs w:val="20"/>
              </w:rPr>
            </w:pPr>
            <w:r w:rsidRPr="009F29E4">
              <w:rPr>
                <w:rFonts w:ascii="Arial" w:hAnsi="Arial" w:cs="Arial"/>
                <w:sz w:val="20"/>
                <w:szCs w:val="20"/>
              </w:rPr>
              <w:t>Division 10 – 742 N. Mission Road, Los Angeles, CA 90033</w:t>
            </w:r>
          </w:p>
          <w:p w:rsidR="00AB4F37" w:rsidRPr="009F29E4" w:rsidRDefault="00AB4F37" w:rsidP="00AB4F37">
            <w:pPr>
              <w:spacing w:before="240"/>
              <w:ind w:left="360"/>
              <w:jc w:val="both"/>
              <w:rPr>
                <w:rFonts w:ascii="Arial" w:hAnsi="Arial" w:cs="Arial"/>
                <w:sz w:val="20"/>
                <w:szCs w:val="20"/>
              </w:rPr>
            </w:pPr>
            <w:r w:rsidRPr="009F29E4">
              <w:rPr>
                <w:rFonts w:ascii="Arial" w:hAnsi="Arial" w:cs="Arial"/>
                <w:sz w:val="20"/>
                <w:szCs w:val="20"/>
              </w:rPr>
              <w:t>Division 15 – 11900 Branford Street, Sun Valley, CA 91352</w:t>
            </w:r>
          </w:p>
          <w:p w:rsidR="00AB4F37" w:rsidRPr="009F29E4" w:rsidRDefault="00AB4F37" w:rsidP="00AB4F37">
            <w:pPr>
              <w:rPr>
                <w:rFonts w:ascii="Arial" w:hAnsi="Arial" w:cs="Arial"/>
                <w:sz w:val="20"/>
                <w:szCs w:val="20"/>
              </w:rPr>
            </w:pPr>
          </w:p>
          <w:p w:rsidR="00AB4F37" w:rsidRPr="009F29E4" w:rsidRDefault="00AB4F37" w:rsidP="00AB4F37">
            <w:pPr>
              <w:rPr>
                <w:rFonts w:ascii="Arial" w:hAnsi="Arial" w:cs="Arial"/>
                <w:sz w:val="20"/>
                <w:szCs w:val="20"/>
              </w:rPr>
            </w:pPr>
            <w:r w:rsidRPr="009F29E4">
              <w:rPr>
                <w:rFonts w:ascii="Arial" w:hAnsi="Arial" w:cs="Arial"/>
                <w:sz w:val="20"/>
                <w:szCs w:val="20"/>
              </w:rPr>
              <w:t xml:space="preserve">Any inquiries concerning this procurement action during the blackout period must be </w:t>
            </w:r>
            <w:r w:rsidRPr="009F29E4">
              <w:rPr>
                <w:rFonts w:ascii="Arial" w:hAnsi="Arial" w:cs="Arial"/>
                <w:sz w:val="20"/>
                <w:szCs w:val="20"/>
              </w:rPr>
              <w:lastRenderedPageBreak/>
              <w:t xml:space="preserve">directed to and may only be answered by </w:t>
            </w:r>
            <w:proofErr w:type="spellStart"/>
            <w:r w:rsidRPr="009F29E4">
              <w:rPr>
                <w:rFonts w:ascii="Arial" w:hAnsi="Arial" w:cs="Arial"/>
                <w:sz w:val="20"/>
                <w:szCs w:val="20"/>
              </w:rPr>
              <w:t>Deneise</w:t>
            </w:r>
            <w:proofErr w:type="spellEnd"/>
            <w:r w:rsidRPr="009F29E4">
              <w:rPr>
                <w:rFonts w:ascii="Arial" w:hAnsi="Arial" w:cs="Arial"/>
                <w:sz w:val="20"/>
                <w:szCs w:val="20"/>
              </w:rPr>
              <w:t xml:space="preserve"> Glover, Contract Administrator, at (213) 922-7302.</w:t>
            </w:r>
          </w:p>
          <w:p w:rsidR="009F29E4" w:rsidRPr="009F29E4" w:rsidRDefault="009F29E4" w:rsidP="00AB4F37">
            <w:pPr>
              <w:rPr>
                <w:rFonts w:ascii="Arial" w:hAnsi="Arial" w:cs="Arial"/>
                <w:sz w:val="20"/>
                <w:szCs w:val="20"/>
              </w:rPr>
            </w:pPr>
          </w:p>
          <w:p w:rsidR="009F29E4" w:rsidRPr="009F29E4" w:rsidRDefault="009F29E4" w:rsidP="009F29E4">
            <w:pPr>
              <w:rPr>
                <w:rFonts w:ascii="Arial" w:hAnsi="Arial" w:cs="Arial"/>
                <w:color w:val="000000"/>
                <w:sz w:val="20"/>
                <w:szCs w:val="20"/>
                <w:u w:val="single"/>
              </w:rPr>
            </w:pPr>
            <w:r>
              <w:rPr>
                <w:rFonts w:ascii="Arial" w:hAnsi="Arial" w:cs="Arial"/>
                <w:color w:val="000000"/>
                <w:sz w:val="20"/>
                <w:szCs w:val="20"/>
                <w:u w:val="single"/>
              </w:rPr>
              <w:t>Articulation Diaphragm A</w:t>
            </w:r>
            <w:r w:rsidRPr="009F29E4">
              <w:rPr>
                <w:rFonts w:ascii="Arial" w:hAnsi="Arial" w:cs="Arial"/>
                <w:color w:val="000000"/>
                <w:sz w:val="20"/>
                <w:szCs w:val="20"/>
                <w:u w:val="single"/>
              </w:rPr>
              <w:t>ssemblies</w:t>
            </w:r>
            <w:r>
              <w:rPr>
                <w:rFonts w:ascii="Arial" w:hAnsi="Arial" w:cs="Arial"/>
                <w:color w:val="000000"/>
                <w:sz w:val="20"/>
                <w:szCs w:val="20"/>
                <w:u w:val="single"/>
              </w:rPr>
              <w:t xml:space="preserve"> (IFB)</w:t>
            </w:r>
          </w:p>
          <w:p w:rsidR="009F29E4" w:rsidRDefault="009F29E4" w:rsidP="009F29E4">
            <w:pPr>
              <w:rPr>
                <w:rFonts w:ascii="Arial" w:hAnsi="Arial" w:cs="Arial"/>
              </w:rPr>
            </w:pPr>
            <w:r>
              <w:rPr>
                <w:rFonts w:ascii="Arial" w:hAnsi="Arial" w:cs="Arial"/>
                <w:color w:val="000000"/>
                <w:sz w:val="20"/>
                <w:szCs w:val="20"/>
              </w:rPr>
              <w:t xml:space="preserve">Procurement </w:t>
            </w:r>
            <w:r w:rsidRPr="009F29E4">
              <w:rPr>
                <w:rFonts w:ascii="Arial" w:hAnsi="Arial" w:cs="Arial"/>
                <w:color w:val="000000"/>
                <w:sz w:val="20"/>
                <w:szCs w:val="20"/>
              </w:rPr>
              <w:t>will release an Invitation for Bid</w:t>
            </w:r>
            <w:r>
              <w:rPr>
                <w:rFonts w:ascii="Arial" w:hAnsi="Arial" w:cs="Arial"/>
                <w:color w:val="000000"/>
                <w:sz w:val="20"/>
                <w:szCs w:val="20"/>
              </w:rPr>
              <w:t>s (IFB)</w:t>
            </w:r>
            <w:r w:rsidRPr="009F29E4">
              <w:rPr>
                <w:rFonts w:ascii="Arial" w:hAnsi="Arial" w:cs="Arial"/>
                <w:color w:val="000000"/>
                <w:sz w:val="20"/>
                <w:szCs w:val="20"/>
              </w:rPr>
              <w:t xml:space="preserve"> next week to procure articulation diaphragm assemblies for the P865/P2020 light rail vehicles</w:t>
            </w:r>
            <w:r w:rsidRPr="009F29E4">
              <w:rPr>
                <w:rFonts w:ascii="Arial" w:hAnsi="Arial" w:cs="Arial"/>
                <w:color w:val="000080"/>
                <w:sz w:val="20"/>
                <w:szCs w:val="20"/>
              </w:rPr>
              <w:t xml:space="preserve">. </w:t>
            </w:r>
            <w:r w:rsidRPr="009F29E4">
              <w:rPr>
                <w:rFonts w:ascii="Arial" w:hAnsi="Arial" w:cs="Arial"/>
                <w:sz w:val="20"/>
                <w:szCs w:val="20"/>
              </w:rPr>
              <w:t xml:space="preserve">The procurement process blackout period is expected to run from February 5, 2013 through May 13, 2013. New articulation diaphragm assemblies are required to support the maintenance and repair/overhaul program on Metro’s Blue Line P865 and P2020 light rail vehicles (LRV).  Award of a contract will provide a commitment from the supplier to ensure availability at a fixed, competitive price. Any inquiries concerning this procurement action during the blackout period must be directed to and may only be answered by Otto </w:t>
            </w:r>
            <w:proofErr w:type="spellStart"/>
            <w:r w:rsidRPr="009F29E4">
              <w:rPr>
                <w:rFonts w:ascii="Arial" w:hAnsi="Arial" w:cs="Arial"/>
                <w:sz w:val="20"/>
                <w:szCs w:val="20"/>
              </w:rPr>
              <w:t>Ojong</w:t>
            </w:r>
            <w:proofErr w:type="spellEnd"/>
            <w:r w:rsidRPr="009F29E4">
              <w:rPr>
                <w:rFonts w:ascii="Arial" w:hAnsi="Arial" w:cs="Arial"/>
                <w:sz w:val="20"/>
                <w:szCs w:val="20"/>
              </w:rPr>
              <w:t>, Contract Administration Manager, at 213-922-1454</w:t>
            </w:r>
            <w:r w:rsidRPr="00E86951">
              <w:rPr>
                <w:rFonts w:ascii="Arial" w:hAnsi="Arial" w:cs="Arial"/>
              </w:rPr>
              <w:t>.</w:t>
            </w:r>
          </w:p>
          <w:p w:rsidR="009F29E4" w:rsidRPr="00E86951" w:rsidRDefault="009F29E4" w:rsidP="009F29E4">
            <w:pPr>
              <w:rPr>
                <w:rFonts w:ascii="Arial" w:hAnsi="Arial" w:cs="Arial"/>
              </w:rPr>
            </w:pPr>
          </w:p>
          <w:p w:rsidR="009F29E4" w:rsidRPr="005526C6" w:rsidRDefault="009F29E4" w:rsidP="009F29E4">
            <w:pPr>
              <w:pStyle w:val="Heading1"/>
              <w:rPr>
                <w:rFonts w:eastAsia="Batang" w:cs="Arial"/>
                <w:b w:val="0"/>
                <w:sz w:val="20"/>
                <w:u w:val="single"/>
              </w:rPr>
            </w:pPr>
            <w:r w:rsidRPr="005526C6">
              <w:rPr>
                <w:rFonts w:eastAsia="Batang" w:cs="Arial"/>
                <w:b w:val="0"/>
                <w:sz w:val="20"/>
                <w:u w:val="single"/>
              </w:rPr>
              <w:t>Westside Subway Extension Project – Advanced Utility Relocations</w:t>
            </w:r>
            <w:r w:rsidR="005526C6" w:rsidRPr="005526C6">
              <w:rPr>
                <w:rFonts w:eastAsia="Batang" w:cs="Arial"/>
                <w:b w:val="0"/>
                <w:sz w:val="20"/>
                <w:u w:val="single"/>
              </w:rPr>
              <w:t xml:space="preserve"> (IFB)</w:t>
            </w:r>
          </w:p>
          <w:p w:rsidR="009F29E4" w:rsidRPr="009F29E4" w:rsidRDefault="009F29E4" w:rsidP="009F29E4">
            <w:pPr>
              <w:rPr>
                <w:rFonts w:ascii="Arial" w:hAnsi="Arial" w:cs="Arial"/>
                <w:sz w:val="20"/>
                <w:szCs w:val="20"/>
              </w:rPr>
            </w:pPr>
            <w:r w:rsidRPr="009F29E4">
              <w:rPr>
                <w:rFonts w:ascii="Arial" w:hAnsi="Arial" w:cs="Arial"/>
                <w:sz w:val="20"/>
                <w:szCs w:val="20"/>
              </w:rPr>
              <w:t>Procurement will release an Invitation for Bids (IFB) to procure services to relocate utilities in advance of the Westside Subway Extension Project. The procurement process blackout period is expected to run from February 1, 2013 through May 7, 2013. The Work generally involves the relocation and installation of power ducts, waterlines, and sanitary sewer manholes that interfere with the future construc</w:t>
            </w:r>
            <w:r w:rsidR="005526C6">
              <w:rPr>
                <w:rFonts w:ascii="Arial" w:hAnsi="Arial" w:cs="Arial"/>
                <w:sz w:val="20"/>
                <w:szCs w:val="20"/>
              </w:rPr>
              <w:t xml:space="preserve">tion of the La Brea Station and </w:t>
            </w:r>
            <w:r w:rsidRPr="009F29E4">
              <w:rPr>
                <w:rFonts w:ascii="Arial" w:hAnsi="Arial" w:cs="Arial"/>
                <w:sz w:val="20"/>
                <w:szCs w:val="20"/>
              </w:rPr>
              <w:t>Wilshire/Western Access Shaft as shown on the plans included in the specifications. This includes, but is not limited to, the verification of existing conditions of the site and related coordination, potholing, demolition, traffic management, construction and supervision. Metro’s Project Labor Agreement (PLA) will apply to this project. Any inquiries concerning this procurement action during the blackout period must be directed to and may only be answered by Sonia Gomez, Assistant Contract</w:t>
            </w:r>
            <w:bookmarkStart w:id="4" w:name="_GoBack"/>
            <w:bookmarkEnd w:id="4"/>
            <w:r w:rsidRPr="009F29E4">
              <w:rPr>
                <w:rFonts w:ascii="Arial" w:hAnsi="Arial" w:cs="Arial"/>
                <w:sz w:val="20"/>
                <w:szCs w:val="20"/>
              </w:rPr>
              <w:t xml:space="preserve"> Administrator, at (213) 922-7247.</w:t>
            </w:r>
          </w:p>
          <w:p w:rsidR="009F29E4" w:rsidRPr="004B30F6" w:rsidRDefault="009F29E4" w:rsidP="00AB4F37">
            <w:pPr>
              <w:rPr>
                <w:rFonts w:ascii="ScalaLF-Regular" w:hAnsi="ScalaLF-Regular"/>
              </w:rPr>
            </w:pPr>
          </w:p>
          <w:p w:rsidR="008301A1" w:rsidRDefault="008301A1" w:rsidP="00437EDF">
            <w:pPr>
              <w:rPr>
                <w:rFonts w:ascii="Arial" w:hAnsi="Arial" w:cs="Arial"/>
                <w:b/>
                <w:sz w:val="20"/>
                <w:szCs w:val="20"/>
              </w:rPr>
            </w:pPr>
            <w:r>
              <w:rPr>
                <w:rFonts w:ascii="Arial" w:hAnsi="Arial" w:cs="Arial"/>
                <w:b/>
                <w:sz w:val="20"/>
                <w:szCs w:val="20"/>
              </w:rPr>
              <w:t>Upcoming CEO Meetings &amp; Events</w:t>
            </w:r>
          </w:p>
          <w:p w:rsidR="000B71C8" w:rsidRDefault="000B71C8" w:rsidP="00437EDF">
            <w:pPr>
              <w:rPr>
                <w:rFonts w:ascii="Arial" w:hAnsi="Arial" w:cs="Arial"/>
                <w:b/>
                <w:sz w:val="20"/>
                <w:szCs w:val="20"/>
              </w:rPr>
            </w:pPr>
          </w:p>
          <w:p w:rsidR="000B71C8" w:rsidRDefault="000B71C8" w:rsidP="000B71C8">
            <w:r w:rsidRPr="000B71C8">
              <w:rPr>
                <w:rFonts w:ascii="Arial" w:hAnsi="Arial" w:cs="Arial"/>
                <w:sz w:val="20"/>
                <w:szCs w:val="20"/>
              </w:rPr>
              <w:t xml:space="preserve">Next week, I will be speaking at </w:t>
            </w:r>
            <w:proofErr w:type="spellStart"/>
            <w:r w:rsidRPr="000B71C8">
              <w:rPr>
                <w:rFonts w:ascii="Arial" w:hAnsi="Arial" w:cs="Arial"/>
                <w:sz w:val="20"/>
                <w:szCs w:val="20"/>
              </w:rPr>
              <w:t>Verdexchange</w:t>
            </w:r>
            <w:proofErr w:type="spellEnd"/>
            <w:r w:rsidRPr="000B71C8">
              <w:rPr>
                <w:rFonts w:ascii="Arial" w:hAnsi="Arial" w:cs="Arial"/>
                <w:sz w:val="20"/>
                <w:szCs w:val="20"/>
              </w:rPr>
              <w:t xml:space="preserve"> Conference. Additionally, I will be meeting with Caltrans Director Malcolm Dougherty and Caltrans District 7 Director Michael Miles, followed by a meeting with Los Angeles Department of Transportation’s General Manager Jaime De La Vega and Los Angeles World Airports’ Executive Director Gina Marie Lindsey. Lastly, I will meet with the Economic Development Council.</w:t>
            </w:r>
          </w:p>
          <w:p w:rsidR="008301A1" w:rsidRPr="00F14240" w:rsidRDefault="008301A1" w:rsidP="007036B0">
            <w:pPr>
              <w:pStyle w:val="NormalWeb"/>
              <w:rPr>
                <w:rFonts w:ascii="Arial" w:hAnsi="Arial" w:cs="Arial"/>
                <w:b/>
                <w:color w:val="FF0000"/>
                <w:sz w:val="20"/>
                <w:szCs w:val="20"/>
              </w:rPr>
            </w:pPr>
          </w:p>
        </w:tc>
      </w:tr>
      <w:tr w:rsidR="008301A1" w:rsidRPr="00661500" w:rsidTr="00D118FF">
        <w:trPr>
          <w:gridAfter w:val="1"/>
          <w:wAfter w:w="9" w:type="dxa"/>
          <w:trHeight w:val="882"/>
          <w:jc w:val="center"/>
        </w:trPr>
        <w:tc>
          <w:tcPr>
            <w:tcW w:w="7990" w:type="dxa"/>
            <w:vAlign w:val="center"/>
          </w:tcPr>
          <w:p w:rsidR="008301A1" w:rsidRPr="006D4268" w:rsidRDefault="00B95287" w:rsidP="006472BB">
            <w:pPr>
              <w:pStyle w:val="BodyText"/>
              <w:rPr>
                <w:sz w:val="20"/>
                <w:szCs w:val="20"/>
              </w:rPr>
            </w:pPr>
            <w:hyperlink r:id="rId9" w:history="1">
              <w:r w:rsidR="008301A1" w:rsidRPr="006D4268">
                <w:rPr>
                  <w:rStyle w:val="Hyperlink"/>
                  <w:rFonts w:cs="Arial"/>
                  <w:sz w:val="20"/>
                  <w:szCs w:val="20"/>
                </w:rPr>
                <w:t>Metro.net Home</w:t>
              </w:r>
            </w:hyperlink>
            <w:r w:rsidR="008301A1" w:rsidRPr="006D4268">
              <w:rPr>
                <w:sz w:val="20"/>
                <w:szCs w:val="20"/>
              </w:rPr>
              <w:t xml:space="preserve"> | </w:t>
            </w:r>
            <w:hyperlink r:id="rId10" w:history="1">
              <w:r w:rsidR="008301A1" w:rsidRPr="006D4268">
                <w:rPr>
                  <w:rStyle w:val="Hyperlink"/>
                  <w:rFonts w:cs="Arial"/>
                  <w:sz w:val="20"/>
                  <w:szCs w:val="20"/>
                </w:rPr>
                <w:t>Press Room</w:t>
              </w:r>
            </w:hyperlink>
            <w:r w:rsidR="008301A1" w:rsidRPr="006D4268">
              <w:rPr>
                <w:sz w:val="20"/>
                <w:szCs w:val="20"/>
              </w:rPr>
              <w:t xml:space="preserve"> | </w:t>
            </w:r>
            <w:hyperlink r:id="rId11" w:history="1">
              <w:r w:rsidR="008301A1" w:rsidRPr="006D4268">
                <w:rPr>
                  <w:rStyle w:val="Hyperlink"/>
                  <w:rFonts w:cs="Arial"/>
                  <w:sz w:val="20"/>
                  <w:szCs w:val="20"/>
                </w:rPr>
                <w:t>Projects &amp; Programs</w:t>
              </w:r>
            </w:hyperlink>
            <w:r w:rsidR="008301A1" w:rsidRPr="006D4268">
              <w:rPr>
                <w:sz w:val="20"/>
                <w:szCs w:val="20"/>
              </w:rPr>
              <w:t xml:space="preserve"> | </w:t>
            </w:r>
            <w:hyperlink r:id="rId12" w:history="1">
              <w:r w:rsidR="008301A1" w:rsidRPr="006D4268">
                <w:rPr>
                  <w:rStyle w:val="Hyperlink"/>
                  <w:rFonts w:cs="Arial"/>
                  <w:sz w:val="20"/>
                  <w:szCs w:val="20"/>
                </w:rPr>
                <w:t>Meeting Agendas</w:t>
              </w:r>
            </w:hyperlink>
            <w:r w:rsidR="008301A1" w:rsidRPr="006D4268">
              <w:rPr>
                <w:sz w:val="20"/>
                <w:szCs w:val="20"/>
              </w:rPr>
              <w:t xml:space="preserve"> | </w:t>
            </w:r>
            <w:hyperlink r:id="rId13" w:history="1">
              <w:r w:rsidR="008301A1" w:rsidRPr="006D4268">
                <w:rPr>
                  <w:rStyle w:val="Hyperlink"/>
                  <w:rFonts w:cs="Arial"/>
                  <w:sz w:val="20"/>
                  <w:szCs w:val="20"/>
                </w:rPr>
                <w:t>Riding Metro</w:t>
              </w:r>
            </w:hyperlink>
            <w:r w:rsidR="008301A1" w:rsidRPr="006D4268">
              <w:rPr>
                <w:sz w:val="20"/>
                <w:szCs w:val="20"/>
              </w:rPr>
              <w:t xml:space="preserve"> | </w:t>
            </w:r>
            <w:hyperlink r:id="rId14" w:history="1">
              <w:r w:rsidR="008301A1" w:rsidRPr="006D4268">
                <w:rPr>
                  <w:rStyle w:val="Hyperlink"/>
                  <w:rFonts w:cs="Arial"/>
                  <w:sz w:val="20"/>
                  <w:szCs w:val="20"/>
                </w:rPr>
                <w:t>Metro Library</w:t>
              </w:r>
            </w:hyperlink>
          </w:p>
          <w:p w:rsidR="008301A1" w:rsidRPr="006D4268" w:rsidRDefault="008301A1"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8301A1" w:rsidRPr="006D4268" w:rsidRDefault="008301A1" w:rsidP="006472BB">
            <w:pPr>
              <w:pStyle w:val="BodyText"/>
              <w:jc w:val="center"/>
              <w:rPr>
                <w:sz w:val="20"/>
                <w:szCs w:val="20"/>
                <w:lang w:val="es-ES"/>
              </w:rPr>
            </w:pPr>
            <w:r w:rsidRPr="006D4268">
              <w:rPr>
                <w:sz w:val="20"/>
                <w:szCs w:val="20"/>
                <w:lang w:val="es-ES"/>
              </w:rPr>
              <w:t>1 Gateway Plaza</w:t>
            </w:r>
          </w:p>
          <w:p w:rsidR="008301A1" w:rsidRPr="006D4268" w:rsidRDefault="008301A1" w:rsidP="006472BB">
            <w:pPr>
              <w:pStyle w:val="BodyText"/>
              <w:jc w:val="center"/>
              <w:rPr>
                <w:sz w:val="20"/>
                <w:szCs w:val="20"/>
                <w:lang w:val="es-ES"/>
              </w:rPr>
            </w:pPr>
            <w:r w:rsidRPr="006D4268">
              <w:rPr>
                <w:sz w:val="20"/>
                <w:szCs w:val="20"/>
                <w:lang w:val="es-ES"/>
              </w:rPr>
              <w:t xml:space="preserve">Los </w:t>
            </w:r>
            <w:proofErr w:type="spellStart"/>
            <w:r w:rsidRPr="006D4268">
              <w:rPr>
                <w:sz w:val="20"/>
                <w:szCs w:val="20"/>
                <w:lang w:val="es-ES"/>
              </w:rPr>
              <w:t>Angeles</w:t>
            </w:r>
            <w:proofErr w:type="spellEnd"/>
            <w:r w:rsidRPr="006D4268">
              <w:rPr>
                <w:sz w:val="20"/>
                <w:szCs w:val="20"/>
                <w:lang w:val="es-ES"/>
              </w:rPr>
              <w:t>, California 90012-2952</w:t>
            </w:r>
          </w:p>
          <w:p w:rsidR="008301A1" w:rsidRPr="006D4268" w:rsidRDefault="008301A1" w:rsidP="0066424F">
            <w:pPr>
              <w:pStyle w:val="BodyText"/>
              <w:jc w:val="center"/>
              <w:rPr>
                <w:sz w:val="20"/>
                <w:szCs w:val="20"/>
              </w:rPr>
            </w:pPr>
            <w:r w:rsidRPr="006D4268">
              <w:rPr>
                <w:sz w:val="20"/>
                <w:szCs w:val="20"/>
              </w:rPr>
              <w:t>Phone: 213-922-6888 Fax: 213-922-7447</w:t>
            </w:r>
          </w:p>
        </w:tc>
      </w:tr>
    </w:tbl>
    <w:p w:rsidR="008301A1" w:rsidRPr="00661500" w:rsidRDefault="008301A1">
      <w:pPr>
        <w:rPr>
          <w:rFonts w:ascii="Arial" w:hAnsi="Arial" w:cs="Arial"/>
          <w:sz w:val="20"/>
          <w:szCs w:val="20"/>
        </w:rPr>
      </w:pPr>
    </w:p>
    <w:sectPr w:rsidR="008301A1" w:rsidRPr="00661500" w:rsidSect="0010264F">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7FF2876"/>
    <w:multiLevelType w:val="multilevel"/>
    <w:tmpl w:val="DA5A67A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8">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2"/>
  </w:num>
  <w:num w:numId="2">
    <w:abstractNumId w:val="4"/>
  </w:num>
  <w:num w:numId="3">
    <w:abstractNumId w:val="5"/>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7"/>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stylePaneFormatFilter w:val="3F01"/>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1CA7"/>
    <w:rsid w:val="000A1E68"/>
    <w:rsid w:val="000A310D"/>
    <w:rsid w:val="000A5E5E"/>
    <w:rsid w:val="000B094A"/>
    <w:rsid w:val="000B12D3"/>
    <w:rsid w:val="000B2E77"/>
    <w:rsid w:val="000B4B3F"/>
    <w:rsid w:val="000B50C6"/>
    <w:rsid w:val="000B5DCD"/>
    <w:rsid w:val="000B71C8"/>
    <w:rsid w:val="000B7BE7"/>
    <w:rsid w:val="000C382B"/>
    <w:rsid w:val="000C7AEB"/>
    <w:rsid w:val="000D0F52"/>
    <w:rsid w:val="000D5C3D"/>
    <w:rsid w:val="000D7B63"/>
    <w:rsid w:val="000F0716"/>
    <w:rsid w:val="000F158A"/>
    <w:rsid w:val="000F599C"/>
    <w:rsid w:val="000F6175"/>
    <w:rsid w:val="000F6574"/>
    <w:rsid w:val="000F6F26"/>
    <w:rsid w:val="000F71A6"/>
    <w:rsid w:val="00100046"/>
    <w:rsid w:val="00101663"/>
    <w:rsid w:val="001024EA"/>
    <w:rsid w:val="0010264F"/>
    <w:rsid w:val="00111A29"/>
    <w:rsid w:val="00111C32"/>
    <w:rsid w:val="00111E93"/>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A31"/>
    <w:rsid w:val="00192B2F"/>
    <w:rsid w:val="00193028"/>
    <w:rsid w:val="001A014B"/>
    <w:rsid w:val="001A0F05"/>
    <w:rsid w:val="001A137B"/>
    <w:rsid w:val="001A6039"/>
    <w:rsid w:val="001A60C9"/>
    <w:rsid w:val="001A6D48"/>
    <w:rsid w:val="001B2BDD"/>
    <w:rsid w:val="001B396F"/>
    <w:rsid w:val="001B70C4"/>
    <w:rsid w:val="001C04BC"/>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2436"/>
    <w:rsid w:val="00364FD4"/>
    <w:rsid w:val="00366564"/>
    <w:rsid w:val="00381B9D"/>
    <w:rsid w:val="00382563"/>
    <w:rsid w:val="00383A3E"/>
    <w:rsid w:val="00383AC7"/>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023F"/>
    <w:rsid w:val="004022A2"/>
    <w:rsid w:val="00402555"/>
    <w:rsid w:val="0040316C"/>
    <w:rsid w:val="00413179"/>
    <w:rsid w:val="00413BE0"/>
    <w:rsid w:val="00414779"/>
    <w:rsid w:val="00414F17"/>
    <w:rsid w:val="0041632F"/>
    <w:rsid w:val="00421459"/>
    <w:rsid w:val="00421612"/>
    <w:rsid w:val="0042566F"/>
    <w:rsid w:val="004270AD"/>
    <w:rsid w:val="004307F5"/>
    <w:rsid w:val="00430B07"/>
    <w:rsid w:val="0043123C"/>
    <w:rsid w:val="00432631"/>
    <w:rsid w:val="0043410F"/>
    <w:rsid w:val="00434A93"/>
    <w:rsid w:val="00435313"/>
    <w:rsid w:val="00437EDF"/>
    <w:rsid w:val="00441EBB"/>
    <w:rsid w:val="00442E5C"/>
    <w:rsid w:val="00445A32"/>
    <w:rsid w:val="004471A1"/>
    <w:rsid w:val="00447903"/>
    <w:rsid w:val="0045381A"/>
    <w:rsid w:val="0045444B"/>
    <w:rsid w:val="00462011"/>
    <w:rsid w:val="00462C4C"/>
    <w:rsid w:val="00464E17"/>
    <w:rsid w:val="0046667A"/>
    <w:rsid w:val="00470756"/>
    <w:rsid w:val="00473DF5"/>
    <w:rsid w:val="00473F59"/>
    <w:rsid w:val="004760E3"/>
    <w:rsid w:val="004762D1"/>
    <w:rsid w:val="004803B5"/>
    <w:rsid w:val="004833B5"/>
    <w:rsid w:val="004847F6"/>
    <w:rsid w:val="00492092"/>
    <w:rsid w:val="00494D92"/>
    <w:rsid w:val="00495DD6"/>
    <w:rsid w:val="00497D1A"/>
    <w:rsid w:val="004A2943"/>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5CA2"/>
    <w:rsid w:val="005061FD"/>
    <w:rsid w:val="00507ACF"/>
    <w:rsid w:val="00510DAC"/>
    <w:rsid w:val="00514274"/>
    <w:rsid w:val="00514B61"/>
    <w:rsid w:val="005201FC"/>
    <w:rsid w:val="00521295"/>
    <w:rsid w:val="00522C41"/>
    <w:rsid w:val="00522EA1"/>
    <w:rsid w:val="00525ABD"/>
    <w:rsid w:val="005318EF"/>
    <w:rsid w:val="00535955"/>
    <w:rsid w:val="00535EF9"/>
    <w:rsid w:val="00540A1F"/>
    <w:rsid w:val="005450F6"/>
    <w:rsid w:val="00545D4B"/>
    <w:rsid w:val="00550588"/>
    <w:rsid w:val="00551CCA"/>
    <w:rsid w:val="005526C6"/>
    <w:rsid w:val="005537FE"/>
    <w:rsid w:val="00554ED3"/>
    <w:rsid w:val="0056023E"/>
    <w:rsid w:val="00562734"/>
    <w:rsid w:val="00564F82"/>
    <w:rsid w:val="00566E41"/>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1C36"/>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25AD"/>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3C9"/>
    <w:rsid w:val="00733F5D"/>
    <w:rsid w:val="00734A02"/>
    <w:rsid w:val="00737273"/>
    <w:rsid w:val="007402E6"/>
    <w:rsid w:val="00744BF4"/>
    <w:rsid w:val="007454E4"/>
    <w:rsid w:val="0074596C"/>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1F7E"/>
    <w:rsid w:val="007A44DA"/>
    <w:rsid w:val="007A597B"/>
    <w:rsid w:val="007A6229"/>
    <w:rsid w:val="007A6830"/>
    <w:rsid w:val="007A6DEA"/>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301A1"/>
    <w:rsid w:val="00840AD0"/>
    <w:rsid w:val="00843F9A"/>
    <w:rsid w:val="00852562"/>
    <w:rsid w:val="00857C58"/>
    <w:rsid w:val="008655A5"/>
    <w:rsid w:val="00870905"/>
    <w:rsid w:val="00871573"/>
    <w:rsid w:val="00872E60"/>
    <w:rsid w:val="0087504A"/>
    <w:rsid w:val="00876E76"/>
    <w:rsid w:val="008854B2"/>
    <w:rsid w:val="00891F3A"/>
    <w:rsid w:val="008930F5"/>
    <w:rsid w:val="0089777A"/>
    <w:rsid w:val="008A6583"/>
    <w:rsid w:val="008B121F"/>
    <w:rsid w:val="008B32AA"/>
    <w:rsid w:val="008B4FF7"/>
    <w:rsid w:val="008B73C0"/>
    <w:rsid w:val="008C2E27"/>
    <w:rsid w:val="008C585C"/>
    <w:rsid w:val="008D0164"/>
    <w:rsid w:val="008D0446"/>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C0"/>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1CD"/>
    <w:rsid w:val="00974EC7"/>
    <w:rsid w:val="00975EFD"/>
    <w:rsid w:val="009826BD"/>
    <w:rsid w:val="00984F1D"/>
    <w:rsid w:val="009862E5"/>
    <w:rsid w:val="00986D0B"/>
    <w:rsid w:val="009917CD"/>
    <w:rsid w:val="0099387C"/>
    <w:rsid w:val="009941DC"/>
    <w:rsid w:val="00996BEA"/>
    <w:rsid w:val="009A62F5"/>
    <w:rsid w:val="009B244B"/>
    <w:rsid w:val="009B45A4"/>
    <w:rsid w:val="009B679D"/>
    <w:rsid w:val="009B7C98"/>
    <w:rsid w:val="009C2C3D"/>
    <w:rsid w:val="009C6084"/>
    <w:rsid w:val="009C633C"/>
    <w:rsid w:val="009C6683"/>
    <w:rsid w:val="009D18C9"/>
    <w:rsid w:val="009D2552"/>
    <w:rsid w:val="009D2D5A"/>
    <w:rsid w:val="009D629D"/>
    <w:rsid w:val="009D74D2"/>
    <w:rsid w:val="009E2AE8"/>
    <w:rsid w:val="009F08FF"/>
    <w:rsid w:val="009F2760"/>
    <w:rsid w:val="009F28BE"/>
    <w:rsid w:val="009F29E4"/>
    <w:rsid w:val="009F6364"/>
    <w:rsid w:val="00A0029A"/>
    <w:rsid w:val="00A059A7"/>
    <w:rsid w:val="00A06573"/>
    <w:rsid w:val="00A1267D"/>
    <w:rsid w:val="00A13B1C"/>
    <w:rsid w:val="00A14ABA"/>
    <w:rsid w:val="00A178DC"/>
    <w:rsid w:val="00A269E7"/>
    <w:rsid w:val="00A32BE7"/>
    <w:rsid w:val="00A34A35"/>
    <w:rsid w:val="00A51618"/>
    <w:rsid w:val="00A55C94"/>
    <w:rsid w:val="00A5681C"/>
    <w:rsid w:val="00A568AE"/>
    <w:rsid w:val="00A616A4"/>
    <w:rsid w:val="00A619E6"/>
    <w:rsid w:val="00A63E00"/>
    <w:rsid w:val="00A668C5"/>
    <w:rsid w:val="00A67C3C"/>
    <w:rsid w:val="00A722F9"/>
    <w:rsid w:val="00A76CB1"/>
    <w:rsid w:val="00A827A3"/>
    <w:rsid w:val="00A848FB"/>
    <w:rsid w:val="00A90874"/>
    <w:rsid w:val="00A9123E"/>
    <w:rsid w:val="00AA7CF3"/>
    <w:rsid w:val="00AB015E"/>
    <w:rsid w:val="00AB135A"/>
    <w:rsid w:val="00AB4F37"/>
    <w:rsid w:val="00AB549C"/>
    <w:rsid w:val="00AB6BA3"/>
    <w:rsid w:val="00AC0E16"/>
    <w:rsid w:val="00AC2E45"/>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5287"/>
    <w:rsid w:val="00BA32D4"/>
    <w:rsid w:val="00BA3576"/>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1CEE"/>
    <w:rsid w:val="00BF5060"/>
    <w:rsid w:val="00BF624A"/>
    <w:rsid w:val="00C00994"/>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285C"/>
    <w:rsid w:val="00C94D0F"/>
    <w:rsid w:val="00CA2829"/>
    <w:rsid w:val="00CA4A2C"/>
    <w:rsid w:val="00CA6BA3"/>
    <w:rsid w:val="00CB4B45"/>
    <w:rsid w:val="00CB5CE2"/>
    <w:rsid w:val="00CC0046"/>
    <w:rsid w:val="00CC7C39"/>
    <w:rsid w:val="00CD03CA"/>
    <w:rsid w:val="00CD419A"/>
    <w:rsid w:val="00CD42B6"/>
    <w:rsid w:val="00CD4ADB"/>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5F3B"/>
    <w:rsid w:val="00D67AA9"/>
    <w:rsid w:val="00D74704"/>
    <w:rsid w:val="00D75EB2"/>
    <w:rsid w:val="00D76A13"/>
    <w:rsid w:val="00D76D82"/>
    <w:rsid w:val="00D8446F"/>
    <w:rsid w:val="00D860B5"/>
    <w:rsid w:val="00D8736C"/>
    <w:rsid w:val="00D9082B"/>
    <w:rsid w:val="00D96ACD"/>
    <w:rsid w:val="00D97A1A"/>
    <w:rsid w:val="00DA0439"/>
    <w:rsid w:val="00DA44F5"/>
    <w:rsid w:val="00DA5A4E"/>
    <w:rsid w:val="00DB095F"/>
    <w:rsid w:val="00DB0D65"/>
    <w:rsid w:val="00DB105D"/>
    <w:rsid w:val="00DC042A"/>
    <w:rsid w:val="00DC4AF6"/>
    <w:rsid w:val="00DC65AB"/>
    <w:rsid w:val="00DD06BB"/>
    <w:rsid w:val="00DD5DCF"/>
    <w:rsid w:val="00DD7247"/>
    <w:rsid w:val="00DE0C99"/>
    <w:rsid w:val="00DE1E92"/>
    <w:rsid w:val="00DE3820"/>
    <w:rsid w:val="00DE5EF1"/>
    <w:rsid w:val="00DE601D"/>
    <w:rsid w:val="00DF259F"/>
    <w:rsid w:val="00E05690"/>
    <w:rsid w:val="00E1109B"/>
    <w:rsid w:val="00E12BB5"/>
    <w:rsid w:val="00E13CCA"/>
    <w:rsid w:val="00E17068"/>
    <w:rsid w:val="00E17FA7"/>
    <w:rsid w:val="00E308D3"/>
    <w:rsid w:val="00E31589"/>
    <w:rsid w:val="00E31E64"/>
    <w:rsid w:val="00E32826"/>
    <w:rsid w:val="00E32BBA"/>
    <w:rsid w:val="00E362F1"/>
    <w:rsid w:val="00E3676F"/>
    <w:rsid w:val="00E36AE7"/>
    <w:rsid w:val="00E36BDB"/>
    <w:rsid w:val="00E43103"/>
    <w:rsid w:val="00E44483"/>
    <w:rsid w:val="00E45E24"/>
    <w:rsid w:val="00E466BD"/>
    <w:rsid w:val="00E50688"/>
    <w:rsid w:val="00E53A27"/>
    <w:rsid w:val="00E56094"/>
    <w:rsid w:val="00E6567E"/>
    <w:rsid w:val="00E65CB9"/>
    <w:rsid w:val="00E703D2"/>
    <w:rsid w:val="00E72B07"/>
    <w:rsid w:val="00E7508F"/>
    <w:rsid w:val="00E86AEF"/>
    <w:rsid w:val="00E91B99"/>
    <w:rsid w:val="00E96184"/>
    <w:rsid w:val="00EA0A02"/>
    <w:rsid w:val="00EA27A4"/>
    <w:rsid w:val="00EA4FF4"/>
    <w:rsid w:val="00EA6AB6"/>
    <w:rsid w:val="00EB107E"/>
    <w:rsid w:val="00EB354A"/>
    <w:rsid w:val="00EB5A73"/>
    <w:rsid w:val="00EB724C"/>
    <w:rsid w:val="00EC12F4"/>
    <w:rsid w:val="00EC4C29"/>
    <w:rsid w:val="00EC5348"/>
    <w:rsid w:val="00EC5DFB"/>
    <w:rsid w:val="00EC7415"/>
    <w:rsid w:val="00ED3F02"/>
    <w:rsid w:val="00ED5183"/>
    <w:rsid w:val="00ED749A"/>
    <w:rsid w:val="00ED7704"/>
    <w:rsid w:val="00EE0E6B"/>
    <w:rsid w:val="00EE1C8E"/>
    <w:rsid w:val="00EE2FE1"/>
    <w:rsid w:val="00EE4DD1"/>
    <w:rsid w:val="00EE70DC"/>
    <w:rsid w:val="00EF1B38"/>
    <w:rsid w:val="00EF3425"/>
    <w:rsid w:val="00EF5363"/>
    <w:rsid w:val="00EF57A9"/>
    <w:rsid w:val="00F01405"/>
    <w:rsid w:val="00F01976"/>
    <w:rsid w:val="00F01A4D"/>
    <w:rsid w:val="00F0234D"/>
    <w:rsid w:val="00F123B9"/>
    <w:rsid w:val="00F14240"/>
    <w:rsid w:val="00F15887"/>
    <w:rsid w:val="00F15C8B"/>
    <w:rsid w:val="00F204C3"/>
    <w:rsid w:val="00F2573A"/>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 w:val="00FF7C4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Plain Text" w:locked="1" w:semiHidden="0" w:uiPriority="0" w:unhideWhenUsed="0"/>
    <w:lsdException w:name="Normal (Web)" w:locked="1" w:semiHidden="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22"/>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847F6"/>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4847F6"/>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4847F6"/>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
    <w:name w:val="EmailStyle34"/>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4847F6"/>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EmailStyle46">
    <w:name w:val="EmailStyle461"/>
    <w:aliases w:val="EmailStyle461"/>
    <w:basedOn w:val="DefaultParagraphFont"/>
    <w:semiHidden/>
    <w:personal/>
    <w:rsid w:val="009F29E4"/>
    <w:rPr>
      <w:rFonts w:ascii="Arial" w:hAnsi="Arial" w:cs="Arial"/>
      <w:color w:val="00008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7727505">
      <w:bodyDiv w:val="1"/>
      <w:marLeft w:val="0"/>
      <w:marRight w:val="0"/>
      <w:marTop w:val="0"/>
      <w:marBottom w:val="0"/>
      <w:divBdr>
        <w:top w:val="none" w:sz="0" w:space="0" w:color="auto"/>
        <w:left w:val="none" w:sz="0" w:space="0" w:color="auto"/>
        <w:bottom w:val="none" w:sz="0" w:space="0" w:color="auto"/>
        <w:right w:val="none" w:sz="0" w:space="0" w:color="auto"/>
      </w:divBdr>
    </w:div>
    <w:div w:id="280455398">
      <w:marLeft w:val="0"/>
      <w:marRight w:val="0"/>
      <w:marTop w:val="0"/>
      <w:marBottom w:val="0"/>
      <w:divBdr>
        <w:top w:val="none" w:sz="0" w:space="0" w:color="auto"/>
        <w:left w:val="none" w:sz="0" w:space="0" w:color="auto"/>
        <w:bottom w:val="none" w:sz="0" w:space="0" w:color="auto"/>
        <w:right w:val="none" w:sz="0" w:space="0" w:color="auto"/>
      </w:divBdr>
    </w:div>
    <w:div w:id="280455399">
      <w:marLeft w:val="0"/>
      <w:marRight w:val="0"/>
      <w:marTop w:val="0"/>
      <w:marBottom w:val="0"/>
      <w:divBdr>
        <w:top w:val="none" w:sz="0" w:space="0" w:color="auto"/>
        <w:left w:val="none" w:sz="0" w:space="0" w:color="auto"/>
        <w:bottom w:val="none" w:sz="0" w:space="0" w:color="auto"/>
        <w:right w:val="none" w:sz="0" w:space="0" w:color="auto"/>
      </w:divBdr>
    </w:div>
    <w:div w:id="280455400">
      <w:marLeft w:val="0"/>
      <w:marRight w:val="0"/>
      <w:marTop w:val="0"/>
      <w:marBottom w:val="0"/>
      <w:divBdr>
        <w:top w:val="none" w:sz="0" w:space="0" w:color="auto"/>
        <w:left w:val="none" w:sz="0" w:space="0" w:color="auto"/>
        <w:bottom w:val="none" w:sz="0" w:space="0" w:color="auto"/>
        <w:right w:val="none" w:sz="0" w:space="0" w:color="auto"/>
      </w:divBdr>
    </w:div>
    <w:div w:id="280455401">
      <w:marLeft w:val="0"/>
      <w:marRight w:val="0"/>
      <w:marTop w:val="0"/>
      <w:marBottom w:val="0"/>
      <w:divBdr>
        <w:top w:val="none" w:sz="0" w:space="0" w:color="auto"/>
        <w:left w:val="none" w:sz="0" w:space="0" w:color="auto"/>
        <w:bottom w:val="none" w:sz="0" w:space="0" w:color="auto"/>
        <w:right w:val="none" w:sz="0" w:space="0" w:color="auto"/>
      </w:divBdr>
    </w:div>
    <w:div w:id="280455405">
      <w:marLeft w:val="0"/>
      <w:marRight w:val="0"/>
      <w:marTop w:val="0"/>
      <w:marBottom w:val="0"/>
      <w:divBdr>
        <w:top w:val="none" w:sz="0" w:space="0" w:color="auto"/>
        <w:left w:val="none" w:sz="0" w:space="0" w:color="auto"/>
        <w:bottom w:val="none" w:sz="0" w:space="0" w:color="auto"/>
        <w:right w:val="none" w:sz="0" w:space="0" w:color="auto"/>
      </w:divBdr>
    </w:div>
    <w:div w:id="280455407">
      <w:marLeft w:val="0"/>
      <w:marRight w:val="0"/>
      <w:marTop w:val="0"/>
      <w:marBottom w:val="0"/>
      <w:divBdr>
        <w:top w:val="none" w:sz="0" w:space="0" w:color="auto"/>
        <w:left w:val="none" w:sz="0" w:space="0" w:color="auto"/>
        <w:bottom w:val="none" w:sz="0" w:space="0" w:color="auto"/>
        <w:right w:val="none" w:sz="0" w:space="0" w:color="auto"/>
      </w:divBdr>
    </w:div>
    <w:div w:id="280455409">
      <w:marLeft w:val="0"/>
      <w:marRight w:val="0"/>
      <w:marTop w:val="0"/>
      <w:marBottom w:val="0"/>
      <w:divBdr>
        <w:top w:val="none" w:sz="0" w:space="0" w:color="auto"/>
        <w:left w:val="none" w:sz="0" w:space="0" w:color="auto"/>
        <w:bottom w:val="none" w:sz="0" w:space="0" w:color="auto"/>
        <w:right w:val="none" w:sz="0" w:space="0" w:color="auto"/>
      </w:divBdr>
    </w:div>
    <w:div w:id="280455410">
      <w:marLeft w:val="0"/>
      <w:marRight w:val="0"/>
      <w:marTop w:val="0"/>
      <w:marBottom w:val="0"/>
      <w:divBdr>
        <w:top w:val="none" w:sz="0" w:space="0" w:color="auto"/>
        <w:left w:val="none" w:sz="0" w:space="0" w:color="auto"/>
        <w:bottom w:val="none" w:sz="0" w:space="0" w:color="auto"/>
        <w:right w:val="none" w:sz="0" w:space="0" w:color="auto"/>
      </w:divBdr>
    </w:div>
    <w:div w:id="280455411">
      <w:marLeft w:val="0"/>
      <w:marRight w:val="0"/>
      <w:marTop w:val="0"/>
      <w:marBottom w:val="0"/>
      <w:divBdr>
        <w:top w:val="none" w:sz="0" w:space="0" w:color="auto"/>
        <w:left w:val="none" w:sz="0" w:space="0" w:color="auto"/>
        <w:bottom w:val="none" w:sz="0" w:space="0" w:color="auto"/>
        <w:right w:val="none" w:sz="0" w:space="0" w:color="auto"/>
      </w:divBdr>
    </w:div>
    <w:div w:id="280455413">
      <w:marLeft w:val="960"/>
      <w:marRight w:val="0"/>
      <w:marTop w:val="0"/>
      <w:marBottom w:val="0"/>
      <w:divBdr>
        <w:top w:val="none" w:sz="0" w:space="0" w:color="auto"/>
        <w:left w:val="none" w:sz="0" w:space="0" w:color="auto"/>
        <w:bottom w:val="none" w:sz="0" w:space="0" w:color="auto"/>
        <w:right w:val="none" w:sz="0" w:space="0" w:color="auto"/>
      </w:divBdr>
    </w:div>
    <w:div w:id="280455414">
      <w:marLeft w:val="0"/>
      <w:marRight w:val="0"/>
      <w:marTop w:val="0"/>
      <w:marBottom w:val="0"/>
      <w:divBdr>
        <w:top w:val="none" w:sz="0" w:space="0" w:color="auto"/>
        <w:left w:val="none" w:sz="0" w:space="0" w:color="auto"/>
        <w:bottom w:val="none" w:sz="0" w:space="0" w:color="auto"/>
        <w:right w:val="none" w:sz="0" w:space="0" w:color="auto"/>
      </w:divBdr>
    </w:div>
    <w:div w:id="280455415">
      <w:marLeft w:val="0"/>
      <w:marRight w:val="0"/>
      <w:marTop w:val="0"/>
      <w:marBottom w:val="0"/>
      <w:divBdr>
        <w:top w:val="none" w:sz="0" w:space="0" w:color="auto"/>
        <w:left w:val="none" w:sz="0" w:space="0" w:color="auto"/>
        <w:bottom w:val="none" w:sz="0" w:space="0" w:color="auto"/>
        <w:right w:val="none" w:sz="0" w:space="0" w:color="auto"/>
      </w:divBdr>
    </w:div>
    <w:div w:id="280455416">
      <w:marLeft w:val="0"/>
      <w:marRight w:val="0"/>
      <w:marTop w:val="0"/>
      <w:marBottom w:val="0"/>
      <w:divBdr>
        <w:top w:val="none" w:sz="0" w:space="0" w:color="auto"/>
        <w:left w:val="none" w:sz="0" w:space="0" w:color="auto"/>
        <w:bottom w:val="none" w:sz="0" w:space="0" w:color="auto"/>
        <w:right w:val="none" w:sz="0" w:space="0" w:color="auto"/>
      </w:divBdr>
    </w:div>
    <w:div w:id="280455417">
      <w:marLeft w:val="0"/>
      <w:marRight w:val="0"/>
      <w:marTop w:val="0"/>
      <w:marBottom w:val="0"/>
      <w:divBdr>
        <w:top w:val="none" w:sz="0" w:space="0" w:color="auto"/>
        <w:left w:val="none" w:sz="0" w:space="0" w:color="auto"/>
        <w:bottom w:val="none" w:sz="0" w:space="0" w:color="auto"/>
        <w:right w:val="none" w:sz="0" w:space="0" w:color="auto"/>
      </w:divBdr>
    </w:div>
    <w:div w:id="280455419">
      <w:marLeft w:val="0"/>
      <w:marRight w:val="0"/>
      <w:marTop w:val="0"/>
      <w:marBottom w:val="0"/>
      <w:divBdr>
        <w:top w:val="none" w:sz="0" w:space="0" w:color="auto"/>
        <w:left w:val="none" w:sz="0" w:space="0" w:color="auto"/>
        <w:bottom w:val="none" w:sz="0" w:space="0" w:color="auto"/>
        <w:right w:val="none" w:sz="0" w:space="0" w:color="auto"/>
      </w:divBdr>
    </w:div>
    <w:div w:id="280455420">
      <w:marLeft w:val="0"/>
      <w:marRight w:val="0"/>
      <w:marTop w:val="0"/>
      <w:marBottom w:val="0"/>
      <w:divBdr>
        <w:top w:val="none" w:sz="0" w:space="0" w:color="auto"/>
        <w:left w:val="none" w:sz="0" w:space="0" w:color="auto"/>
        <w:bottom w:val="none" w:sz="0" w:space="0" w:color="auto"/>
        <w:right w:val="none" w:sz="0" w:space="0" w:color="auto"/>
      </w:divBdr>
    </w:div>
    <w:div w:id="280455421">
      <w:marLeft w:val="0"/>
      <w:marRight w:val="0"/>
      <w:marTop w:val="0"/>
      <w:marBottom w:val="0"/>
      <w:divBdr>
        <w:top w:val="none" w:sz="0" w:space="0" w:color="auto"/>
        <w:left w:val="none" w:sz="0" w:space="0" w:color="auto"/>
        <w:bottom w:val="none" w:sz="0" w:space="0" w:color="auto"/>
        <w:right w:val="none" w:sz="0" w:space="0" w:color="auto"/>
      </w:divBdr>
    </w:div>
    <w:div w:id="280455422">
      <w:marLeft w:val="0"/>
      <w:marRight w:val="0"/>
      <w:marTop w:val="0"/>
      <w:marBottom w:val="0"/>
      <w:divBdr>
        <w:top w:val="none" w:sz="0" w:space="0" w:color="auto"/>
        <w:left w:val="none" w:sz="0" w:space="0" w:color="auto"/>
        <w:bottom w:val="none" w:sz="0" w:space="0" w:color="auto"/>
        <w:right w:val="none" w:sz="0" w:space="0" w:color="auto"/>
      </w:divBdr>
    </w:div>
    <w:div w:id="280455423">
      <w:marLeft w:val="0"/>
      <w:marRight w:val="0"/>
      <w:marTop w:val="0"/>
      <w:marBottom w:val="0"/>
      <w:divBdr>
        <w:top w:val="none" w:sz="0" w:space="0" w:color="auto"/>
        <w:left w:val="none" w:sz="0" w:space="0" w:color="auto"/>
        <w:bottom w:val="none" w:sz="0" w:space="0" w:color="auto"/>
        <w:right w:val="none" w:sz="0" w:space="0" w:color="auto"/>
      </w:divBdr>
    </w:div>
    <w:div w:id="280455424">
      <w:marLeft w:val="0"/>
      <w:marRight w:val="0"/>
      <w:marTop w:val="0"/>
      <w:marBottom w:val="0"/>
      <w:divBdr>
        <w:top w:val="none" w:sz="0" w:space="0" w:color="auto"/>
        <w:left w:val="none" w:sz="0" w:space="0" w:color="auto"/>
        <w:bottom w:val="none" w:sz="0" w:space="0" w:color="auto"/>
        <w:right w:val="none" w:sz="0" w:space="0" w:color="auto"/>
      </w:divBdr>
    </w:div>
    <w:div w:id="280455425">
      <w:marLeft w:val="0"/>
      <w:marRight w:val="0"/>
      <w:marTop w:val="0"/>
      <w:marBottom w:val="0"/>
      <w:divBdr>
        <w:top w:val="none" w:sz="0" w:space="0" w:color="auto"/>
        <w:left w:val="none" w:sz="0" w:space="0" w:color="auto"/>
        <w:bottom w:val="none" w:sz="0" w:space="0" w:color="auto"/>
        <w:right w:val="none" w:sz="0" w:space="0" w:color="auto"/>
      </w:divBdr>
    </w:div>
    <w:div w:id="280455426">
      <w:marLeft w:val="0"/>
      <w:marRight w:val="0"/>
      <w:marTop w:val="0"/>
      <w:marBottom w:val="0"/>
      <w:divBdr>
        <w:top w:val="none" w:sz="0" w:space="0" w:color="auto"/>
        <w:left w:val="none" w:sz="0" w:space="0" w:color="auto"/>
        <w:bottom w:val="none" w:sz="0" w:space="0" w:color="auto"/>
        <w:right w:val="none" w:sz="0" w:space="0" w:color="auto"/>
      </w:divBdr>
    </w:div>
    <w:div w:id="280455427">
      <w:marLeft w:val="0"/>
      <w:marRight w:val="0"/>
      <w:marTop w:val="0"/>
      <w:marBottom w:val="0"/>
      <w:divBdr>
        <w:top w:val="none" w:sz="0" w:space="0" w:color="auto"/>
        <w:left w:val="none" w:sz="0" w:space="0" w:color="auto"/>
        <w:bottom w:val="none" w:sz="0" w:space="0" w:color="auto"/>
        <w:right w:val="none" w:sz="0" w:space="0" w:color="auto"/>
      </w:divBdr>
    </w:div>
    <w:div w:id="280455428">
      <w:marLeft w:val="0"/>
      <w:marRight w:val="0"/>
      <w:marTop w:val="0"/>
      <w:marBottom w:val="0"/>
      <w:divBdr>
        <w:top w:val="none" w:sz="0" w:space="0" w:color="auto"/>
        <w:left w:val="none" w:sz="0" w:space="0" w:color="auto"/>
        <w:bottom w:val="none" w:sz="0" w:space="0" w:color="auto"/>
        <w:right w:val="none" w:sz="0" w:space="0" w:color="auto"/>
      </w:divBdr>
    </w:div>
    <w:div w:id="280455430">
      <w:marLeft w:val="0"/>
      <w:marRight w:val="0"/>
      <w:marTop w:val="0"/>
      <w:marBottom w:val="0"/>
      <w:divBdr>
        <w:top w:val="none" w:sz="0" w:space="0" w:color="auto"/>
        <w:left w:val="none" w:sz="0" w:space="0" w:color="auto"/>
        <w:bottom w:val="none" w:sz="0" w:space="0" w:color="auto"/>
        <w:right w:val="none" w:sz="0" w:space="0" w:color="auto"/>
      </w:divBdr>
    </w:div>
    <w:div w:id="280455431">
      <w:marLeft w:val="0"/>
      <w:marRight w:val="0"/>
      <w:marTop w:val="0"/>
      <w:marBottom w:val="0"/>
      <w:divBdr>
        <w:top w:val="none" w:sz="0" w:space="0" w:color="auto"/>
        <w:left w:val="none" w:sz="0" w:space="0" w:color="auto"/>
        <w:bottom w:val="none" w:sz="0" w:space="0" w:color="auto"/>
        <w:right w:val="none" w:sz="0" w:space="0" w:color="auto"/>
      </w:divBdr>
    </w:div>
    <w:div w:id="280455432">
      <w:marLeft w:val="0"/>
      <w:marRight w:val="0"/>
      <w:marTop w:val="0"/>
      <w:marBottom w:val="0"/>
      <w:divBdr>
        <w:top w:val="none" w:sz="0" w:space="0" w:color="auto"/>
        <w:left w:val="none" w:sz="0" w:space="0" w:color="auto"/>
        <w:bottom w:val="none" w:sz="0" w:space="0" w:color="auto"/>
        <w:right w:val="none" w:sz="0" w:space="0" w:color="auto"/>
      </w:divBdr>
    </w:div>
    <w:div w:id="280455433">
      <w:marLeft w:val="0"/>
      <w:marRight w:val="0"/>
      <w:marTop w:val="0"/>
      <w:marBottom w:val="0"/>
      <w:divBdr>
        <w:top w:val="none" w:sz="0" w:space="0" w:color="auto"/>
        <w:left w:val="none" w:sz="0" w:space="0" w:color="auto"/>
        <w:bottom w:val="none" w:sz="0" w:space="0" w:color="auto"/>
        <w:right w:val="none" w:sz="0" w:space="0" w:color="auto"/>
      </w:divBdr>
      <w:divsChild>
        <w:div w:id="280455526">
          <w:marLeft w:val="0"/>
          <w:marRight w:val="0"/>
          <w:marTop w:val="0"/>
          <w:marBottom w:val="0"/>
          <w:divBdr>
            <w:top w:val="none" w:sz="0" w:space="0" w:color="auto"/>
            <w:left w:val="none" w:sz="0" w:space="0" w:color="auto"/>
            <w:bottom w:val="none" w:sz="0" w:space="0" w:color="auto"/>
            <w:right w:val="none" w:sz="0" w:space="0" w:color="auto"/>
          </w:divBdr>
        </w:div>
        <w:div w:id="280455542">
          <w:marLeft w:val="0"/>
          <w:marRight w:val="0"/>
          <w:marTop w:val="0"/>
          <w:marBottom w:val="0"/>
          <w:divBdr>
            <w:top w:val="none" w:sz="0" w:space="0" w:color="auto"/>
            <w:left w:val="none" w:sz="0" w:space="0" w:color="auto"/>
            <w:bottom w:val="none" w:sz="0" w:space="0" w:color="auto"/>
            <w:right w:val="none" w:sz="0" w:space="0" w:color="auto"/>
          </w:divBdr>
        </w:div>
      </w:divsChild>
    </w:div>
    <w:div w:id="280455434">
      <w:marLeft w:val="0"/>
      <w:marRight w:val="0"/>
      <w:marTop w:val="0"/>
      <w:marBottom w:val="0"/>
      <w:divBdr>
        <w:top w:val="none" w:sz="0" w:space="0" w:color="auto"/>
        <w:left w:val="none" w:sz="0" w:space="0" w:color="auto"/>
        <w:bottom w:val="none" w:sz="0" w:space="0" w:color="auto"/>
        <w:right w:val="none" w:sz="0" w:space="0" w:color="auto"/>
      </w:divBdr>
    </w:div>
    <w:div w:id="280455435">
      <w:marLeft w:val="0"/>
      <w:marRight w:val="0"/>
      <w:marTop w:val="0"/>
      <w:marBottom w:val="0"/>
      <w:divBdr>
        <w:top w:val="none" w:sz="0" w:space="0" w:color="auto"/>
        <w:left w:val="none" w:sz="0" w:space="0" w:color="auto"/>
        <w:bottom w:val="none" w:sz="0" w:space="0" w:color="auto"/>
        <w:right w:val="none" w:sz="0" w:space="0" w:color="auto"/>
      </w:divBdr>
    </w:div>
    <w:div w:id="280455437">
      <w:marLeft w:val="0"/>
      <w:marRight w:val="0"/>
      <w:marTop w:val="0"/>
      <w:marBottom w:val="0"/>
      <w:divBdr>
        <w:top w:val="none" w:sz="0" w:space="0" w:color="auto"/>
        <w:left w:val="none" w:sz="0" w:space="0" w:color="auto"/>
        <w:bottom w:val="none" w:sz="0" w:space="0" w:color="auto"/>
        <w:right w:val="none" w:sz="0" w:space="0" w:color="auto"/>
      </w:divBdr>
      <w:divsChild>
        <w:div w:id="280455418">
          <w:marLeft w:val="0"/>
          <w:marRight w:val="0"/>
          <w:marTop w:val="0"/>
          <w:marBottom w:val="0"/>
          <w:divBdr>
            <w:top w:val="none" w:sz="0" w:space="0" w:color="auto"/>
            <w:left w:val="none" w:sz="0" w:space="0" w:color="auto"/>
            <w:bottom w:val="none" w:sz="0" w:space="0" w:color="auto"/>
            <w:right w:val="none" w:sz="0" w:space="0" w:color="auto"/>
          </w:divBdr>
          <w:divsChild>
            <w:div w:id="280455406">
              <w:marLeft w:val="0"/>
              <w:marRight w:val="0"/>
              <w:marTop w:val="0"/>
              <w:marBottom w:val="0"/>
              <w:divBdr>
                <w:top w:val="none" w:sz="0" w:space="0" w:color="auto"/>
                <w:left w:val="none" w:sz="0" w:space="0" w:color="auto"/>
                <w:bottom w:val="none" w:sz="0" w:space="0" w:color="auto"/>
                <w:right w:val="none" w:sz="0" w:space="0" w:color="auto"/>
              </w:divBdr>
            </w:div>
            <w:div w:id="280455483">
              <w:marLeft w:val="0"/>
              <w:marRight w:val="0"/>
              <w:marTop w:val="0"/>
              <w:marBottom w:val="0"/>
              <w:divBdr>
                <w:top w:val="none" w:sz="0" w:space="0" w:color="auto"/>
                <w:left w:val="none" w:sz="0" w:space="0" w:color="auto"/>
                <w:bottom w:val="none" w:sz="0" w:space="0" w:color="auto"/>
                <w:right w:val="none" w:sz="0" w:space="0" w:color="auto"/>
              </w:divBdr>
            </w:div>
            <w:div w:id="2804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438">
      <w:marLeft w:val="0"/>
      <w:marRight w:val="0"/>
      <w:marTop w:val="0"/>
      <w:marBottom w:val="0"/>
      <w:divBdr>
        <w:top w:val="none" w:sz="0" w:space="0" w:color="auto"/>
        <w:left w:val="none" w:sz="0" w:space="0" w:color="auto"/>
        <w:bottom w:val="none" w:sz="0" w:space="0" w:color="auto"/>
        <w:right w:val="none" w:sz="0" w:space="0" w:color="auto"/>
      </w:divBdr>
    </w:div>
    <w:div w:id="280455439">
      <w:marLeft w:val="0"/>
      <w:marRight w:val="0"/>
      <w:marTop w:val="0"/>
      <w:marBottom w:val="0"/>
      <w:divBdr>
        <w:top w:val="none" w:sz="0" w:space="0" w:color="auto"/>
        <w:left w:val="none" w:sz="0" w:space="0" w:color="auto"/>
        <w:bottom w:val="none" w:sz="0" w:space="0" w:color="auto"/>
        <w:right w:val="none" w:sz="0" w:space="0" w:color="auto"/>
      </w:divBdr>
    </w:div>
    <w:div w:id="280455440">
      <w:marLeft w:val="0"/>
      <w:marRight w:val="0"/>
      <w:marTop w:val="0"/>
      <w:marBottom w:val="0"/>
      <w:divBdr>
        <w:top w:val="none" w:sz="0" w:space="0" w:color="auto"/>
        <w:left w:val="none" w:sz="0" w:space="0" w:color="auto"/>
        <w:bottom w:val="none" w:sz="0" w:space="0" w:color="auto"/>
        <w:right w:val="none" w:sz="0" w:space="0" w:color="auto"/>
      </w:divBdr>
    </w:div>
    <w:div w:id="280455441">
      <w:marLeft w:val="0"/>
      <w:marRight w:val="0"/>
      <w:marTop w:val="0"/>
      <w:marBottom w:val="0"/>
      <w:divBdr>
        <w:top w:val="none" w:sz="0" w:space="0" w:color="auto"/>
        <w:left w:val="none" w:sz="0" w:space="0" w:color="auto"/>
        <w:bottom w:val="none" w:sz="0" w:space="0" w:color="auto"/>
        <w:right w:val="none" w:sz="0" w:space="0" w:color="auto"/>
      </w:divBdr>
    </w:div>
    <w:div w:id="280455442">
      <w:marLeft w:val="0"/>
      <w:marRight w:val="0"/>
      <w:marTop w:val="0"/>
      <w:marBottom w:val="0"/>
      <w:divBdr>
        <w:top w:val="none" w:sz="0" w:space="0" w:color="auto"/>
        <w:left w:val="none" w:sz="0" w:space="0" w:color="auto"/>
        <w:bottom w:val="none" w:sz="0" w:space="0" w:color="auto"/>
        <w:right w:val="none" w:sz="0" w:space="0" w:color="auto"/>
      </w:divBdr>
    </w:div>
    <w:div w:id="280455443">
      <w:marLeft w:val="0"/>
      <w:marRight w:val="0"/>
      <w:marTop w:val="0"/>
      <w:marBottom w:val="0"/>
      <w:divBdr>
        <w:top w:val="none" w:sz="0" w:space="0" w:color="auto"/>
        <w:left w:val="none" w:sz="0" w:space="0" w:color="auto"/>
        <w:bottom w:val="none" w:sz="0" w:space="0" w:color="auto"/>
        <w:right w:val="none" w:sz="0" w:space="0" w:color="auto"/>
      </w:divBdr>
    </w:div>
    <w:div w:id="280455444">
      <w:marLeft w:val="0"/>
      <w:marRight w:val="0"/>
      <w:marTop w:val="0"/>
      <w:marBottom w:val="0"/>
      <w:divBdr>
        <w:top w:val="none" w:sz="0" w:space="0" w:color="auto"/>
        <w:left w:val="none" w:sz="0" w:space="0" w:color="auto"/>
        <w:bottom w:val="none" w:sz="0" w:space="0" w:color="auto"/>
        <w:right w:val="none" w:sz="0" w:space="0" w:color="auto"/>
      </w:divBdr>
    </w:div>
    <w:div w:id="280455445">
      <w:marLeft w:val="0"/>
      <w:marRight w:val="0"/>
      <w:marTop w:val="0"/>
      <w:marBottom w:val="0"/>
      <w:divBdr>
        <w:top w:val="none" w:sz="0" w:space="0" w:color="auto"/>
        <w:left w:val="none" w:sz="0" w:space="0" w:color="auto"/>
        <w:bottom w:val="none" w:sz="0" w:space="0" w:color="auto"/>
        <w:right w:val="none" w:sz="0" w:space="0" w:color="auto"/>
      </w:divBdr>
    </w:div>
    <w:div w:id="280455448">
      <w:marLeft w:val="0"/>
      <w:marRight w:val="0"/>
      <w:marTop w:val="0"/>
      <w:marBottom w:val="0"/>
      <w:divBdr>
        <w:top w:val="none" w:sz="0" w:space="0" w:color="auto"/>
        <w:left w:val="none" w:sz="0" w:space="0" w:color="auto"/>
        <w:bottom w:val="none" w:sz="0" w:space="0" w:color="auto"/>
        <w:right w:val="none" w:sz="0" w:space="0" w:color="auto"/>
      </w:divBdr>
    </w:div>
    <w:div w:id="280455450">
      <w:marLeft w:val="0"/>
      <w:marRight w:val="0"/>
      <w:marTop w:val="0"/>
      <w:marBottom w:val="0"/>
      <w:divBdr>
        <w:top w:val="none" w:sz="0" w:space="0" w:color="auto"/>
        <w:left w:val="none" w:sz="0" w:space="0" w:color="auto"/>
        <w:bottom w:val="none" w:sz="0" w:space="0" w:color="auto"/>
        <w:right w:val="none" w:sz="0" w:space="0" w:color="auto"/>
      </w:divBdr>
    </w:div>
    <w:div w:id="280455451">
      <w:marLeft w:val="0"/>
      <w:marRight w:val="0"/>
      <w:marTop w:val="0"/>
      <w:marBottom w:val="0"/>
      <w:divBdr>
        <w:top w:val="none" w:sz="0" w:space="0" w:color="auto"/>
        <w:left w:val="none" w:sz="0" w:space="0" w:color="auto"/>
        <w:bottom w:val="none" w:sz="0" w:space="0" w:color="auto"/>
        <w:right w:val="none" w:sz="0" w:space="0" w:color="auto"/>
      </w:divBdr>
    </w:div>
    <w:div w:id="280455452">
      <w:marLeft w:val="0"/>
      <w:marRight w:val="0"/>
      <w:marTop w:val="0"/>
      <w:marBottom w:val="0"/>
      <w:divBdr>
        <w:top w:val="none" w:sz="0" w:space="0" w:color="auto"/>
        <w:left w:val="none" w:sz="0" w:space="0" w:color="auto"/>
        <w:bottom w:val="none" w:sz="0" w:space="0" w:color="auto"/>
        <w:right w:val="none" w:sz="0" w:space="0" w:color="auto"/>
      </w:divBdr>
    </w:div>
    <w:div w:id="280455453">
      <w:marLeft w:val="0"/>
      <w:marRight w:val="0"/>
      <w:marTop w:val="0"/>
      <w:marBottom w:val="0"/>
      <w:divBdr>
        <w:top w:val="none" w:sz="0" w:space="0" w:color="auto"/>
        <w:left w:val="none" w:sz="0" w:space="0" w:color="auto"/>
        <w:bottom w:val="none" w:sz="0" w:space="0" w:color="auto"/>
        <w:right w:val="none" w:sz="0" w:space="0" w:color="auto"/>
      </w:divBdr>
    </w:div>
    <w:div w:id="280455455">
      <w:marLeft w:val="0"/>
      <w:marRight w:val="0"/>
      <w:marTop w:val="0"/>
      <w:marBottom w:val="0"/>
      <w:divBdr>
        <w:top w:val="none" w:sz="0" w:space="0" w:color="auto"/>
        <w:left w:val="none" w:sz="0" w:space="0" w:color="auto"/>
        <w:bottom w:val="none" w:sz="0" w:space="0" w:color="auto"/>
        <w:right w:val="none" w:sz="0" w:space="0" w:color="auto"/>
      </w:divBdr>
    </w:div>
    <w:div w:id="280455456">
      <w:marLeft w:val="0"/>
      <w:marRight w:val="0"/>
      <w:marTop w:val="0"/>
      <w:marBottom w:val="0"/>
      <w:divBdr>
        <w:top w:val="none" w:sz="0" w:space="0" w:color="auto"/>
        <w:left w:val="none" w:sz="0" w:space="0" w:color="auto"/>
        <w:bottom w:val="none" w:sz="0" w:space="0" w:color="auto"/>
        <w:right w:val="none" w:sz="0" w:space="0" w:color="auto"/>
      </w:divBdr>
    </w:div>
    <w:div w:id="280455457">
      <w:marLeft w:val="0"/>
      <w:marRight w:val="0"/>
      <w:marTop w:val="0"/>
      <w:marBottom w:val="0"/>
      <w:divBdr>
        <w:top w:val="none" w:sz="0" w:space="0" w:color="auto"/>
        <w:left w:val="none" w:sz="0" w:space="0" w:color="auto"/>
        <w:bottom w:val="none" w:sz="0" w:space="0" w:color="auto"/>
        <w:right w:val="none" w:sz="0" w:space="0" w:color="auto"/>
      </w:divBdr>
    </w:div>
    <w:div w:id="280455458">
      <w:marLeft w:val="0"/>
      <w:marRight w:val="0"/>
      <w:marTop w:val="0"/>
      <w:marBottom w:val="0"/>
      <w:divBdr>
        <w:top w:val="none" w:sz="0" w:space="0" w:color="auto"/>
        <w:left w:val="none" w:sz="0" w:space="0" w:color="auto"/>
        <w:bottom w:val="none" w:sz="0" w:space="0" w:color="auto"/>
        <w:right w:val="none" w:sz="0" w:space="0" w:color="auto"/>
      </w:divBdr>
    </w:div>
    <w:div w:id="280455459">
      <w:marLeft w:val="0"/>
      <w:marRight w:val="0"/>
      <w:marTop w:val="0"/>
      <w:marBottom w:val="0"/>
      <w:divBdr>
        <w:top w:val="none" w:sz="0" w:space="0" w:color="auto"/>
        <w:left w:val="none" w:sz="0" w:space="0" w:color="auto"/>
        <w:bottom w:val="none" w:sz="0" w:space="0" w:color="auto"/>
        <w:right w:val="none" w:sz="0" w:space="0" w:color="auto"/>
      </w:divBdr>
    </w:div>
    <w:div w:id="280455460">
      <w:marLeft w:val="0"/>
      <w:marRight w:val="0"/>
      <w:marTop w:val="0"/>
      <w:marBottom w:val="0"/>
      <w:divBdr>
        <w:top w:val="none" w:sz="0" w:space="0" w:color="auto"/>
        <w:left w:val="none" w:sz="0" w:space="0" w:color="auto"/>
        <w:bottom w:val="none" w:sz="0" w:space="0" w:color="auto"/>
        <w:right w:val="none" w:sz="0" w:space="0" w:color="auto"/>
      </w:divBdr>
    </w:div>
    <w:div w:id="280455461">
      <w:marLeft w:val="0"/>
      <w:marRight w:val="0"/>
      <w:marTop w:val="0"/>
      <w:marBottom w:val="0"/>
      <w:divBdr>
        <w:top w:val="none" w:sz="0" w:space="0" w:color="auto"/>
        <w:left w:val="none" w:sz="0" w:space="0" w:color="auto"/>
        <w:bottom w:val="none" w:sz="0" w:space="0" w:color="auto"/>
        <w:right w:val="none" w:sz="0" w:space="0" w:color="auto"/>
      </w:divBdr>
    </w:div>
    <w:div w:id="280455462">
      <w:marLeft w:val="0"/>
      <w:marRight w:val="0"/>
      <w:marTop w:val="0"/>
      <w:marBottom w:val="0"/>
      <w:divBdr>
        <w:top w:val="none" w:sz="0" w:space="0" w:color="auto"/>
        <w:left w:val="none" w:sz="0" w:space="0" w:color="auto"/>
        <w:bottom w:val="none" w:sz="0" w:space="0" w:color="auto"/>
        <w:right w:val="none" w:sz="0" w:space="0" w:color="auto"/>
      </w:divBdr>
    </w:div>
    <w:div w:id="280455463">
      <w:marLeft w:val="0"/>
      <w:marRight w:val="0"/>
      <w:marTop w:val="0"/>
      <w:marBottom w:val="0"/>
      <w:divBdr>
        <w:top w:val="none" w:sz="0" w:space="0" w:color="auto"/>
        <w:left w:val="none" w:sz="0" w:space="0" w:color="auto"/>
        <w:bottom w:val="none" w:sz="0" w:space="0" w:color="auto"/>
        <w:right w:val="none" w:sz="0" w:space="0" w:color="auto"/>
      </w:divBdr>
    </w:div>
    <w:div w:id="280455464">
      <w:marLeft w:val="0"/>
      <w:marRight w:val="0"/>
      <w:marTop w:val="0"/>
      <w:marBottom w:val="0"/>
      <w:divBdr>
        <w:top w:val="none" w:sz="0" w:space="0" w:color="auto"/>
        <w:left w:val="none" w:sz="0" w:space="0" w:color="auto"/>
        <w:bottom w:val="none" w:sz="0" w:space="0" w:color="auto"/>
        <w:right w:val="none" w:sz="0" w:space="0" w:color="auto"/>
      </w:divBdr>
    </w:div>
    <w:div w:id="280455465">
      <w:marLeft w:val="0"/>
      <w:marRight w:val="0"/>
      <w:marTop w:val="0"/>
      <w:marBottom w:val="0"/>
      <w:divBdr>
        <w:top w:val="none" w:sz="0" w:space="0" w:color="auto"/>
        <w:left w:val="none" w:sz="0" w:space="0" w:color="auto"/>
        <w:bottom w:val="none" w:sz="0" w:space="0" w:color="auto"/>
        <w:right w:val="none" w:sz="0" w:space="0" w:color="auto"/>
      </w:divBdr>
    </w:div>
    <w:div w:id="280455466">
      <w:marLeft w:val="0"/>
      <w:marRight w:val="0"/>
      <w:marTop w:val="0"/>
      <w:marBottom w:val="0"/>
      <w:divBdr>
        <w:top w:val="none" w:sz="0" w:space="0" w:color="auto"/>
        <w:left w:val="none" w:sz="0" w:space="0" w:color="auto"/>
        <w:bottom w:val="none" w:sz="0" w:space="0" w:color="auto"/>
        <w:right w:val="none" w:sz="0" w:space="0" w:color="auto"/>
      </w:divBdr>
    </w:div>
    <w:div w:id="280455467">
      <w:marLeft w:val="0"/>
      <w:marRight w:val="0"/>
      <w:marTop w:val="0"/>
      <w:marBottom w:val="0"/>
      <w:divBdr>
        <w:top w:val="none" w:sz="0" w:space="0" w:color="auto"/>
        <w:left w:val="none" w:sz="0" w:space="0" w:color="auto"/>
        <w:bottom w:val="none" w:sz="0" w:space="0" w:color="auto"/>
        <w:right w:val="none" w:sz="0" w:space="0" w:color="auto"/>
      </w:divBdr>
    </w:div>
    <w:div w:id="280455468">
      <w:marLeft w:val="0"/>
      <w:marRight w:val="0"/>
      <w:marTop w:val="0"/>
      <w:marBottom w:val="0"/>
      <w:divBdr>
        <w:top w:val="none" w:sz="0" w:space="0" w:color="auto"/>
        <w:left w:val="none" w:sz="0" w:space="0" w:color="auto"/>
        <w:bottom w:val="none" w:sz="0" w:space="0" w:color="auto"/>
        <w:right w:val="none" w:sz="0" w:space="0" w:color="auto"/>
      </w:divBdr>
    </w:div>
    <w:div w:id="280455470">
      <w:marLeft w:val="0"/>
      <w:marRight w:val="0"/>
      <w:marTop w:val="0"/>
      <w:marBottom w:val="0"/>
      <w:divBdr>
        <w:top w:val="none" w:sz="0" w:space="0" w:color="auto"/>
        <w:left w:val="none" w:sz="0" w:space="0" w:color="auto"/>
        <w:bottom w:val="none" w:sz="0" w:space="0" w:color="auto"/>
        <w:right w:val="none" w:sz="0" w:space="0" w:color="auto"/>
      </w:divBdr>
    </w:div>
    <w:div w:id="280455471">
      <w:marLeft w:val="0"/>
      <w:marRight w:val="0"/>
      <w:marTop w:val="0"/>
      <w:marBottom w:val="0"/>
      <w:divBdr>
        <w:top w:val="none" w:sz="0" w:space="0" w:color="auto"/>
        <w:left w:val="none" w:sz="0" w:space="0" w:color="auto"/>
        <w:bottom w:val="none" w:sz="0" w:space="0" w:color="auto"/>
        <w:right w:val="none" w:sz="0" w:space="0" w:color="auto"/>
      </w:divBdr>
    </w:div>
    <w:div w:id="280455472">
      <w:marLeft w:val="0"/>
      <w:marRight w:val="0"/>
      <w:marTop w:val="0"/>
      <w:marBottom w:val="0"/>
      <w:divBdr>
        <w:top w:val="none" w:sz="0" w:space="0" w:color="auto"/>
        <w:left w:val="none" w:sz="0" w:space="0" w:color="auto"/>
        <w:bottom w:val="none" w:sz="0" w:space="0" w:color="auto"/>
        <w:right w:val="none" w:sz="0" w:space="0" w:color="auto"/>
      </w:divBdr>
    </w:div>
    <w:div w:id="280455473">
      <w:marLeft w:val="0"/>
      <w:marRight w:val="0"/>
      <w:marTop w:val="0"/>
      <w:marBottom w:val="0"/>
      <w:divBdr>
        <w:top w:val="none" w:sz="0" w:space="0" w:color="auto"/>
        <w:left w:val="none" w:sz="0" w:space="0" w:color="auto"/>
        <w:bottom w:val="none" w:sz="0" w:space="0" w:color="auto"/>
        <w:right w:val="none" w:sz="0" w:space="0" w:color="auto"/>
      </w:divBdr>
    </w:div>
    <w:div w:id="280455474">
      <w:marLeft w:val="0"/>
      <w:marRight w:val="0"/>
      <w:marTop w:val="0"/>
      <w:marBottom w:val="0"/>
      <w:divBdr>
        <w:top w:val="none" w:sz="0" w:space="0" w:color="auto"/>
        <w:left w:val="none" w:sz="0" w:space="0" w:color="auto"/>
        <w:bottom w:val="none" w:sz="0" w:space="0" w:color="auto"/>
        <w:right w:val="none" w:sz="0" w:space="0" w:color="auto"/>
      </w:divBdr>
    </w:div>
    <w:div w:id="280455475">
      <w:marLeft w:val="0"/>
      <w:marRight w:val="0"/>
      <w:marTop w:val="0"/>
      <w:marBottom w:val="0"/>
      <w:divBdr>
        <w:top w:val="none" w:sz="0" w:space="0" w:color="auto"/>
        <w:left w:val="none" w:sz="0" w:space="0" w:color="auto"/>
        <w:bottom w:val="none" w:sz="0" w:space="0" w:color="auto"/>
        <w:right w:val="none" w:sz="0" w:space="0" w:color="auto"/>
      </w:divBdr>
    </w:div>
    <w:div w:id="280455476">
      <w:marLeft w:val="0"/>
      <w:marRight w:val="0"/>
      <w:marTop w:val="0"/>
      <w:marBottom w:val="0"/>
      <w:divBdr>
        <w:top w:val="none" w:sz="0" w:space="0" w:color="auto"/>
        <w:left w:val="none" w:sz="0" w:space="0" w:color="auto"/>
        <w:bottom w:val="none" w:sz="0" w:space="0" w:color="auto"/>
        <w:right w:val="none" w:sz="0" w:space="0" w:color="auto"/>
      </w:divBdr>
    </w:div>
    <w:div w:id="280455477">
      <w:marLeft w:val="0"/>
      <w:marRight w:val="0"/>
      <w:marTop w:val="0"/>
      <w:marBottom w:val="0"/>
      <w:divBdr>
        <w:top w:val="none" w:sz="0" w:space="0" w:color="auto"/>
        <w:left w:val="none" w:sz="0" w:space="0" w:color="auto"/>
        <w:bottom w:val="none" w:sz="0" w:space="0" w:color="auto"/>
        <w:right w:val="none" w:sz="0" w:space="0" w:color="auto"/>
      </w:divBdr>
    </w:div>
    <w:div w:id="280455478">
      <w:marLeft w:val="0"/>
      <w:marRight w:val="0"/>
      <w:marTop w:val="0"/>
      <w:marBottom w:val="0"/>
      <w:divBdr>
        <w:top w:val="none" w:sz="0" w:space="0" w:color="auto"/>
        <w:left w:val="none" w:sz="0" w:space="0" w:color="auto"/>
        <w:bottom w:val="none" w:sz="0" w:space="0" w:color="auto"/>
        <w:right w:val="none" w:sz="0" w:space="0" w:color="auto"/>
      </w:divBdr>
    </w:div>
    <w:div w:id="280455479">
      <w:marLeft w:val="0"/>
      <w:marRight w:val="0"/>
      <w:marTop w:val="0"/>
      <w:marBottom w:val="0"/>
      <w:divBdr>
        <w:top w:val="none" w:sz="0" w:space="0" w:color="auto"/>
        <w:left w:val="none" w:sz="0" w:space="0" w:color="auto"/>
        <w:bottom w:val="none" w:sz="0" w:space="0" w:color="auto"/>
        <w:right w:val="none" w:sz="0" w:space="0" w:color="auto"/>
      </w:divBdr>
    </w:div>
    <w:div w:id="280455480">
      <w:marLeft w:val="0"/>
      <w:marRight w:val="0"/>
      <w:marTop w:val="0"/>
      <w:marBottom w:val="0"/>
      <w:divBdr>
        <w:top w:val="none" w:sz="0" w:space="0" w:color="auto"/>
        <w:left w:val="none" w:sz="0" w:space="0" w:color="auto"/>
        <w:bottom w:val="none" w:sz="0" w:space="0" w:color="auto"/>
        <w:right w:val="none" w:sz="0" w:space="0" w:color="auto"/>
      </w:divBdr>
    </w:div>
    <w:div w:id="280455481">
      <w:marLeft w:val="0"/>
      <w:marRight w:val="0"/>
      <w:marTop w:val="0"/>
      <w:marBottom w:val="0"/>
      <w:divBdr>
        <w:top w:val="none" w:sz="0" w:space="0" w:color="auto"/>
        <w:left w:val="none" w:sz="0" w:space="0" w:color="auto"/>
        <w:bottom w:val="none" w:sz="0" w:space="0" w:color="auto"/>
        <w:right w:val="none" w:sz="0" w:space="0" w:color="auto"/>
      </w:divBdr>
    </w:div>
    <w:div w:id="280455484">
      <w:marLeft w:val="0"/>
      <w:marRight w:val="0"/>
      <w:marTop w:val="0"/>
      <w:marBottom w:val="0"/>
      <w:divBdr>
        <w:top w:val="none" w:sz="0" w:space="0" w:color="auto"/>
        <w:left w:val="none" w:sz="0" w:space="0" w:color="auto"/>
        <w:bottom w:val="none" w:sz="0" w:space="0" w:color="auto"/>
        <w:right w:val="none" w:sz="0" w:space="0" w:color="auto"/>
      </w:divBdr>
    </w:div>
    <w:div w:id="280455485">
      <w:marLeft w:val="0"/>
      <w:marRight w:val="0"/>
      <w:marTop w:val="0"/>
      <w:marBottom w:val="0"/>
      <w:divBdr>
        <w:top w:val="none" w:sz="0" w:space="0" w:color="auto"/>
        <w:left w:val="none" w:sz="0" w:space="0" w:color="auto"/>
        <w:bottom w:val="none" w:sz="0" w:space="0" w:color="auto"/>
        <w:right w:val="none" w:sz="0" w:space="0" w:color="auto"/>
      </w:divBdr>
    </w:div>
    <w:div w:id="280455486">
      <w:marLeft w:val="0"/>
      <w:marRight w:val="0"/>
      <w:marTop w:val="0"/>
      <w:marBottom w:val="0"/>
      <w:divBdr>
        <w:top w:val="none" w:sz="0" w:space="0" w:color="auto"/>
        <w:left w:val="none" w:sz="0" w:space="0" w:color="auto"/>
        <w:bottom w:val="none" w:sz="0" w:space="0" w:color="auto"/>
        <w:right w:val="none" w:sz="0" w:space="0" w:color="auto"/>
      </w:divBdr>
    </w:div>
    <w:div w:id="280455487">
      <w:marLeft w:val="0"/>
      <w:marRight w:val="0"/>
      <w:marTop w:val="0"/>
      <w:marBottom w:val="0"/>
      <w:divBdr>
        <w:top w:val="none" w:sz="0" w:space="0" w:color="auto"/>
        <w:left w:val="none" w:sz="0" w:space="0" w:color="auto"/>
        <w:bottom w:val="none" w:sz="0" w:space="0" w:color="auto"/>
        <w:right w:val="none" w:sz="0" w:space="0" w:color="auto"/>
      </w:divBdr>
    </w:div>
    <w:div w:id="280455488">
      <w:marLeft w:val="0"/>
      <w:marRight w:val="0"/>
      <w:marTop w:val="0"/>
      <w:marBottom w:val="0"/>
      <w:divBdr>
        <w:top w:val="none" w:sz="0" w:space="0" w:color="auto"/>
        <w:left w:val="none" w:sz="0" w:space="0" w:color="auto"/>
        <w:bottom w:val="none" w:sz="0" w:space="0" w:color="auto"/>
        <w:right w:val="none" w:sz="0" w:space="0" w:color="auto"/>
      </w:divBdr>
    </w:div>
    <w:div w:id="280455489">
      <w:marLeft w:val="0"/>
      <w:marRight w:val="0"/>
      <w:marTop w:val="0"/>
      <w:marBottom w:val="0"/>
      <w:divBdr>
        <w:top w:val="none" w:sz="0" w:space="0" w:color="auto"/>
        <w:left w:val="none" w:sz="0" w:space="0" w:color="auto"/>
        <w:bottom w:val="none" w:sz="0" w:space="0" w:color="auto"/>
        <w:right w:val="none" w:sz="0" w:space="0" w:color="auto"/>
      </w:divBdr>
    </w:div>
    <w:div w:id="280455490">
      <w:marLeft w:val="0"/>
      <w:marRight w:val="0"/>
      <w:marTop w:val="0"/>
      <w:marBottom w:val="0"/>
      <w:divBdr>
        <w:top w:val="none" w:sz="0" w:space="0" w:color="auto"/>
        <w:left w:val="none" w:sz="0" w:space="0" w:color="auto"/>
        <w:bottom w:val="none" w:sz="0" w:space="0" w:color="auto"/>
        <w:right w:val="none" w:sz="0" w:space="0" w:color="auto"/>
      </w:divBdr>
    </w:div>
    <w:div w:id="280455491">
      <w:marLeft w:val="0"/>
      <w:marRight w:val="0"/>
      <w:marTop w:val="0"/>
      <w:marBottom w:val="0"/>
      <w:divBdr>
        <w:top w:val="none" w:sz="0" w:space="0" w:color="auto"/>
        <w:left w:val="none" w:sz="0" w:space="0" w:color="auto"/>
        <w:bottom w:val="none" w:sz="0" w:space="0" w:color="auto"/>
        <w:right w:val="none" w:sz="0" w:space="0" w:color="auto"/>
      </w:divBdr>
      <w:divsChild>
        <w:div w:id="280455436">
          <w:marLeft w:val="0"/>
          <w:marRight w:val="0"/>
          <w:marTop w:val="0"/>
          <w:marBottom w:val="0"/>
          <w:divBdr>
            <w:top w:val="none" w:sz="0" w:space="0" w:color="auto"/>
            <w:left w:val="none" w:sz="0" w:space="0" w:color="auto"/>
            <w:bottom w:val="none" w:sz="0" w:space="0" w:color="auto"/>
            <w:right w:val="none" w:sz="0" w:space="0" w:color="auto"/>
          </w:divBdr>
        </w:div>
      </w:divsChild>
    </w:div>
    <w:div w:id="280455492">
      <w:marLeft w:val="0"/>
      <w:marRight w:val="0"/>
      <w:marTop w:val="0"/>
      <w:marBottom w:val="0"/>
      <w:divBdr>
        <w:top w:val="none" w:sz="0" w:space="0" w:color="auto"/>
        <w:left w:val="none" w:sz="0" w:space="0" w:color="auto"/>
        <w:bottom w:val="none" w:sz="0" w:space="0" w:color="auto"/>
        <w:right w:val="none" w:sz="0" w:space="0" w:color="auto"/>
      </w:divBdr>
    </w:div>
    <w:div w:id="280455493">
      <w:marLeft w:val="0"/>
      <w:marRight w:val="0"/>
      <w:marTop w:val="0"/>
      <w:marBottom w:val="0"/>
      <w:divBdr>
        <w:top w:val="none" w:sz="0" w:space="0" w:color="auto"/>
        <w:left w:val="none" w:sz="0" w:space="0" w:color="auto"/>
        <w:bottom w:val="none" w:sz="0" w:space="0" w:color="auto"/>
        <w:right w:val="none" w:sz="0" w:space="0" w:color="auto"/>
      </w:divBdr>
    </w:div>
    <w:div w:id="280455494">
      <w:marLeft w:val="0"/>
      <w:marRight w:val="0"/>
      <w:marTop w:val="0"/>
      <w:marBottom w:val="0"/>
      <w:divBdr>
        <w:top w:val="none" w:sz="0" w:space="0" w:color="auto"/>
        <w:left w:val="none" w:sz="0" w:space="0" w:color="auto"/>
        <w:bottom w:val="none" w:sz="0" w:space="0" w:color="auto"/>
        <w:right w:val="none" w:sz="0" w:space="0" w:color="auto"/>
      </w:divBdr>
    </w:div>
    <w:div w:id="280455495">
      <w:marLeft w:val="0"/>
      <w:marRight w:val="0"/>
      <w:marTop w:val="0"/>
      <w:marBottom w:val="0"/>
      <w:divBdr>
        <w:top w:val="none" w:sz="0" w:space="0" w:color="auto"/>
        <w:left w:val="none" w:sz="0" w:space="0" w:color="auto"/>
        <w:bottom w:val="none" w:sz="0" w:space="0" w:color="auto"/>
        <w:right w:val="none" w:sz="0" w:space="0" w:color="auto"/>
      </w:divBdr>
    </w:div>
    <w:div w:id="280455496">
      <w:marLeft w:val="0"/>
      <w:marRight w:val="0"/>
      <w:marTop w:val="0"/>
      <w:marBottom w:val="0"/>
      <w:divBdr>
        <w:top w:val="none" w:sz="0" w:space="0" w:color="auto"/>
        <w:left w:val="none" w:sz="0" w:space="0" w:color="auto"/>
        <w:bottom w:val="none" w:sz="0" w:space="0" w:color="auto"/>
        <w:right w:val="none" w:sz="0" w:space="0" w:color="auto"/>
      </w:divBdr>
    </w:div>
    <w:div w:id="280455498">
      <w:marLeft w:val="0"/>
      <w:marRight w:val="0"/>
      <w:marTop w:val="0"/>
      <w:marBottom w:val="0"/>
      <w:divBdr>
        <w:top w:val="none" w:sz="0" w:space="0" w:color="auto"/>
        <w:left w:val="none" w:sz="0" w:space="0" w:color="auto"/>
        <w:bottom w:val="none" w:sz="0" w:space="0" w:color="auto"/>
        <w:right w:val="none" w:sz="0" w:space="0" w:color="auto"/>
      </w:divBdr>
    </w:div>
    <w:div w:id="280455499">
      <w:marLeft w:val="0"/>
      <w:marRight w:val="0"/>
      <w:marTop w:val="0"/>
      <w:marBottom w:val="0"/>
      <w:divBdr>
        <w:top w:val="none" w:sz="0" w:space="0" w:color="auto"/>
        <w:left w:val="none" w:sz="0" w:space="0" w:color="auto"/>
        <w:bottom w:val="none" w:sz="0" w:space="0" w:color="auto"/>
        <w:right w:val="none" w:sz="0" w:space="0" w:color="auto"/>
      </w:divBdr>
      <w:divsChild>
        <w:div w:id="280455558">
          <w:marLeft w:val="0"/>
          <w:marRight w:val="0"/>
          <w:marTop w:val="0"/>
          <w:marBottom w:val="0"/>
          <w:divBdr>
            <w:top w:val="none" w:sz="0" w:space="0" w:color="auto"/>
            <w:left w:val="none" w:sz="0" w:space="0" w:color="auto"/>
            <w:bottom w:val="none" w:sz="0" w:space="0" w:color="auto"/>
            <w:right w:val="none" w:sz="0" w:space="0" w:color="auto"/>
          </w:divBdr>
        </w:div>
        <w:div w:id="280455571">
          <w:marLeft w:val="0"/>
          <w:marRight w:val="0"/>
          <w:marTop w:val="0"/>
          <w:marBottom w:val="0"/>
          <w:divBdr>
            <w:top w:val="none" w:sz="0" w:space="0" w:color="auto"/>
            <w:left w:val="none" w:sz="0" w:space="0" w:color="auto"/>
            <w:bottom w:val="none" w:sz="0" w:space="0" w:color="auto"/>
            <w:right w:val="none" w:sz="0" w:space="0" w:color="auto"/>
          </w:divBdr>
        </w:div>
      </w:divsChild>
    </w:div>
    <w:div w:id="280455501">
      <w:marLeft w:val="0"/>
      <w:marRight w:val="0"/>
      <w:marTop w:val="0"/>
      <w:marBottom w:val="0"/>
      <w:divBdr>
        <w:top w:val="none" w:sz="0" w:space="0" w:color="auto"/>
        <w:left w:val="none" w:sz="0" w:space="0" w:color="auto"/>
        <w:bottom w:val="none" w:sz="0" w:space="0" w:color="auto"/>
        <w:right w:val="none" w:sz="0" w:space="0" w:color="auto"/>
      </w:divBdr>
    </w:div>
    <w:div w:id="280455502">
      <w:marLeft w:val="0"/>
      <w:marRight w:val="0"/>
      <w:marTop w:val="0"/>
      <w:marBottom w:val="0"/>
      <w:divBdr>
        <w:top w:val="none" w:sz="0" w:space="0" w:color="auto"/>
        <w:left w:val="none" w:sz="0" w:space="0" w:color="auto"/>
        <w:bottom w:val="none" w:sz="0" w:space="0" w:color="auto"/>
        <w:right w:val="none" w:sz="0" w:space="0" w:color="auto"/>
      </w:divBdr>
    </w:div>
    <w:div w:id="280455503">
      <w:marLeft w:val="0"/>
      <w:marRight w:val="0"/>
      <w:marTop w:val="0"/>
      <w:marBottom w:val="0"/>
      <w:divBdr>
        <w:top w:val="none" w:sz="0" w:space="0" w:color="auto"/>
        <w:left w:val="none" w:sz="0" w:space="0" w:color="auto"/>
        <w:bottom w:val="none" w:sz="0" w:space="0" w:color="auto"/>
        <w:right w:val="none" w:sz="0" w:space="0" w:color="auto"/>
      </w:divBdr>
    </w:div>
    <w:div w:id="280455504">
      <w:marLeft w:val="0"/>
      <w:marRight w:val="0"/>
      <w:marTop w:val="0"/>
      <w:marBottom w:val="0"/>
      <w:divBdr>
        <w:top w:val="none" w:sz="0" w:space="0" w:color="auto"/>
        <w:left w:val="none" w:sz="0" w:space="0" w:color="auto"/>
        <w:bottom w:val="none" w:sz="0" w:space="0" w:color="auto"/>
        <w:right w:val="none" w:sz="0" w:space="0" w:color="auto"/>
      </w:divBdr>
    </w:div>
    <w:div w:id="280455505">
      <w:marLeft w:val="0"/>
      <w:marRight w:val="0"/>
      <w:marTop w:val="0"/>
      <w:marBottom w:val="0"/>
      <w:divBdr>
        <w:top w:val="none" w:sz="0" w:space="0" w:color="auto"/>
        <w:left w:val="none" w:sz="0" w:space="0" w:color="auto"/>
        <w:bottom w:val="none" w:sz="0" w:space="0" w:color="auto"/>
        <w:right w:val="none" w:sz="0" w:space="0" w:color="auto"/>
      </w:divBdr>
    </w:div>
    <w:div w:id="280455506">
      <w:marLeft w:val="0"/>
      <w:marRight w:val="0"/>
      <w:marTop w:val="0"/>
      <w:marBottom w:val="0"/>
      <w:divBdr>
        <w:top w:val="none" w:sz="0" w:space="0" w:color="auto"/>
        <w:left w:val="none" w:sz="0" w:space="0" w:color="auto"/>
        <w:bottom w:val="none" w:sz="0" w:space="0" w:color="auto"/>
        <w:right w:val="none" w:sz="0" w:space="0" w:color="auto"/>
      </w:divBdr>
    </w:div>
    <w:div w:id="280455507">
      <w:marLeft w:val="0"/>
      <w:marRight w:val="0"/>
      <w:marTop w:val="0"/>
      <w:marBottom w:val="0"/>
      <w:divBdr>
        <w:top w:val="none" w:sz="0" w:space="0" w:color="auto"/>
        <w:left w:val="none" w:sz="0" w:space="0" w:color="auto"/>
        <w:bottom w:val="none" w:sz="0" w:space="0" w:color="auto"/>
        <w:right w:val="none" w:sz="0" w:space="0" w:color="auto"/>
      </w:divBdr>
    </w:div>
    <w:div w:id="280455508">
      <w:marLeft w:val="0"/>
      <w:marRight w:val="0"/>
      <w:marTop w:val="0"/>
      <w:marBottom w:val="0"/>
      <w:divBdr>
        <w:top w:val="none" w:sz="0" w:space="0" w:color="auto"/>
        <w:left w:val="none" w:sz="0" w:space="0" w:color="auto"/>
        <w:bottom w:val="none" w:sz="0" w:space="0" w:color="auto"/>
        <w:right w:val="none" w:sz="0" w:space="0" w:color="auto"/>
      </w:divBdr>
    </w:div>
    <w:div w:id="280455509">
      <w:marLeft w:val="0"/>
      <w:marRight w:val="0"/>
      <w:marTop w:val="0"/>
      <w:marBottom w:val="0"/>
      <w:divBdr>
        <w:top w:val="none" w:sz="0" w:space="0" w:color="auto"/>
        <w:left w:val="none" w:sz="0" w:space="0" w:color="auto"/>
        <w:bottom w:val="none" w:sz="0" w:space="0" w:color="auto"/>
        <w:right w:val="none" w:sz="0" w:space="0" w:color="auto"/>
      </w:divBdr>
    </w:div>
    <w:div w:id="280455510">
      <w:marLeft w:val="0"/>
      <w:marRight w:val="0"/>
      <w:marTop w:val="0"/>
      <w:marBottom w:val="0"/>
      <w:divBdr>
        <w:top w:val="none" w:sz="0" w:space="0" w:color="auto"/>
        <w:left w:val="none" w:sz="0" w:space="0" w:color="auto"/>
        <w:bottom w:val="none" w:sz="0" w:space="0" w:color="auto"/>
        <w:right w:val="none" w:sz="0" w:space="0" w:color="auto"/>
      </w:divBdr>
    </w:div>
    <w:div w:id="280455511">
      <w:marLeft w:val="0"/>
      <w:marRight w:val="0"/>
      <w:marTop w:val="0"/>
      <w:marBottom w:val="0"/>
      <w:divBdr>
        <w:top w:val="none" w:sz="0" w:space="0" w:color="auto"/>
        <w:left w:val="none" w:sz="0" w:space="0" w:color="auto"/>
        <w:bottom w:val="none" w:sz="0" w:space="0" w:color="auto"/>
        <w:right w:val="none" w:sz="0" w:space="0" w:color="auto"/>
      </w:divBdr>
    </w:div>
    <w:div w:id="280455512">
      <w:marLeft w:val="0"/>
      <w:marRight w:val="0"/>
      <w:marTop w:val="0"/>
      <w:marBottom w:val="0"/>
      <w:divBdr>
        <w:top w:val="none" w:sz="0" w:space="0" w:color="auto"/>
        <w:left w:val="none" w:sz="0" w:space="0" w:color="auto"/>
        <w:bottom w:val="none" w:sz="0" w:space="0" w:color="auto"/>
        <w:right w:val="none" w:sz="0" w:space="0" w:color="auto"/>
      </w:divBdr>
    </w:div>
    <w:div w:id="280455513">
      <w:marLeft w:val="0"/>
      <w:marRight w:val="0"/>
      <w:marTop w:val="0"/>
      <w:marBottom w:val="0"/>
      <w:divBdr>
        <w:top w:val="none" w:sz="0" w:space="0" w:color="auto"/>
        <w:left w:val="none" w:sz="0" w:space="0" w:color="auto"/>
        <w:bottom w:val="none" w:sz="0" w:space="0" w:color="auto"/>
        <w:right w:val="none" w:sz="0" w:space="0" w:color="auto"/>
      </w:divBdr>
    </w:div>
    <w:div w:id="280455514">
      <w:marLeft w:val="0"/>
      <w:marRight w:val="0"/>
      <w:marTop w:val="0"/>
      <w:marBottom w:val="0"/>
      <w:divBdr>
        <w:top w:val="none" w:sz="0" w:space="0" w:color="auto"/>
        <w:left w:val="none" w:sz="0" w:space="0" w:color="auto"/>
        <w:bottom w:val="none" w:sz="0" w:space="0" w:color="auto"/>
        <w:right w:val="none" w:sz="0" w:space="0" w:color="auto"/>
      </w:divBdr>
    </w:div>
    <w:div w:id="280455515">
      <w:marLeft w:val="0"/>
      <w:marRight w:val="0"/>
      <w:marTop w:val="0"/>
      <w:marBottom w:val="0"/>
      <w:divBdr>
        <w:top w:val="none" w:sz="0" w:space="0" w:color="auto"/>
        <w:left w:val="none" w:sz="0" w:space="0" w:color="auto"/>
        <w:bottom w:val="none" w:sz="0" w:space="0" w:color="auto"/>
        <w:right w:val="none" w:sz="0" w:space="0" w:color="auto"/>
      </w:divBdr>
    </w:div>
    <w:div w:id="280455516">
      <w:marLeft w:val="0"/>
      <w:marRight w:val="0"/>
      <w:marTop w:val="0"/>
      <w:marBottom w:val="0"/>
      <w:divBdr>
        <w:top w:val="none" w:sz="0" w:space="0" w:color="auto"/>
        <w:left w:val="none" w:sz="0" w:space="0" w:color="auto"/>
        <w:bottom w:val="none" w:sz="0" w:space="0" w:color="auto"/>
        <w:right w:val="none" w:sz="0" w:space="0" w:color="auto"/>
      </w:divBdr>
    </w:div>
    <w:div w:id="280455518">
      <w:marLeft w:val="0"/>
      <w:marRight w:val="0"/>
      <w:marTop w:val="0"/>
      <w:marBottom w:val="0"/>
      <w:divBdr>
        <w:top w:val="none" w:sz="0" w:space="0" w:color="auto"/>
        <w:left w:val="none" w:sz="0" w:space="0" w:color="auto"/>
        <w:bottom w:val="none" w:sz="0" w:space="0" w:color="auto"/>
        <w:right w:val="none" w:sz="0" w:space="0" w:color="auto"/>
      </w:divBdr>
    </w:div>
    <w:div w:id="280455519">
      <w:marLeft w:val="0"/>
      <w:marRight w:val="0"/>
      <w:marTop w:val="0"/>
      <w:marBottom w:val="0"/>
      <w:divBdr>
        <w:top w:val="none" w:sz="0" w:space="0" w:color="auto"/>
        <w:left w:val="none" w:sz="0" w:space="0" w:color="auto"/>
        <w:bottom w:val="none" w:sz="0" w:space="0" w:color="auto"/>
        <w:right w:val="none" w:sz="0" w:space="0" w:color="auto"/>
      </w:divBdr>
    </w:div>
    <w:div w:id="280455520">
      <w:marLeft w:val="0"/>
      <w:marRight w:val="0"/>
      <w:marTop w:val="0"/>
      <w:marBottom w:val="0"/>
      <w:divBdr>
        <w:top w:val="none" w:sz="0" w:space="0" w:color="auto"/>
        <w:left w:val="none" w:sz="0" w:space="0" w:color="auto"/>
        <w:bottom w:val="none" w:sz="0" w:space="0" w:color="auto"/>
        <w:right w:val="none" w:sz="0" w:space="0" w:color="auto"/>
      </w:divBdr>
    </w:div>
    <w:div w:id="280455521">
      <w:marLeft w:val="0"/>
      <w:marRight w:val="0"/>
      <w:marTop w:val="0"/>
      <w:marBottom w:val="0"/>
      <w:divBdr>
        <w:top w:val="none" w:sz="0" w:space="0" w:color="auto"/>
        <w:left w:val="none" w:sz="0" w:space="0" w:color="auto"/>
        <w:bottom w:val="none" w:sz="0" w:space="0" w:color="auto"/>
        <w:right w:val="none" w:sz="0" w:space="0" w:color="auto"/>
      </w:divBdr>
    </w:div>
    <w:div w:id="280455523">
      <w:marLeft w:val="0"/>
      <w:marRight w:val="0"/>
      <w:marTop w:val="0"/>
      <w:marBottom w:val="0"/>
      <w:divBdr>
        <w:top w:val="none" w:sz="0" w:space="0" w:color="auto"/>
        <w:left w:val="none" w:sz="0" w:space="0" w:color="auto"/>
        <w:bottom w:val="none" w:sz="0" w:space="0" w:color="auto"/>
        <w:right w:val="none" w:sz="0" w:space="0" w:color="auto"/>
      </w:divBdr>
    </w:div>
    <w:div w:id="280455525">
      <w:marLeft w:val="0"/>
      <w:marRight w:val="0"/>
      <w:marTop w:val="0"/>
      <w:marBottom w:val="0"/>
      <w:divBdr>
        <w:top w:val="none" w:sz="0" w:space="0" w:color="auto"/>
        <w:left w:val="none" w:sz="0" w:space="0" w:color="auto"/>
        <w:bottom w:val="none" w:sz="0" w:space="0" w:color="auto"/>
        <w:right w:val="none" w:sz="0" w:space="0" w:color="auto"/>
      </w:divBdr>
    </w:div>
    <w:div w:id="280455527">
      <w:marLeft w:val="0"/>
      <w:marRight w:val="0"/>
      <w:marTop w:val="0"/>
      <w:marBottom w:val="0"/>
      <w:divBdr>
        <w:top w:val="none" w:sz="0" w:space="0" w:color="auto"/>
        <w:left w:val="none" w:sz="0" w:space="0" w:color="auto"/>
        <w:bottom w:val="none" w:sz="0" w:space="0" w:color="auto"/>
        <w:right w:val="none" w:sz="0" w:space="0" w:color="auto"/>
      </w:divBdr>
    </w:div>
    <w:div w:id="280455528">
      <w:marLeft w:val="0"/>
      <w:marRight w:val="0"/>
      <w:marTop w:val="0"/>
      <w:marBottom w:val="0"/>
      <w:divBdr>
        <w:top w:val="none" w:sz="0" w:space="0" w:color="auto"/>
        <w:left w:val="none" w:sz="0" w:space="0" w:color="auto"/>
        <w:bottom w:val="none" w:sz="0" w:space="0" w:color="auto"/>
        <w:right w:val="none" w:sz="0" w:space="0" w:color="auto"/>
      </w:divBdr>
    </w:div>
    <w:div w:id="280455529">
      <w:marLeft w:val="0"/>
      <w:marRight w:val="0"/>
      <w:marTop w:val="0"/>
      <w:marBottom w:val="0"/>
      <w:divBdr>
        <w:top w:val="none" w:sz="0" w:space="0" w:color="auto"/>
        <w:left w:val="none" w:sz="0" w:space="0" w:color="auto"/>
        <w:bottom w:val="none" w:sz="0" w:space="0" w:color="auto"/>
        <w:right w:val="none" w:sz="0" w:space="0" w:color="auto"/>
      </w:divBdr>
    </w:div>
    <w:div w:id="280455530">
      <w:marLeft w:val="0"/>
      <w:marRight w:val="0"/>
      <w:marTop w:val="0"/>
      <w:marBottom w:val="0"/>
      <w:divBdr>
        <w:top w:val="none" w:sz="0" w:space="0" w:color="auto"/>
        <w:left w:val="none" w:sz="0" w:space="0" w:color="auto"/>
        <w:bottom w:val="none" w:sz="0" w:space="0" w:color="auto"/>
        <w:right w:val="none" w:sz="0" w:space="0" w:color="auto"/>
      </w:divBdr>
    </w:div>
    <w:div w:id="280455531">
      <w:marLeft w:val="0"/>
      <w:marRight w:val="0"/>
      <w:marTop w:val="0"/>
      <w:marBottom w:val="0"/>
      <w:divBdr>
        <w:top w:val="none" w:sz="0" w:space="0" w:color="auto"/>
        <w:left w:val="none" w:sz="0" w:space="0" w:color="auto"/>
        <w:bottom w:val="none" w:sz="0" w:space="0" w:color="auto"/>
        <w:right w:val="none" w:sz="0" w:space="0" w:color="auto"/>
      </w:divBdr>
    </w:div>
    <w:div w:id="280455532">
      <w:marLeft w:val="0"/>
      <w:marRight w:val="0"/>
      <w:marTop w:val="0"/>
      <w:marBottom w:val="0"/>
      <w:divBdr>
        <w:top w:val="none" w:sz="0" w:space="0" w:color="auto"/>
        <w:left w:val="none" w:sz="0" w:space="0" w:color="auto"/>
        <w:bottom w:val="none" w:sz="0" w:space="0" w:color="auto"/>
        <w:right w:val="none" w:sz="0" w:space="0" w:color="auto"/>
      </w:divBdr>
    </w:div>
    <w:div w:id="280455533">
      <w:marLeft w:val="0"/>
      <w:marRight w:val="0"/>
      <w:marTop w:val="0"/>
      <w:marBottom w:val="0"/>
      <w:divBdr>
        <w:top w:val="none" w:sz="0" w:space="0" w:color="auto"/>
        <w:left w:val="none" w:sz="0" w:space="0" w:color="auto"/>
        <w:bottom w:val="none" w:sz="0" w:space="0" w:color="auto"/>
        <w:right w:val="none" w:sz="0" w:space="0" w:color="auto"/>
      </w:divBdr>
    </w:div>
    <w:div w:id="280455534">
      <w:marLeft w:val="0"/>
      <w:marRight w:val="0"/>
      <w:marTop w:val="0"/>
      <w:marBottom w:val="0"/>
      <w:divBdr>
        <w:top w:val="none" w:sz="0" w:space="0" w:color="auto"/>
        <w:left w:val="none" w:sz="0" w:space="0" w:color="auto"/>
        <w:bottom w:val="none" w:sz="0" w:space="0" w:color="auto"/>
        <w:right w:val="none" w:sz="0" w:space="0" w:color="auto"/>
      </w:divBdr>
    </w:div>
    <w:div w:id="280455535">
      <w:marLeft w:val="0"/>
      <w:marRight w:val="0"/>
      <w:marTop w:val="0"/>
      <w:marBottom w:val="0"/>
      <w:divBdr>
        <w:top w:val="none" w:sz="0" w:space="0" w:color="auto"/>
        <w:left w:val="none" w:sz="0" w:space="0" w:color="auto"/>
        <w:bottom w:val="none" w:sz="0" w:space="0" w:color="auto"/>
        <w:right w:val="none" w:sz="0" w:space="0" w:color="auto"/>
      </w:divBdr>
    </w:div>
    <w:div w:id="280455536">
      <w:marLeft w:val="0"/>
      <w:marRight w:val="0"/>
      <w:marTop w:val="0"/>
      <w:marBottom w:val="0"/>
      <w:divBdr>
        <w:top w:val="none" w:sz="0" w:space="0" w:color="auto"/>
        <w:left w:val="none" w:sz="0" w:space="0" w:color="auto"/>
        <w:bottom w:val="none" w:sz="0" w:space="0" w:color="auto"/>
        <w:right w:val="none" w:sz="0" w:space="0" w:color="auto"/>
      </w:divBdr>
    </w:div>
    <w:div w:id="280455537">
      <w:marLeft w:val="0"/>
      <w:marRight w:val="0"/>
      <w:marTop w:val="0"/>
      <w:marBottom w:val="0"/>
      <w:divBdr>
        <w:top w:val="none" w:sz="0" w:space="0" w:color="auto"/>
        <w:left w:val="none" w:sz="0" w:space="0" w:color="auto"/>
        <w:bottom w:val="none" w:sz="0" w:space="0" w:color="auto"/>
        <w:right w:val="none" w:sz="0" w:space="0" w:color="auto"/>
      </w:divBdr>
    </w:div>
    <w:div w:id="280455538">
      <w:marLeft w:val="0"/>
      <w:marRight w:val="0"/>
      <w:marTop w:val="0"/>
      <w:marBottom w:val="0"/>
      <w:divBdr>
        <w:top w:val="none" w:sz="0" w:space="0" w:color="auto"/>
        <w:left w:val="none" w:sz="0" w:space="0" w:color="auto"/>
        <w:bottom w:val="none" w:sz="0" w:space="0" w:color="auto"/>
        <w:right w:val="none" w:sz="0" w:space="0" w:color="auto"/>
      </w:divBdr>
    </w:div>
    <w:div w:id="280455539">
      <w:marLeft w:val="0"/>
      <w:marRight w:val="0"/>
      <w:marTop w:val="0"/>
      <w:marBottom w:val="0"/>
      <w:divBdr>
        <w:top w:val="none" w:sz="0" w:space="0" w:color="auto"/>
        <w:left w:val="none" w:sz="0" w:space="0" w:color="auto"/>
        <w:bottom w:val="none" w:sz="0" w:space="0" w:color="auto"/>
        <w:right w:val="none" w:sz="0" w:space="0" w:color="auto"/>
      </w:divBdr>
      <w:divsChild>
        <w:div w:id="280455524">
          <w:marLeft w:val="0"/>
          <w:marRight w:val="0"/>
          <w:marTop w:val="0"/>
          <w:marBottom w:val="0"/>
          <w:divBdr>
            <w:top w:val="none" w:sz="0" w:space="0" w:color="auto"/>
            <w:left w:val="none" w:sz="0" w:space="0" w:color="auto"/>
            <w:bottom w:val="none" w:sz="0" w:space="0" w:color="auto"/>
            <w:right w:val="none" w:sz="0" w:space="0" w:color="auto"/>
          </w:divBdr>
          <w:divsChild>
            <w:div w:id="280455404">
              <w:marLeft w:val="0"/>
              <w:marRight w:val="0"/>
              <w:marTop w:val="0"/>
              <w:marBottom w:val="0"/>
              <w:divBdr>
                <w:top w:val="none" w:sz="0" w:space="0" w:color="auto"/>
                <w:left w:val="none" w:sz="0" w:space="0" w:color="auto"/>
                <w:bottom w:val="none" w:sz="0" w:space="0" w:color="auto"/>
                <w:right w:val="none" w:sz="0" w:space="0" w:color="auto"/>
              </w:divBdr>
              <w:divsChild>
                <w:div w:id="280455561">
                  <w:marLeft w:val="0"/>
                  <w:marRight w:val="0"/>
                  <w:marTop w:val="0"/>
                  <w:marBottom w:val="0"/>
                  <w:divBdr>
                    <w:top w:val="none" w:sz="0" w:space="0" w:color="auto"/>
                    <w:left w:val="none" w:sz="0" w:space="0" w:color="auto"/>
                    <w:bottom w:val="none" w:sz="0" w:space="0" w:color="auto"/>
                    <w:right w:val="none" w:sz="0" w:space="0" w:color="auto"/>
                  </w:divBdr>
                  <w:divsChild>
                    <w:div w:id="280455447">
                      <w:marLeft w:val="0"/>
                      <w:marRight w:val="0"/>
                      <w:marTop w:val="0"/>
                      <w:marBottom w:val="0"/>
                      <w:divBdr>
                        <w:top w:val="single" w:sz="6" w:space="0" w:color="9E9C9C"/>
                        <w:left w:val="single" w:sz="6" w:space="0" w:color="9E9C9C"/>
                        <w:bottom w:val="single" w:sz="6" w:space="0" w:color="9E9C9C"/>
                        <w:right w:val="single" w:sz="6" w:space="0" w:color="9E9C9C"/>
                      </w:divBdr>
                      <w:divsChild>
                        <w:div w:id="280455408">
                          <w:marLeft w:val="0"/>
                          <w:marRight w:val="0"/>
                          <w:marTop w:val="0"/>
                          <w:marBottom w:val="0"/>
                          <w:divBdr>
                            <w:top w:val="none" w:sz="0" w:space="0" w:color="auto"/>
                            <w:left w:val="none" w:sz="0" w:space="0" w:color="auto"/>
                            <w:bottom w:val="none" w:sz="0" w:space="0" w:color="auto"/>
                            <w:right w:val="none" w:sz="0" w:space="0" w:color="auto"/>
                          </w:divBdr>
                          <w:divsChild>
                            <w:div w:id="28045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455540">
      <w:marLeft w:val="0"/>
      <w:marRight w:val="0"/>
      <w:marTop w:val="0"/>
      <w:marBottom w:val="0"/>
      <w:divBdr>
        <w:top w:val="none" w:sz="0" w:space="0" w:color="auto"/>
        <w:left w:val="none" w:sz="0" w:space="0" w:color="auto"/>
        <w:bottom w:val="none" w:sz="0" w:space="0" w:color="auto"/>
        <w:right w:val="none" w:sz="0" w:space="0" w:color="auto"/>
      </w:divBdr>
    </w:div>
    <w:div w:id="280455541">
      <w:marLeft w:val="0"/>
      <w:marRight w:val="0"/>
      <w:marTop w:val="0"/>
      <w:marBottom w:val="0"/>
      <w:divBdr>
        <w:top w:val="none" w:sz="0" w:space="0" w:color="auto"/>
        <w:left w:val="none" w:sz="0" w:space="0" w:color="auto"/>
        <w:bottom w:val="none" w:sz="0" w:space="0" w:color="auto"/>
        <w:right w:val="none" w:sz="0" w:space="0" w:color="auto"/>
      </w:divBdr>
    </w:div>
    <w:div w:id="280455543">
      <w:marLeft w:val="0"/>
      <w:marRight w:val="0"/>
      <w:marTop w:val="0"/>
      <w:marBottom w:val="0"/>
      <w:divBdr>
        <w:top w:val="none" w:sz="0" w:space="0" w:color="auto"/>
        <w:left w:val="none" w:sz="0" w:space="0" w:color="auto"/>
        <w:bottom w:val="none" w:sz="0" w:space="0" w:color="auto"/>
        <w:right w:val="none" w:sz="0" w:space="0" w:color="auto"/>
      </w:divBdr>
    </w:div>
    <w:div w:id="280455544">
      <w:marLeft w:val="0"/>
      <w:marRight w:val="0"/>
      <w:marTop w:val="0"/>
      <w:marBottom w:val="0"/>
      <w:divBdr>
        <w:top w:val="none" w:sz="0" w:space="0" w:color="auto"/>
        <w:left w:val="none" w:sz="0" w:space="0" w:color="auto"/>
        <w:bottom w:val="none" w:sz="0" w:space="0" w:color="auto"/>
        <w:right w:val="none" w:sz="0" w:space="0" w:color="auto"/>
      </w:divBdr>
    </w:div>
    <w:div w:id="280455545">
      <w:marLeft w:val="0"/>
      <w:marRight w:val="0"/>
      <w:marTop w:val="0"/>
      <w:marBottom w:val="0"/>
      <w:divBdr>
        <w:top w:val="none" w:sz="0" w:space="0" w:color="auto"/>
        <w:left w:val="none" w:sz="0" w:space="0" w:color="auto"/>
        <w:bottom w:val="none" w:sz="0" w:space="0" w:color="auto"/>
        <w:right w:val="none" w:sz="0" w:space="0" w:color="auto"/>
      </w:divBdr>
    </w:div>
    <w:div w:id="280455546">
      <w:marLeft w:val="0"/>
      <w:marRight w:val="0"/>
      <w:marTop w:val="0"/>
      <w:marBottom w:val="0"/>
      <w:divBdr>
        <w:top w:val="none" w:sz="0" w:space="0" w:color="auto"/>
        <w:left w:val="none" w:sz="0" w:space="0" w:color="auto"/>
        <w:bottom w:val="none" w:sz="0" w:space="0" w:color="auto"/>
        <w:right w:val="none" w:sz="0" w:space="0" w:color="auto"/>
      </w:divBdr>
    </w:div>
    <w:div w:id="280455547">
      <w:marLeft w:val="0"/>
      <w:marRight w:val="0"/>
      <w:marTop w:val="0"/>
      <w:marBottom w:val="0"/>
      <w:divBdr>
        <w:top w:val="none" w:sz="0" w:space="0" w:color="auto"/>
        <w:left w:val="none" w:sz="0" w:space="0" w:color="auto"/>
        <w:bottom w:val="none" w:sz="0" w:space="0" w:color="auto"/>
        <w:right w:val="none" w:sz="0" w:space="0" w:color="auto"/>
      </w:divBdr>
    </w:div>
    <w:div w:id="280455548">
      <w:marLeft w:val="0"/>
      <w:marRight w:val="0"/>
      <w:marTop w:val="0"/>
      <w:marBottom w:val="0"/>
      <w:divBdr>
        <w:top w:val="none" w:sz="0" w:space="0" w:color="auto"/>
        <w:left w:val="none" w:sz="0" w:space="0" w:color="auto"/>
        <w:bottom w:val="none" w:sz="0" w:space="0" w:color="auto"/>
        <w:right w:val="none" w:sz="0" w:space="0" w:color="auto"/>
      </w:divBdr>
    </w:div>
    <w:div w:id="280455549">
      <w:marLeft w:val="0"/>
      <w:marRight w:val="0"/>
      <w:marTop w:val="0"/>
      <w:marBottom w:val="0"/>
      <w:divBdr>
        <w:top w:val="none" w:sz="0" w:space="0" w:color="auto"/>
        <w:left w:val="none" w:sz="0" w:space="0" w:color="auto"/>
        <w:bottom w:val="none" w:sz="0" w:space="0" w:color="auto"/>
        <w:right w:val="none" w:sz="0" w:space="0" w:color="auto"/>
      </w:divBdr>
    </w:div>
    <w:div w:id="280455550">
      <w:marLeft w:val="0"/>
      <w:marRight w:val="0"/>
      <w:marTop w:val="0"/>
      <w:marBottom w:val="0"/>
      <w:divBdr>
        <w:top w:val="none" w:sz="0" w:space="0" w:color="auto"/>
        <w:left w:val="none" w:sz="0" w:space="0" w:color="auto"/>
        <w:bottom w:val="none" w:sz="0" w:space="0" w:color="auto"/>
        <w:right w:val="none" w:sz="0" w:space="0" w:color="auto"/>
      </w:divBdr>
    </w:div>
    <w:div w:id="280455551">
      <w:marLeft w:val="0"/>
      <w:marRight w:val="0"/>
      <w:marTop w:val="0"/>
      <w:marBottom w:val="0"/>
      <w:divBdr>
        <w:top w:val="none" w:sz="0" w:space="0" w:color="auto"/>
        <w:left w:val="none" w:sz="0" w:space="0" w:color="auto"/>
        <w:bottom w:val="none" w:sz="0" w:space="0" w:color="auto"/>
        <w:right w:val="none" w:sz="0" w:space="0" w:color="auto"/>
      </w:divBdr>
    </w:div>
    <w:div w:id="280455552">
      <w:marLeft w:val="0"/>
      <w:marRight w:val="0"/>
      <w:marTop w:val="0"/>
      <w:marBottom w:val="0"/>
      <w:divBdr>
        <w:top w:val="none" w:sz="0" w:space="0" w:color="auto"/>
        <w:left w:val="none" w:sz="0" w:space="0" w:color="auto"/>
        <w:bottom w:val="none" w:sz="0" w:space="0" w:color="auto"/>
        <w:right w:val="none" w:sz="0" w:space="0" w:color="auto"/>
      </w:divBdr>
    </w:div>
    <w:div w:id="280455553">
      <w:marLeft w:val="0"/>
      <w:marRight w:val="0"/>
      <w:marTop w:val="0"/>
      <w:marBottom w:val="0"/>
      <w:divBdr>
        <w:top w:val="none" w:sz="0" w:space="0" w:color="auto"/>
        <w:left w:val="none" w:sz="0" w:space="0" w:color="auto"/>
        <w:bottom w:val="none" w:sz="0" w:space="0" w:color="auto"/>
        <w:right w:val="none" w:sz="0" w:space="0" w:color="auto"/>
      </w:divBdr>
    </w:div>
    <w:div w:id="280455554">
      <w:marLeft w:val="0"/>
      <w:marRight w:val="0"/>
      <w:marTop w:val="0"/>
      <w:marBottom w:val="0"/>
      <w:divBdr>
        <w:top w:val="none" w:sz="0" w:space="0" w:color="auto"/>
        <w:left w:val="none" w:sz="0" w:space="0" w:color="auto"/>
        <w:bottom w:val="none" w:sz="0" w:space="0" w:color="auto"/>
        <w:right w:val="none" w:sz="0" w:space="0" w:color="auto"/>
      </w:divBdr>
    </w:div>
    <w:div w:id="280455556">
      <w:marLeft w:val="0"/>
      <w:marRight w:val="0"/>
      <w:marTop w:val="0"/>
      <w:marBottom w:val="0"/>
      <w:divBdr>
        <w:top w:val="none" w:sz="0" w:space="0" w:color="auto"/>
        <w:left w:val="none" w:sz="0" w:space="0" w:color="auto"/>
        <w:bottom w:val="none" w:sz="0" w:space="0" w:color="auto"/>
        <w:right w:val="none" w:sz="0" w:space="0" w:color="auto"/>
      </w:divBdr>
      <w:divsChild>
        <w:div w:id="280455402">
          <w:marLeft w:val="0"/>
          <w:marRight w:val="0"/>
          <w:marTop w:val="0"/>
          <w:marBottom w:val="0"/>
          <w:divBdr>
            <w:top w:val="none" w:sz="0" w:space="0" w:color="auto"/>
            <w:left w:val="none" w:sz="0" w:space="0" w:color="auto"/>
            <w:bottom w:val="none" w:sz="0" w:space="0" w:color="auto"/>
            <w:right w:val="none" w:sz="0" w:space="0" w:color="auto"/>
          </w:divBdr>
        </w:div>
      </w:divsChild>
    </w:div>
    <w:div w:id="280455557">
      <w:marLeft w:val="0"/>
      <w:marRight w:val="0"/>
      <w:marTop w:val="0"/>
      <w:marBottom w:val="0"/>
      <w:divBdr>
        <w:top w:val="none" w:sz="0" w:space="0" w:color="auto"/>
        <w:left w:val="none" w:sz="0" w:space="0" w:color="auto"/>
        <w:bottom w:val="none" w:sz="0" w:space="0" w:color="auto"/>
        <w:right w:val="none" w:sz="0" w:space="0" w:color="auto"/>
      </w:divBdr>
    </w:div>
    <w:div w:id="280455559">
      <w:marLeft w:val="0"/>
      <w:marRight w:val="0"/>
      <w:marTop w:val="0"/>
      <w:marBottom w:val="0"/>
      <w:divBdr>
        <w:top w:val="none" w:sz="0" w:space="0" w:color="auto"/>
        <w:left w:val="none" w:sz="0" w:space="0" w:color="auto"/>
        <w:bottom w:val="none" w:sz="0" w:space="0" w:color="auto"/>
        <w:right w:val="none" w:sz="0" w:space="0" w:color="auto"/>
      </w:divBdr>
    </w:div>
    <w:div w:id="280455562">
      <w:marLeft w:val="0"/>
      <w:marRight w:val="0"/>
      <w:marTop w:val="0"/>
      <w:marBottom w:val="0"/>
      <w:divBdr>
        <w:top w:val="none" w:sz="0" w:space="0" w:color="auto"/>
        <w:left w:val="none" w:sz="0" w:space="0" w:color="auto"/>
        <w:bottom w:val="none" w:sz="0" w:space="0" w:color="auto"/>
        <w:right w:val="none" w:sz="0" w:space="0" w:color="auto"/>
      </w:divBdr>
    </w:div>
    <w:div w:id="280455563">
      <w:marLeft w:val="0"/>
      <w:marRight w:val="0"/>
      <w:marTop w:val="0"/>
      <w:marBottom w:val="0"/>
      <w:divBdr>
        <w:top w:val="none" w:sz="0" w:space="0" w:color="auto"/>
        <w:left w:val="none" w:sz="0" w:space="0" w:color="auto"/>
        <w:bottom w:val="none" w:sz="0" w:space="0" w:color="auto"/>
        <w:right w:val="none" w:sz="0" w:space="0" w:color="auto"/>
      </w:divBdr>
    </w:div>
    <w:div w:id="280455564">
      <w:marLeft w:val="0"/>
      <w:marRight w:val="0"/>
      <w:marTop w:val="0"/>
      <w:marBottom w:val="0"/>
      <w:divBdr>
        <w:top w:val="none" w:sz="0" w:space="0" w:color="auto"/>
        <w:left w:val="none" w:sz="0" w:space="0" w:color="auto"/>
        <w:bottom w:val="none" w:sz="0" w:space="0" w:color="auto"/>
        <w:right w:val="none" w:sz="0" w:space="0" w:color="auto"/>
      </w:divBdr>
    </w:div>
    <w:div w:id="280455565">
      <w:marLeft w:val="0"/>
      <w:marRight w:val="0"/>
      <w:marTop w:val="0"/>
      <w:marBottom w:val="0"/>
      <w:divBdr>
        <w:top w:val="none" w:sz="0" w:space="0" w:color="auto"/>
        <w:left w:val="none" w:sz="0" w:space="0" w:color="auto"/>
        <w:bottom w:val="none" w:sz="0" w:space="0" w:color="auto"/>
        <w:right w:val="none" w:sz="0" w:space="0" w:color="auto"/>
      </w:divBdr>
    </w:div>
    <w:div w:id="280455566">
      <w:marLeft w:val="0"/>
      <w:marRight w:val="0"/>
      <w:marTop w:val="0"/>
      <w:marBottom w:val="0"/>
      <w:divBdr>
        <w:top w:val="none" w:sz="0" w:space="0" w:color="auto"/>
        <w:left w:val="none" w:sz="0" w:space="0" w:color="auto"/>
        <w:bottom w:val="none" w:sz="0" w:space="0" w:color="auto"/>
        <w:right w:val="none" w:sz="0" w:space="0" w:color="auto"/>
      </w:divBdr>
    </w:div>
    <w:div w:id="280455567">
      <w:marLeft w:val="0"/>
      <w:marRight w:val="0"/>
      <w:marTop w:val="0"/>
      <w:marBottom w:val="0"/>
      <w:divBdr>
        <w:top w:val="none" w:sz="0" w:space="0" w:color="auto"/>
        <w:left w:val="none" w:sz="0" w:space="0" w:color="auto"/>
        <w:bottom w:val="none" w:sz="0" w:space="0" w:color="auto"/>
        <w:right w:val="none" w:sz="0" w:space="0" w:color="auto"/>
      </w:divBdr>
    </w:div>
    <w:div w:id="280455568">
      <w:marLeft w:val="0"/>
      <w:marRight w:val="0"/>
      <w:marTop w:val="0"/>
      <w:marBottom w:val="0"/>
      <w:divBdr>
        <w:top w:val="none" w:sz="0" w:space="0" w:color="auto"/>
        <w:left w:val="none" w:sz="0" w:space="0" w:color="auto"/>
        <w:bottom w:val="none" w:sz="0" w:space="0" w:color="auto"/>
        <w:right w:val="none" w:sz="0" w:space="0" w:color="auto"/>
      </w:divBdr>
    </w:div>
    <w:div w:id="280455569">
      <w:marLeft w:val="0"/>
      <w:marRight w:val="0"/>
      <w:marTop w:val="0"/>
      <w:marBottom w:val="0"/>
      <w:divBdr>
        <w:top w:val="none" w:sz="0" w:space="0" w:color="auto"/>
        <w:left w:val="none" w:sz="0" w:space="0" w:color="auto"/>
        <w:bottom w:val="none" w:sz="0" w:space="0" w:color="auto"/>
        <w:right w:val="none" w:sz="0" w:space="0" w:color="auto"/>
      </w:divBdr>
    </w:div>
    <w:div w:id="280455570">
      <w:marLeft w:val="0"/>
      <w:marRight w:val="0"/>
      <w:marTop w:val="0"/>
      <w:marBottom w:val="0"/>
      <w:divBdr>
        <w:top w:val="none" w:sz="0" w:space="0" w:color="auto"/>
        <w:left w:val="none" w:sz="0" w:space="0" w:color="auto"/>
        <w:bottom w:val="none" w:sz="0" w:space="0" w:color="auto"/>
        <w:right w:val="none" w:sz="0" w:space="0" w:color="auto"/>
      </w:divBdr>
    </w:div>
    <w:div w:id="280455572">
      <w:marLeft w:val="0"/>
      <w:marRight w:val="0"/>
      <w:marTop w:val="0"/>
      <w:marBottom w:val="0"/>
      <w:divBdr>
        <w:top w:val="none" w:sz="0" w:space="0" w:color="auto"/>
        <w:left w:val="none" w:sz="0" w:space="0" w:color="auto"/>
        <w:bottom w:val="none" w:sz="0" w:space="0" w:color="auto"/>
        <w:right w:val="none" w:sz="0" w:space="0" w:color="auto"/>
      </w:divBdr>
    </w:div>
    <w:div w:id="280455573">
      <w:marLeft w:val="0"/>
      <w:marRight w:val="0"/>
      <w:marTop w:val="0"/>
      <w:marBottom w:val="0"/>
      <w:divBdr>
        <w:top w:val="none" w:sz="0" w:space="0" w:color="auto"/>
        <w:left w:val="none" w:sz="0" w:space="0" w:color="auto"/>
        <w:bottom w:val="none" w:sz="0" w:space="0" w:color="auto"/>
        <w:right w:val="none" w:sz="0" w:space="0" w:color="auto"/>
      </w:divBdr>
    </w:div>
    <w:div w:id="280455574">
      <w:marLeft w:val="0"/>
      <w:marRight w:val="0"/>
      <w:marTop w:val="0"/>
      <w:marBottom w:val="0"/>
      <w:divBdr>
        <w:top w:val="none" w:sz="0" w:space="0" w:color="auto"/>
        <w:left w:val="none" w:sz="0" w:space="0" w:color="auto"/>
        <w:bottom w:val="none" w:sz="0" w:space="0" w:color="auto"/>
        <w:right w:val="none" w:sz="0" w:space="0" w:color="auto"/>
      </w:divBdr>
      <w:divsChild>
        <w:div w:id="280455469">
          <w:marLeft w:val="0"/>
          <w:marRight w:val="0"/>
          <w:marTop w:val="0"/>
          <w:marBottom w:val="0"/>
          <w:divBdr>
            <w:top w:val="none" w:sz="0" w:space="0" w:color="auto"/>
            <w:left w:val="none" w:sz="0" w:space="0" w:color="auto"/>
            <w:bottom w:val="none" w:sz="0" w:space="0" w:color="auto"/>
            <w:right w:val="none" w:sz="0" w:space="0" w:color="auto"/>
          </w:divBdr>
        </w:div>
      </w:divsChild>
    </w:div>
    <w:div w:id="280455575">
      <w:marLeft w:val="0"/>
      <w:marRight w:val="0"/>
      <w:marTop w:val="0"/>
      <w:marBottom w:val="0"/>
      <w:divBdr>
        <w:top w:val="none" w:sz="0" w:space="0" w:color="auto"/>
        <w:left w:val="none" w:sz="0" w:space="0" w:color="auto"/>
        <w:bottom w:val="none" w:sz="0" w:space="0" w:color="auto"/>
        <w:right w:val="none" w:sz="0" w:space="0" w:color="auto"/>
      </w:divBdr>
    </w:div>
    <w:div w:id="280455576">
      <w:marLeft w:val="0"/>
      <w:marRight w:val="0"/>
      <w:marTop w:val="0"/>
      <w:marBottom w:val="0"/>
      <w:divBdr>
        <w:top w:val="none" w:sz="0" w:space="0" w:color="auto"/>
        <w:left w:val="none" w:sz="0" w:space="0" w:color="auto"/>
        <w:bottom w:val="none" w:sz="0" w:space="0" w:color="auto"/>
        <w:right w:val="none" w:sz="0" w:space="0" w:color="auto"/>
      </w:divBdr>
    </w:div>
    <w:div w:id="280455578">
      <w:marLeft w:val="0"/>
      <w:marRight w:val="0"/>
      <w:marTop w:val="0"/>
      <w:marBottom w:val="0"/>
      <w:divBdr>
        <w:top w:val="none" w:sz="0" w:space="0" w:color="auto"/>
        <w:left w:val="none" w:sz="0" w:space="0" w:color="auto"/>
        <w:bottom w:val="none" w:sz="0" w:space="0" w:color="auto"/>
        <w:right w:val="none" w:sz="0" w:space="0" w:color="auto"/>
      </w:divBdr>
    </w:div>
    <w:div w:id="280455579">
      <w:marLeft w:val="0"/>
      <w:marRight w:val="0"/>
      <w:marTop w:val="0"/>
      <w:marBottom w:val="0"/>
      <w:divBdr>
        <w:top w:val="none" w:sz="0" w:space="0" w:color="auto"/>
        <w:left w:val="none" w:sz="0" w:space="0" w:color="auto"/>
        <w:bottom w:val="none" w:sz="0" w:space="0" w:color="auto"/>
        <w:right w:val="none" w:sz="0" w:space="0" w:color="auto"/>
      </w:divBdr>
    </w:div>
    <w:div w:id="280455580">
      <w:marLeft w:val="0"/>
      <w:marRight w:val="0"/>
      <w:marTop w:val="0"/>
      <w:marBottom w:val="0"/>
      <w:divBdr>
        <w:top w:val="none" w:sz="0" w:space="0" w:color="auto"/>
        <w:left w:val="none" w:sz="0" w:space="0" w:color="auto"/>
        <w:bottom w:val="none" w:sz="0" w:space="0" w:color="auto"/>
        <w:right w:val="none" w:sz="0" w:space="0" w:color="auto"/>
      </w:divBdr>
    </w:div>
    <w:div w:id="280455581">
      <w:marLeft w:val="0"/>
      <w:marRight w:val="0"/>
      <w:marTop w:val="0"/>
      <w:marBottom w:val="0"/>
      <w:divBdr>
        <w:top w:val="none" w:sz="0" w:space="0" w:color="auto"/>
        <w:left w:val="none" w:sz="0" w:space="0" w:color="auto"/>
        <w:bottom w:val="none" w:sz="0" w:space="0" w:color="auto"/>
        <w:right w:val="none" w:sz="0" w:space="0" w:color="auto"/>
      </w:divBdr>
    </w:div>
    <w:div w:id="280455582">
      <w:marLeft w:val="0"/>
      <w:marRight w:val="0"/>
      <w:marTop w:val="0"/>
      <w:marBottom w:val="0"/>
      <w:divBdr>
        <w:top w:val="none" w:sz="0" w:space="0" w:color="auto"/>
        <w:left w:val="none" w:sz="0" w:space="0" w:color="auto"/>
        <w:bottom w:val="none" w:sz="0" w:space="0" w:color="auto"/>
        <w:right w:val="none" w:sz="0" w:space="0" w:color="auto"/>
      </w:divBdr>
    </w:div>
    <w:div w:id="280455584">
      <w:marLeft w:val="0"/>
      <w:marRight w:val="0"/>
      <w:marTop w:val="0"/>
      <w:marBottom w:val="0"/>
      <w:divBdr>
        <w:top w:val="none" w:sz="0" w:space="0" w:color="auto"/>
        <w:left w:val="none" w:sz="0" w:space="0" w:color="auto"/>
        <w:bottom w:val="none" w:sz="0" w:space="0" w:color="auto"/>
        <w:right w:val="none" w:sz="0" w:space="0" w:color="auto"/>
      </w:divBdr>
    </w:div>
    <w:div w:id="280455585">
      <w:marLeft w:val="0"/>
      <w:marRight w:val="0"/>
      <w:marTop w:val="0"/>
      <w:marBottom w:val="0"/>
      <w:divBdr>
        <w:top w:val="none" w:sz="0" w:space="0" w:color="auto"/>
        <w:left w:val="none" w:sz="0" w:space="0" w:color="auto"/>
        <w:bottom w:val="none" w:sz="0" w:space="0" w:color="auto"/>
        <w:right w:val="none" w:sz="0" w:space="0" w:color="auto"/>
      </w:divBdr>
    </w:div>
    <w:div w:id="280455586">
      <w:marLeft w:val="0"/>
      <w:marRight w:val="0"/>
      <w:marTop w:val="0"/>
      <w:marBottom w:val="0"/>
      <w:divBdr>
        <w:top w:val="none" w:sz="0" w:space="0" w:color="auto"/>
        <w:left w:val="none" w:sz="0" w:space="0" w:color="auto"/>
        <w:bottom w:val="none" w:sz="0" w:space="0" w:color="auto"/>
        <w:right w:val="none" w:sz="0" w:space="0" w:color="auto"/>
      </w:divBdr>
    </w:div>
    <w:div w:id="280455587">
      <w:marLeft w:val="0"/>
      <w:marRight w:val="0"/>
      <w:marTop w:val="0"/>
      <w:marBottom w:val="0"/>
      <w:divBdr>
        <w:top w:val="none" w:sz="0" w:space="0" w:color="auto"/>
        <w:left w:val="none" w:sz="0" w:space="0" w:color="auto"/>
        <w:bottom w:val="none" w:sz="0" w:space="0" w:color="auto"/>
        <w:right w:val="none" w:sz="0" w:space="0" w:color="auto"/>
      </w:divBdr>
    </w:div>
    <w:div w:id="280455588">
      <w:marLeft w:val="0"/>
      <w:marRight w:val="0"/>
      <w:marTop w:val="0"/>
      <w:marBottom w:val="0"/>
      <w:divBdr>
        <w:top w:val="none" w:sz="0" w:space="0" w:color="auto"/>
        <w:left w:val="none" w:sz="0" w:space="0" w:color="auto"/>
        <w:bottom w:val="none" w:sz="0" w:space="0" w:color="auto"/>
        <w:right w:val="none" w:sz="0" w:space="0" w:color="auto"/>
      </w:divBdr>
    </w:div>
    <w:div w:id="280455589">
      <w:marLeft w:val="0"/>
      <w:marRight w:val="0"/>
      <w:marTop w:val="0"/>
      <w:marBottom w:val="0"/>
      <w:divBdr>
        <w:top w:val="none" w:sz="0" w:space="0" w:color="auto"/>
        <w:left w:val="none" w:sz="0" w:space="0" w:color="auto"/>
        <w:bottom w:val="none" w:sz="0" w:space="0" w:color="auto"/>
        <w:right w:val="none" w:sz="0" w:space="0" w:color="auto"/>
      </w:divBdr>
    </w:div>
    <w:div w:id="280455590">
      <w:marLeft w:val="0"/>
      <w:marRight w:val="0"/>
      <w:marTop w:val="0"/>
      <w:marBottom w:val="0"/>
      <w:divBdr>
        <w:top w:val="none" w:sz="0" w:space="0" w:color="auto"/>
        <w:left w:val="none" w:sz="0" w:space="0" w:color="auto"/>
        <w:bottom w:val="none" w:sz="0" w:space="0" w:color="auto"/>
        <w:right w:val="none" w:sz="0" w:space="0" w:color="auto"/>
      </w:divBdr>
    </w:div>
    <w:div w:id="280455591">
      <w:marLeft w:val="0"/>
      <w:marRight w:val="0"/>
      <w:marTop w:val="0"/>
      <w:marBottom w:val="0"/>
      <w:divBdr>
        <w:top w:val="none" w:sz="0" w:space="0" w:color="auto"/>
        <w:left w:val="none" w:sz="0" w:space="0" w:color="auto"/>
        <w:bottom w:val="none" w:sz="0" w:space="0" w:color="auto"/>
        <w:right w:val="none" w:sz="0" w:space="0" w:color="auto"/>
      </w:divBdr>
    </w:div>
    <w:div w:id="280455592">
      <w:marLeft w:val="0"/>
      <w:marRight w:val="0"/>
      <w:marTop w:val="0"/>
      <w:marBottom w:val="0"/>
      <w:divBdr>
        <w:top w:val="none" w:sz="0" w:space="0" w:color="auto"/>
        <w:left w:val="none" w:sz="0" w:space="0" w:color="auto"/>
        <w:bottom w:val="none" w:sz="0" w:space="0" w:color="auto"/>
        <w:right w:val="none" w:sz="0" w:space="0" w:color="auto"/>
      </w:divBdr>
    </w:div>
    <w:div w:id="280455593">
      <w:marLeft w:val="0"/>
      <w:marRight w:val="0"/>
      <w:marTop w:val="0"/>
      <w:marBottom w:val="0"/>
      <w:divBdr>
        <w:top w:val="none" w:sz="0" w:space="0" w:color="auto"/>
        <w:left w:val="none" w:sz="0" w:space="0" w:color="auto"/>
        <w:bottom w:val="none" w:sz="0" w:space="0" w:color="auto"/>
        <w:right w:val="none" w:sz="0" w:space="0" w:color="auto"/>
      </w:divBdr>
    </w:div>
    <w:div w:id="280455594">
      <w:marLeft w:val="0"/>
      <w:marRight w:val="0"/>
      <w:marTop w:val="0"/>
      <w:marBottom w:val="0"/>
      <w:divBdr>
        <w:top w:val="none" w:sz="0" w:space="0" w:color="auto"/>
        <w:left w:val="none" w:sz="0" w:space="0" w:color="auto"/>
        <w:bottom w:val="none" w:sz="0" w:space="0" w:color="auto"/>
        <w:right w:val="none" w:sz="0" w:space="0" w:color="auto"/>
      </w:divBdr>
    </w:div>
    <w:div w:id="280455595">
      <w:marLeft w:val="0"/>
      <w:marRight w:val="0"/>
      <w:marTop w:val="0"/>
      <w:marBottom w:val="0"/>
      <w:divBdr>
        <w:top w:val="none" w:sz="0" w:space="0" w:color="auto"/>
        <w:left w:val="none" w:sz="0" w:space="0" w:color="auto"/>
        <w:bottom w:val="none" w:sz="0" w:space="0" w:color="auto"/>
        <w:right w:val="none" w:sz="0" w:space="0" w:color="auto"/>
      </w:divBdr>
    </w:div>
    <w:div w:id="280455596">
      <w:marLeft w:val="0"/>
      <w:marRight w:val="0"/>
      <w:marTop w:val="0"/>
      <w:marBottom w:val="0"/>
      <w:divBdr>
        <w:top w:val="none" w:sz="0" w:space="0" w:color="auto"/>
        <w:left w:val="none" w:sz="0" w:space="0" w:color="auto"/>
        <w:bottom w:val="none" w:sz="0" w:space="0" w:color="auto"/>
        <w:right w:val="none" w:sz="0" w:space="0" w:color="auto"/>
      </w:divBdr>
    </w:div>
    <w:div w:id="280455598">
      <w:marLeft w:val="0"/>
      <w:marRight w:val="0"/>
      <w:marTop w:val="0"/>
      <w:marBottom w:val="0"/>
      <w:divBdr>
        <w:top w:val="none" w:sz="0" w:space="0" w:color="auto"/>
        <w:left w:val="none" w:sz="0" w:space="0" w:color="auto"/>
        <w:bottom w:val="none" w:sz="0" w:space="0" w:color="auto"/>
        <w:right w:val="none" w:sz="0" w:space="0" w:color="auto"/>
      </w:divBdr>
    </w:div>
    <w:div w:id="280455599">
      <w:marLeft w:val="0"/>
      <w:marRight w:val="0"/>
      <w:marTop w:val="0"/>
      <w:marBottom w:val="0"/>
      <w:divBdr>
        <w:top w:val="none" w:sz="0" w:space="0" w:color="auto"/>
        <w:left w:val="none" w:sz="0" w:space="0" w:color="auto"/>
        <w:bottom w:val="none" w:sz="0" w:space="0" w:color="auto"/>
        <w:right w:val="none" w:sz="0" w:space="0" w:color="auto"/>
      </w:divBdr>
    </w:div>
    <w:div w:id="280455600">
      <w:marLeft w:val="0"/>
      <w:marRight w:val="0"/>
      <w:marTop w:val="0"/>
      <w:marBottom w:val="0"/>
      <w:divBdr>
        <w:top w:val="none" w:sz="0" w:space="0" w:color="auto"/>
        <w:left w:val="none" w:sz="0" w:space="0" w:color="auto"/>
        <w:bottom w:val="none" w:sz="0" w:space="0" w:color="auto"/>
        <w:right w:val="none" w:sz="0" w:space="0" w:color="auto"/>
      </w:divBdr>
    </w:div>
    <w:div w:id="280455601">
      <w:marLeft w:val="0"/>
      <w:marRight w:val="0"/>
      <w:marTop w:val="0"/>
      <w:marBottom w:val="0"/>
      <w:divBdr>
        <w:top w:val="none" w:sz="0" w:space="0" w:color="auto"/>
        <w:left w:val="none" w:sz="0" w:space="0" w:color="auto"/>
        <w:bottom w:val="none" w:sz="0" w:space="0" w:color="auto"/>
        <w:right w:val="none" w:sz="0" w:space="0" w:color="auto"/>
      </w:divBdr>
    </w:div>
    <w:div w:id="280455602">
      <w:marLeft w:val="0"/>
      <w:marRight w:val="0"/>
      <w:marTop w:val="0"/>
      <w:marBottom w:val="0"/>
      <w:divBdr>
        <w:top w:val="none" w:sz="0" w:space="0" w:color="auto"/>
        <w:left w:val="none" w:sz="0" w:space="0" w:color="auto"/>
        <w:bottom w:val="none" w:sz="0" w:space="0" w:color="auto"/>
        <w:right w:val="none" w:sz="0" w:space="0" w:color="auto"/>
      </w:divBdr>
      <w:divsChild>
        <w:div w:id="280455517">
          <w:marLeft w:val="0"/>
          <w:marRight w:val="0"/>
          <w:marTop w:val="0"/>
          <w:marBottom w:val="0"/>
          <w:divBdr>
            <w:top w:val="none" w:sz="0" w:space="0" w:color="auto"/>
            <w:left w:val="none" w:sz="0" w:space="0" w:color="auto"/>
            <w:bottom w:val="none" w:sz="0" w:space="0" w:color="auto"/>
            <w:right w:val="none" w:sz="0" w:space="0" w:color="auto"/>
          </w:divBdr>
        </w:div>
        <w:div w:id="280455522">
          <w:marLeft w:val="0"/>
          <w:marRight w:val="0"/>
          <w:marTop w:val="0"/>
          <w:marBottom w:val="0"/>
          <w:divBdr>
            <w:top w:val="none" w:sz="0" w:space="0" w:color="auto"/>
            <w:left w:val="none" w:sz="0" w:space="0" w:color="auto"/>
            <w:bottom w:val="none" w:sz="0" w:space="0" w:color="auto"/>
            <w:right w:val="none" w:sz="0" w:space="0" w:color="auto"/>
          </w:divBdr>
        </w:div>
      </w:divsChild>
    </w:div>
    <w:div w:id="280455603">
      <w:marLeft w:val="0"/>
      <w:marRight w:val="0"/>
      <w:marTop w:val="0"/>
      <w:marBottom w:val="0"/>
      <w:divBdr>
        <w:top w:val="none" w:sz="0" w:space="0" w:color="auto"/>
        <w:left w:val="none" w:sz="0" w:space="0" w:color="auto"/>
        <w:bottom w:val="none" w:sz="0" w:space="0" w:color="auto"/>
        <w:right w:val="none" w:sz="0" w:space="0" w:color="auto"/>
      </w:divBdr>
      <w:divsChild>
        <w:div w:id="280455583">
          <w:marLeft w:val="0"/>
          <w:marRight w:val="0"/>
          <w:marTop w:val="0"/>
          <w:marBottom w:val="0"/>
          <w:divBdr>
            <w:top w:val="none" w:sz="0" w:space="0" w:color="auto"/>
            <w:left w:val="none" w:sz="0" w:space="0" w:color="auto"/>
            <w:bottom w:val="none" w:sz="0" w:space="0" w:color="auto"/>
            <w:right w:val="none" w:sz="0" w:space="0" w:color="auto"/>
          </w:divBdr>
        </w:div>
      </w:divsChild>
    </w:div>
    <w:div w:id="280455604">
      <w:marLeft w:val="0"/>
      <w:marRight w:val="0"/>
      <w:marTop w:val="0"/>
      <w:marBottom w:val="0"/>
      <w:divBdr>
        <w:top w:val="none" w:sz="0" w:space="0" w:color="auto"/>
        <w:left w:val="none" w:sz="0" w:space="0" w:color="auto"/>
        <w:bottom w:val="none" w:sz="0" w:space="0" w:color="auto"/>
        <w:right w:val="none" w:sz="0" w:space="0" w:color="auto"/>
      </w:divBdr>
      <w:divsChild>
        <w:div w:id="280455497">
          <w:marLeft w:val="0"/>
          <w:marRight w:val="0"/>
          <w:marTop w:val="0"/>
          <w:marBottom w:val="0"/>
          <w:divBdr>
            <w:top w:val="none" w:sz="0" w:space="0" w:color="auto"/>
            <w:left w:val="none" w:sz="0" w:space="0" w:color="auto"/>
            <w:bottom w:val="none" w:sz="0" w:space="0" w:color="auto"/>
            <w:right w:val="none" w:sz="0" w:space="0" w:color="auto"/>
          </w:divBdr>
        </w:div>
      </w:divsChild>
    </w:div>
    <w:div w:id="280455605">
      <w:marLeft w:val="0"/>
      <w:marRight w:val="0"/>
      <w:marTop w:val="0"/>
      <w:marBottom w:val="0"/>
      <w:divBdr>
        <w:top w:val="none" w:sz="0" w:space="0" w:color="auto"/>
        <w:left w:val="none" w:sz="0" w:space="0" w:color="auto"/>
        <w:bottom w:val="none" w:sz="0" w:space="0" w:color="auto"/>
        <w:right w:val="none" w:sz="0" w:space="0" w:color="auto"/>
      </w:divBdr>
    </w:div>
    <w:div w:id="280455606">
      <w:marLeft w:val="0"/>
      <w:marRight w:val="0"/>
      <w:marTop w:val="0"/>
      <w:marBottom w:val="0"/>
      <w:divBdr>
        <w:top w:val="none" w:sz="0" w:space="0" w:color="auto"/>
        <w:left w:val="none" w:sz="0" w:space="0" w:color="auto"/>
        <w:bottom w:val="none" w:sz="0" w:space="0" w:color="auto"/>
        <w:right w:val="none" w:sz="0" w:space="0" w:color="auto"/>
      </w:divBdr>
    </w:div>
    <w:div w:id="280455607">
      <w:marLeft w:val="0"/>
      <w:marRight w:val="0"/>
      <w:marTop w:val="0"/>
      <w:marBottom w:val="0"/>
      <w:divBdr>
        <w:top w:val="none" w:sz="0" w:space="0" w:color="auto"/>
        <w:left w:val="none" w:sz="0" w:space="0" w:color="auto"/>
        <w:bottom w:val="none" w:sz="0" w:space="0" w:color="auto"/>
        <w:right w:val="none" w:sz="0" w:space="0" w:color="auto"/>
      </w:divBdr>
    </w:div>
    <w:div w:id="280455608">
      <w:marLeft w:val="0"/>
      <w:marRight w:val="0"/>
      <w:marTop w:val="0"/>
      <w:marBottom w:val="0"/>
      <w:divBdr>
        <w:top w:val="none" w:sz="0" w:space="0" w:color="auto"/>
        <w:left w:val="none" w:sz="0" w:space="0" w:color="auto"/>
        <w:bottom w:val="none" w:sz="0" w:space="0" w:color="auto"/>
        <w:right w:val="none" w:sz="0" w:space="0" w:color="auto"/>
      </w:divBdr>
    </w:div>
    <w:div w:id="280455609">
      <w:marLeft w:val="0"/>
      <w:marRight w:val="0"/>
      <w:marTop w:val="0"/>
      <w:marBottom w:val="0"/>
      <w:divBdr>
        <w:top w:val="none" w:sz="0" w:space="0" w:color="auto"/>
        <w:left w:val="none" w:sz="0" w:space="0" w:color="auto"/>
        <w:bottom w:val="none" w:sz="0" w:space="0" w:color="auto"/>
        <w:right w:val="none" w:sz="0" w:space="0" w:color="auto"/>
      </w:divBdr>
      <w:divsChild>
        <w:div w:id="280455482">
          <w:marLeft w:val="0"/>
          <w:marRight w:val="0"/>
          <w:marTop w:val="0"/>
          <w:marBottom w:val="0"/>
          <w:divBdr>
            <w:top w:val="none" w:sz="0" w:space="0" w:color="auto"/>
            <w:left w:val="none" w:sz="0" w:space="0" w:color="auto"/>
            <w:bottom w:val="none" w:sz="0" w:space="0" w:color="auto"/>
            <w:right w:val="none" w:sz="0" w:space="0" w:color="auto"/>
          </w:divBdr>
          <w:divsChild>
            <w:div w:id="280455429">
              <w:marLeft w:val="0"/>
              <w:marRight w:val="0"/>
              <w:marTop w:val="0"/>
              <w:marBottom w:val="0"/>
              <w:divBdr>
                <w:top w:val="none" w:sz="0" w:space="0" w:color="auto"/>
                <w:left w:val="none" w:sz="0" w:space="0" w:color="auto"/>
                <w:bottom w:val="none" w:sz="0" w:space="0" w:color="auto"/>
                <w:right w:val="none" w:sz="0" w:space="0" w:color="auto"/>
              </w:divBdr>
            </w:div>
            <w:div w:id="280455449">
              <w:marLeft w:val="0"/>
              <w:marRight w:val="0"/>
              <w:marTop w:val="0"/>
              <w:marBottom w:val="0"/>
              <w:divBdr>
                <w:top w:val="none" w:sz="0" w:space="0" w:color="auto"/>
                <w:left w:val="none" w:sz="0" w:space="0" w:color="auto"/>
                <w:bottom w:val="none" w:sz="0" w:space="0" w:color="auto"/>
                <w:right w:val="none" w:sz="0" w:space="0" w:color="auto"/>
              </w:divBdr>
            </w:div>
            <w:div w:id="28045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455610">
      <w:marLeft w:val="0"/>
      <w:marRight w:val="0"/>
      <w:marTop w:val="0"/>
      <w:marBottom w:val="0"/>
      <w:divBdr>
        <w:top w:val="none" w:sz="0" w:space="0" w:color="auto"/>
        <w:left w:val="none" w:sz="0" w:space="0" w:color="auto"/>
        <w:bottom w:val="none" w:sz="0" w:space="0" w:color="auto"/>
        <w:right w:val="none" w:sz="0" w:space="0" w:color="auto"/>
      </w:divBdr>
    </w:div>
    <w:div w:id="280455611">
      <w:marLeft w:val="0"/>
      <w:marRight w:val="0"/>
      <w:marTop w:val="0"/>
      <w:marBottom w:val="0"/>
      <w:divBdr>
        <w:top w:val="none" w:sz="0" w:space="0" w:color="auto"/>
        <w:left w:val="none" w:sz="0" w:space="0" w:color="auto"/>
        <w:bottom w:val="none" w:sz="0" w:space="0" w:color="auto"/>
        <w:right w:val="none" w:sz="0" w:space="0" w:color="auto"/>
      </w:divBdr>
    </w:div>
    <w:div w:id="280455613">
      <w:marLeft w:val="0"/>
      <w:marRight w:val="0"/>
      <w:marTop w:val="0"/>
      <w:marBottom w:val="0"/>
      <w:divBdr>
        <w:top w:val="none" w:sz="0" w:space="0" w:color="auto"/>
        <w:left w:val="none" w:sz="0" w:space="0" w:color="auto"/>
        <w:bottom w:val="none" w:sz="0" w:space="0" w:color="auto"/>
        <w:right w:val="none" w:sz="0" w:space="0" w:color="auto"/>
      </w:divBdr>
      <w:divsChild>
        <w:div w:id="280455403">
          <w:marLeft w:val="0"/>
          <w:marRight w:val="0"/>
          <w:marTop w:val="0"/>
          <w:marBottom w:val="0"/>
          <w:divBdr>
            <w:top w:val="none" w:sz="0" w:space="0" w:color="auto"/>
            <w:left w:val="none" w:sz="0" w:space="0" w:color="auto"/>
            <w:bottom w:val="none" w:sz="0" w:space="0" w:color="auto"/>
            <w:right w:val="none" w:sz="0" w:space="0" w:color="auto"/>
          </w:divBdr>
        </w:div>
        <w:div w:id="280455412">
          <w:marLeft w:val="0"/>
          <w:marRight w:val="0"/>
          <w:marTop w:val="0"/>
          <w:marBottom w:val="0"/>
          <w:divBdr>
            <w:top w:val="none" w:sz="0" w:space="0" w:color="auto"/>
            <w:left w:val="none" w:sz="0" w:space="0" w:color="auto"/>
            <w:bottom w:val="none" w:sz="0" w:space="0" w:color="auto"/>
            <w:right w:val="none" w:sz="0" w:space="0" w:color="auto"/>
          </w:divBdr>
        </w:div>
        <w:div w:id="280455500">
          <w:marLeft w:val="0"/>
          <w:marRight w:val="0"/>
          <w:marTop w:val="0"/>
          <w:marBottom w:val="0"/>
          <w:divBdr>
            <w:top w:val="none" w:sz="0" w:space="0" w:color="auto"/>
            <w:left w:val="none" w:sz="0" w:space="0" w:color="auto"/>
            <w:bottom w:val="none" w:sz="0" w:space="0" w:color="auto"/>
            <w:right w:val="none" w:sz="0" w:space="0" w:color="auto"/>
          </w:divBdr>
        </w:div>
        <w:div w:id="280455555">
          <w:marLeft w:val="0"/>
          <w:marRight w:val="0"/>
          <w:marTop w:val="0"/>
          <w:marBottom w:val="0"/>
          <w:divBdr>
            <w:top w:val="none" w:sz="0" w:space="0" w:color="auto"/>
            <w:left w:val="none" w:sz="0" w:space="0" w:color="auto"/>
            <w:bottom w:val="none" w:sz="0" w:space="0" w:color="auto"/>
            <w:right w:val="none" w:sz="0" w:space="0" w:color="auto"/>
          </w:divBdr>
        </w:div>
        <w:div w:id="280455560">
          <w:marLeft w:val="0"/>
          <w:marRight w:val="0"/>
          <w:marTop w:val="0"/>
          <w:marBottom w:val="0"/>
          <w:divBdr>
            <w:top w:val="none" w:sz="0" w:space="0" w:color="auto"/>
            <w:left w:val="none" w:sz="0" w:space="0" w:color="auto"/>
            <w:bottom w:val="none" w:sz="0" w:space="0" w:color="auto"/>
            <w:right w:val="none" w:sz="0" w:space="0" w:color="auto"/>
          </w:divBdr>
        </w:div>
        <w:div w:id="280455577">
          <w:marLeft w:val="0"/>
          <w:marRight w:val="0"/>
          <w:marTop w:val="0"/>
          <w:marBottom w:val="0"/>
          <w:divBdr>
            <w:top w:val="none" w:sz="0" w:space="0" w:color="auto"/>
            <w:left w:val="none" w:sz="0" w:space="0" w:color="auto"/>
            <w:bottom w:val="none" w:sz="0" w:space="0" w:color="auto"/>
            <w:right w:val="none" w:sz="0" w:space="0" w:color="auto"/>
          </w:divBdr>
        </w:div>
        <w:div w:id="280455597">
          <w:marLeft w:val="0"/>
          <w:marRight w:val="0"/>
          <w:marTop w:val="0"/>
          <w:marBottom w:val="0"/>
          <w:divBdr>
            <w:top w:val="none" w:sz="0" w:space="0" w:color="auto"/>
            <w:left w:val="none" w:sz="0" w:space="0" w:color="auto"/>
            <w:bottom w:val="none" w:sz="0" w:space="0" w:color="auto"/>
            <w:right w:val="none" w:sz="0" w:space="0" w:color="auto"/>
          </w:divBdr>
        </w:div>
      </w:divsChild>
    </w:div>
    <w:div w:id="1124080822">
      <w:bodyDiv w:val="1"/>
      <w:marLeft w:val="0"/>
      <w:marRight w:val="0"/>
      <w:marTop w:val="0"/>
      <w:marBottom w:val="0"/>
      <w:divBdr>
        <w:top w:val="none" w:sz="0" w:space="0" w:color="auto"/>
        <w:left w:val="none" w:sz="0" w:space="0" w:color="auto"/>
        <w:bottom w:val="none" w:sz="0" w:space="0" w:color="auto"/>
        <w:right w:val="none" w:sz="0" w:space="0" w:color="auto"/>
      </w:divBdr>
    </w:div>
    <w:div w:id="1215311162">
      <w:bodyDiv w:val="1"/>
      <w:marLeft w:val="0"/>
      <w:marRight w:val="0"/>
      <w:marTop w:val="0"/>
      <w:marBottom w:val="0"/>
      <w:divBdr>
        <w:top w:val="none" w:sz="0" w:space="0" w:color="auto"/>
        <w:left w:val="none" w:sz="0" w:space="0" w:color="auto"/>
        <w:bottom w:val="none" w:sz="0" w:space="0" w:color="auto"/>
        <w:right w:val="none" w:sz="0" w:space="0" w:color="auto"/>
      </w:divBdr>
    </w:div>
    <w:div w:id="1725518741">
      <w:bodyDiv w:val="1"/>
      <w:marLeft w:val="0"/>
      <w:marRight w:val="0"/>
      <w:marTop w:val="0"/>
      <w:marBottom w:val="0"/>
      <w:divBdr>
        <w:top w:val="none" w:sz="0" w:space="0" w:color="auto"/>
        <w:left w:val="none" w:sz="0" w:space="0" w:color="auto"/>
        <w:bottom w:val="none" w:sz="0" w:space="0" w:color="auto"/>
        <w:right w:val="none" w:sz="0" w:space="0" w:color="auto"/>
      </w:divBdr>
    </w:div>
    <w:div w:id="188529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thesource.metro.net/2013/01/31/street-work-begins-monday-that-will-impact-bus-service-and-crosswalks-at-blue-lines-artesia-station/" TargetMode="External"/><Relationship Id="rId13" Type="http://schemas.openxmlformats.org/officeDocument/2006/relationships/hyperlink" Target="http://www.metro.net/riding_metro/default.htm" TargetMode="External"/><Relationship Id="rId3" Type="http://schemas.openxmlformats.org/officeDocument/2006/relationships/settings" Target="settings.xml"/><Relationship Id="rId7" Type="http://schemas.openxmlformats.org/officeDocument/2006/relationships/hyperlink" Target="http://thesource.metro.net/2013/01/31/street-work-begins-monday-that-will-impact-bus-service-and-crosswalks-at-blue-lines-artesia-station/" TargetMode="External"/><Relationship Id="rId12" Type="http://schemas.openxmlformats.org/officeDocument/2006/relationships/hyperlink" Target="http://www.metro.net/board/mtgsched.htm" TargetMode="External"/><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thesource.metro.net/2013/02/01/alameda-corridor-east-construction-begins-on-four-lane-roadway-underpass-at-busy-el-monte-intersection/" TargetMode="External"/><Relationship Id="rId11" Type="http://schemas.openxmlformats.org/officeDocument/2006/relationships/hyperlink" Target="http://www.metro.net/projects_plans/default.htm" TargetMode="External"/><Relationship Id="rId5" Type="http://schemas.openxmlformats.org/officeDocument/2006/relationships/hyperlink" Target="http://thesource.metro.net/2013/02/01/alameda-corridor-east-construction-begins-on-four-lane-roadway-underpass-at-busy-el-monte-intersection/" TargetMode="External"/><Relationship Id="rId15" Type="http://schemas.openxmlformats.org/officeDocument/2006/relationships/fontTable" Target="fontTable.xml"/><Relationship Id="rId10" Type="http://schemas.openxmlformats.org/officeDocument/2006/relationships/hyperlink" Target="http://www.metro.net/news_info/default.htm" TargetMode="External"/><Relationship Id="rId4" Type="http://schemas.openxmlformats.org/officeDocument/2006/relationships/webSettings" Target="webSettings.xml"/><Relationship Id="rId9" Type="http://schemas.openxmlformats.org/officeDocument/2006/relationships/hyperlink" Target="http://www.metro.net/" TargetMode="External"/><Relationship Id="rId14" Type="http://schemas.openxmlformats.org/officeDocument/2006/relationships/hyperlink" Target="http://www.metro.net/libr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171</TotalTime>
  <Pages>3</Pages>
  <Words>1216</Words>
  <Characters>8011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Daily Brief - Friday, September 7, 2012</vt:lpstr>
    </vt:vector>
  </TitlesOfParts>
  <Company>mta</Company>
  <LinksUpToDate>false</LinksUpToDate>
  <CharactersWithSpaces>9209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7, 2012</dc:title>
  <dc:subject/>
  <dc:creator>Michelle Stewart</dc:creator>
  <cp:keywords/>
  <dc:description/>
  <cp:lastModifiedBy>unruhz</cp:lastModifiedBy>
  <cp:revision>8</cp:revision>
  <cp:lastPrinted>2009-11-13T00:30:00Z</cp:lastPrinted>
  <dcterms:created xsi:type="dcterms:W3CDTF">2012-07-18T20:19:00Z</dcterms:created>
  <dcterms:modified xsi:type="dcterms:W3CDTF">2013-02-02T02:08:00Z</dcterms:modified>
</cp:coreProperties>
</file>