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A82" w:rsidRPr="001D10B8" w:rsidRDefault="00E90A82">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E90A82" w:rsidRPr="001D10B8" w:rsidTr="00D118FF">
        <w:trPr>
          <w:gridAfter w:val="1"/>
          <w:wAfter w:w="9" w:type="dxa"/>
          <w:trHeight w:val="557"/>
          <w:jc w:val="center"/>
        </w:trPr>
        <w:tc>
          <w:tcPr>
            <w:tcW w:w="7990" w:type="dxa"/>
            <w:shd w:val="clear" w:color="auto" w:fill="CEDFF2"/>
            <w:vAlign w:val="center"/>
          </w:tcPr>
          <w:p w:rsidR="00E90A82" w:rsidRPr="00F14240" w:rsidRDefault="00E90A82"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Thursday</w:t>
            </w:r>
            <w:r w:rsidRPr="00F14240">
              <w:rPr>
                <w:rFonts w:ascii="Arial" w:hAnsi="Arial" w:cs="Arial"/>
                <w:b/>
                <w:sz w:val="20"/>
                <w:szCs w:val="20"/>
              </w:rPr>
              <w:t xml:space="preserve">, </w:t>
            </w:r>
            <w:r>
              <w:rPr>
                <w:rFonts w:ascii="Arial" w:hAnsi="Arial" w:cs="Arial"/>
                <w:b/>
                <w:sz w:val="20"/>
                <w:szCs w:val="20"/>
              </w:rPr>
              <w:t>January 10</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130110</w:t>
            </w:r>
            <w:r w:rsidRPr="00F14240">
              <w:rPr>
                <w:rFonts w:ascii="Arial" w:hAnsi="Arial" w:cs="Arial"/>
                <w:b/>
                <w:sz w:val="20"/>
                <w:szCs w:val="20"/>
              </w:rPr>
              <w:t>-1</w:t>
            </w:r>
          </w:p>
          <w:p w:rsidR="00E90A82" w:rsidRDefault="00E90A82" w:rsidP="00437EDF">
            <w:pPr>
              <w:pStyle w:val="NormalWeb"/>
              <w:rPr>
                <w:rFonts w:ascii="Arial" w:hAnsi="Arial" w:cs="Arial"/>
                <w:b/>
                <w:sz w:val="20"/>
                <w:szCs w:val="20"/>
              </w:rPr>
            </w:pPr>
            <w:r w:rsidRPr="00F14240">
              <w:rPr>
                <w:rFonts w:ascii="Arial" w:hAnsi="Arial" w:cs="Arial"/>
                <w:b/>
                <w:sz w:val="20"/>
                <w:szCs w:val="20"/>
              </w:rPr>
              <w:t>In this Issue:</w:t>
            </w:r>
          </w:p>
          <w:p w:rsidR="00FD1E64" w:rsidRPr="00EB704F" w:rsidRDefault="00FD1E64" w:rsidP="00FD1E64">
            <w:pPr>
              <w:rPr>
                <w:rFonts w:ascii="Arial" w:hAnsi="Arial" w:cs="Arial"/>
                <w:b/>
                <w:bCs/>
                <w:color w:val="000000"/>
                <w:sz w:val="20"/>
                <w:szCs w:val="20"/>
              </w:rPr>
            </w:pPr>
            <w:r w:rsidRPr="00EB704F">
              <w:rPr>
                <w:rFonts w:ascii="Arial" w:hAnsi="Arial" w:cs="Arial"/>
                <w:b/>
                <w:bCs/>
                <w:color w:val="000000"/>
                <w:sz w:val="20"/>
                <w:szCs w:val="20"/>
              </w:rPr>
              <w:t>America Fast Forward Transportation Bond Proposal</w:t>
            </w:r>
          </w:p>
          <w:p w:rsidR="00FD1E64" w:rsidRDefault="00FD1E64" w:rsidP="00CB3A0F">
            <w:pPr>
              <w:rPr>
                <w:rFonts w:ascii="Arial" w:hAnsi="Arial" w:cs="Arial"/>
                <w:b/>
                <w:sz w:val="20"/>
                <w:szCs w:val="20"/>
              </w:rPr>
            </w:pPr>
          </w:p>
          <w:p w:rsidR="00314946" w:rsidRDefault="00314946" w:rsidP="00314946">
            <w:pPr>
              <w:rPr>
                <w:rFonts w:ascii="Arial" w:hAnsi="Arial" w:cs="Arial"/>
                <w:b/>
                <w:sz w:val="20"/>
                <w:szCs w:val="20"/>
              </w:rPr>
            </w:pPr>
          </w:p>
          <w:p w:rsidR="00CB3A0F" w:rsidRPr="00F14240" w:rsidRDefault="00314946" w:rsidP="00CB3A0F">
            <w:pPr>
              <w:rPr>
                <w:rFonts w:ascii="Arial" w:hAnsi="Arial" w:cs="Arial"/>
                <w:b/>
                <w:sz w:val="20"/>
                <w:szCs w:val="20"/>
              </w:rPr>
            </w:pPr>
            <w:r w:rsidRPr="00314946">
              <w:rPr>
                <w:rFonts w:ascii="Arial" w:hAnsi="Arial" w:cs="Arial"/>
                <w:b/>
                <w:sz w:val="20"/>
                <w:szCs w:val="20"/>
              </w:rPr>
              <w:t xml:space="preserve">Pasadena Star News Inquires About Governor’s Proposed Budget as it Impacts Transportation </w:t>
            </w:r>
          </w:p>
        </w:tc>
      </w:tr>
      <w:tr w:rsidR="00E90A82" w:rsidRPr="0061720B" w:rsidTr="00D118FF">
        <w:trPr>
          <w:trHeight w:val="557"/>
          <w:jc w:val="center"/>
        </w:trPr>
        <w:tc>
          <w:tcPr>
            <w:tcW w:w="7999" w:type="dxa"/>
            <w:gridSpan w:val="2"/>
            <w:vAlign w:val="center"/>
          </w:tcPr>
          <w:p w:rsidR="00CB3A0F" w:rsidRDefault="00CB3A0F" w:rsidP="00CB3A0F">
            <w:pPr>
              <w:rPr>
                <w:rFonts w:ascii="Arial" w:hAnsi="Arial" w:cs="Arial"/>
                <w:b/>
                <w:sz w:val="20"/>
                <w:szCs w:val="20"/>
              </w:rPr>
            </w:pPr>
          </w:p>
          <w:p w:rsidR="00EB704F" w:rsidRPr="00EB704F" w:rsidRDefault="00EB704F" w:rsidP="00EB704F">
            <w:pPr>
              <w:rPr>
                <w:rFonts w:ascii="Arial" w:hAnsi="Arial" w:cs="Arial"/>
                <w:b/>
                <w:bCs/>
                <w:color w:val="000000"/>
                <w:sz w:val="20"/>
                <w:szCs w:val="20"/>
              </w:rPr>
            </w:pPr>
            <w:r w:rsidRPr="00EB704F">
              <w:rPr>
                <w:rFonts w:ascii="Arial" w:hAnsi="Arial" w:cs="Arial"/>
                <w:b/>
                <w:bCs/>
                <w:color w:val="000000"/>
                <w:sz w:val="20"/>
                <w:szCs w:val="20"/>
              </w:rPr>
              <w:t>America Fast Forward Transportation Bond Proposal</w:t>
            </w:r>
          </w:p>
          <w:p w:rsidR="00EB704F" w:rsidRPr="00EB704F" w:rsidRDefault="00EB704F" w:rsidP="00EB704F">
            <w:pPr>
              <w:rPr>
                <w:rFonts w:ascii="Arial" w:hAnsi="Arial" w:cs="Arial"/>
                <w:color w:val="000000"/>
                <w:sz w:val="20"/>
                <w:szCs w:val="20"/>
              </w:rPr>
            </w:pPr>
          </w:p>
          <w:p w:rsidR="00EB704F" w:rsidRPr="00ED0CB0" w:rsidRDefault="00EB704F" w:rsidP="00EB704F">
            <w:pPr>
              <w:rPr>
                <w:rFonts w:ascii="Arial" w:hAnsi="Arial" w:cs="Arial"/>
                <w:sz w:val="20"/>
                <w:szCs w:val="20"/>
              </w:rPr>
            </w:pPr>
            <w:r w:rsidRPr="00EB704F">
              <w:rPr>
                <w:rFonts w:ascii="Arial" w:hAnsi="Arial" w:cs="Arial"/>
                <w:sz w:val="20"/>
                <w:szCs w:val="20"/>
              </w:rPr>
              <w:t xml:space="preserve">Consistent with the recent Board action to advance the second policy proposal embedded in America Fast Forward, the creation of a new class of qualified tax credit bonds for </w:t>
            </w:r>
            <w:r w:rsidR="001E6BD6">
              <w:rPr>
                <w:rFonts w:ascii="Arial" w:hAnsi="Arial" w:cs="Arial"/>
                <w:sz w:val="20"/>
                <w:szCs w:val="20"/>
              </w:rPr>
              <w:t>transportation projects, please</w:t>
            </w:r>
            <w:r w:rsidRPr="00EB704F">
              <w:rPr>
                <w:rFonts w:ascii="Arial" w:hAnsi="Arial" w:cs="Arial"/>
                <w:sz w:val="20"/>
                <w:szCs w:val="20"/>
              </w:rPr>
              <w:t xml:space="preserve"> find here a </w:t>
            </w:r>
            <w:hyperlink r:id="rId5" w:history="1">
              <w:r w:rsidRPr="00ED0CB0">
                <w:rPr>
                  <w:rStyle w:val="Hyperlink"/>
                  <w:rFonts w:ascii="Arial" w:hAnsi="Arial" w:cs="Arial"/>
                  <w:bCs/>
                  <w:sz w:val="20"/>
                  <w:szCs w:val="20"/>
                </w:rPr>
                <w:t>brochure</w:t>
              </w:r>
            </w:hyperlink>
            <w:r w:rsidRPr="00EB704F">
              <w:rPr>
                <w:rFonts w:ascii="Arial" w:hAnsi="Arial" w:cs="Arial"/>
                <w:sz w:val="20"/>
                <w:szCs w:val="20"/>
              </w:rPr>
              <w:t xml:space="preserve"> outlining America Fas</w:t>
            </w:r>
            <w:r w:rsidR="00ED0CB0">
              <w:rPr>
                <w:rFonts w:ascii="Arial" w:hAnsi="Arial" w:cs="Arial"/>
                <w:sz w:val="20"/>
                <w:szCs w:val="20"/>
              </w:rPr>
              <w:t xml:space="preserve">t Forward Transportation Bonds. </w:t>
            </w:r>
            <w:r w:rsidRPr="00EB704F">
              <w:rPr>
                <w:rFonts w:ascii="Arial" w:hAnsi="Arial" w:cs="Arial"/>
                <w:sz w:val="20"/>
                <w:szCs w:val="20"/>
              </w:rPr>
              <w:t>One of the two major policy proposals in our agency’s America Fast Forward initiative, the dramatic expansion of the Transportation Infrastructure Finance and Innovation Act (TIFIA) program</w:t>
            </w:r>
            <w:r w:rsidR="00FD1E64">
              <w:rPr>
                <w:rFonts w:ascii="Arial" w:hAnsi="Arial" w:cs="Arial"/>
                <w:sz w:val="20"/>
                <w:szCs w:val="20"/>
              </w:rPr>
              <w:t>,</w:t>
            </w:r>
            <w:r w:rsidRPr="00EB704F">
              <w:rPr>
                <w:rFonts w:ascii="Arial" w:hAnsi="Arial" w:cs="Arial"/>
                <w:sz w:val="20"/>
                <w:szCs w:val="20"/>
              </w:rPr>
              <w:t xml:space="preserve"> was achieved in the recently concluded 112</w:t>
            </w:r>
            <w:r w:rsidRPr="00EB704F">
              <w:rPr>
                <w:rFonts w:ascii="Arial" w:hAnsi="Arial" w:cs="Arial"/>
                <w:sz w:val="20"/>
                <w:szCs w:val="20"/>
                <w:vertAlign w:val="superscript"/>
              </w:rPr>
              <w:t>th</w:t>
            </w:r>
            <w:r w:rsidRPr="00EB704F">
              <w:rPr>
                <w:rFonts w:ascii="Arial" w:hAnsi="Arial" w:cs="Arial"/>
                <w:sz w:val="20"/>
                <w:szCs w:val="20"/>
              </w:rPr>
              <w:t xml:space="preserve"> Congress. Specifically, MAP-21 includes an innovative finance title (America Fast Forward) that dramatically expands TIFIA’s lending powers. The portion of America Fast Forward that was not adopted into law in MAP-21 was our policy proposal to create a new class of qualified tax credit bonds for transportation projects, bot</w:t>
            </w:r>
            <w:r w:rsidR="00FD1E64">
              <w:rPr>
                <w:rFonts w:ascii="Arial" w:hAnsi="Arial" w:cs="Arial"/>
                <w:sz w:val="20"/>
                <w:szCs w:val="20"/>
              </w:rPr>
              <w:t>h highway and transit. </w:t>
            </w:r>
            <w:r w:rsidRPr="00EB704F">
              <w:rPr>
                <w:rFonts w:ascii="Arial" w:hAnsi="Arial" w:cs="Arial"/>
                <w:sz w:val="20"/>
                <w:szCs w:val="20"/>
              </w:rPr>
              <w:t>Our agency will be advancing the America Fast Forward Transportation Bonds initiative with officials at the U.S. Department of Transportation, U.S. Treasury Department and the U.S. Congress, including committee leaders and members with jurisdiction over transportation and finance issues.</w:t>
            </w:r>
          </w:p>
          <w:p w:rsidR="00EB704F" w:rsidRDefault="00EB704F" w:rsidP="00EB704F">
            <w:pPr>
              <w:rPr>
                <w:rFonts w:ascii="Calibri" w:hAnsi="Calibri" w:cs="Calibri"/>
              </w:rPr>
            </w:pPr>
          </w:p>
          <w:p w:rsidR="00EB704F" w:rsidRDefault="005F18CC" w:rsidP="00CB3A0F">
            <w:pPr>
              <w:rPr>
                <w:rFonts w:ascii="Arial" w:hAnsi="Arial" w:cs="Arial"/>
                <w:b/>
                <w:sz w:val="20"/>
                <w:szCs w:val="20"/>
              </w:rPr>
            </w:pPr>
            <w:hyperlink r:id="rId6" w:history="1">
              <w:r w:rsidR="001E6BD6" w:rsidRPr="00D02C97">
                <w:rPr>
                  <w:rStyle w:val="Hyperlink"/>
                  <w:rFonts w:ascii="Arial" w:hAnsi="Arial" w:cs="Arial"/>
                  <w:b/>
                  <w:sz w:val="20"/>
                  <w:szCs w:val="20"/>
                </w:rPr>
                <w:t>http://libraryarchives.metro.net/DB_Attachments/130110_America_Fast_Forward.pdf</w:t>
              </w:r>
            </w:hyperlink>
          </w:p>
          <w:p w:rsidR="00ED0CB0" w:rsidRDefault="00ED0CB0" w:rsidP="00CB3A0F">
            <w:pPr>
              <w:rPr>
                <w:rFonts w:ascii="Arial" w:hAnsi="Arial" w:cs="Arial"/>
                <w:b/>
                <w:sz w:val="20"/>
                <w:szCs w:val="20"/>
              </w:rPr>
            </w:pPr>
          </w:p>
          <w:p w:rsidR="00314946" w:rsidRPr="00314946" w:rsidRDefault="00314946" w:rsidP="00314946">
            <w:pPr>
              <w:rPr>
                <w:rFonts w:ascii="Arial" w:hAnsi="Arial" w:cs="Arial"/>
                <w:b/>
                <w:sz w:val="20"/>
                <w:szCs w:val="20"/>
              </w:rPr>
            </w:pPr>
            <w:r w:rsidRPr="00314946">
              <w:rPr>
                <w:rFonts w:ascii="Arial" w:hAnsi="Arial" w:cs="Arial"/>
                <w:b/>
                <w:sz w:val="20"/>
                <w:szCs w:val="20"/>
              </w:rPr>
              <w:t xml:space="preserve">Pasadena Star News Inquires About Governor’s Proposed Budget as it Impacts Transportation </w:t>
            </w:r>
          </w:p>
          <w:p w:rsidR="00314946" w:rsidRPr="00314946" w:rsidRDefault="00314946" w:rsidP="00314946">
            <w:pPr>
              <w:rPr>
                <w:rFonts w:ascii="Arial" w:hAnsi="Arial" w:cs="Arial"/>
                <w:sz w:val="20"/>
                <w:szCs w:val="20"/>
              </w:rPr>
            </w:pPr>
          </w:p>
          <w:p w:rsidR="00314946" w:rsidRPr="00314946" w:rsidRDefault="00314946" w:rsidP="00314946">
            <w:pPr>
              <w:rPr>
                <w:rFonts w:ascii="Arial" w:hAnsi="Arial" w:cs="Arial"/>
                <w:sz w:val="20"/>
                <w:szCs w:val="20"/>
              </w:rPr>
            </w:pPr>
            <w:r>
              <w:rPr>
                <w:rFonts w:ascii="Arial" w:hAnsi="Arial" w:cs="Arial"/>
                <w:sz w:val="20"/>
                <w:szCs w:val="20"/>
              </w:rPr>
              <w:t>Today, a</w:t>
            </w:r>
            <w:r w:rsidRPr="00314946">
              <w:rPr>
                <w:rFonts w:ascii="Arial" w:hAnsi="Arial" w:cs="Arial"/>
                <w:sz w:val="20"/>
                <w:szCs w:val="20"/>
              </w:rPr>
              <w:t xml:space="preserve"> reporter from the Pasadena Star News asked Media Relations </w:t>
            </w:r>
            <w:r w:rsidR="00C13A29">
              <w:rPr>
                <w:rFonts w:ascii="Arial" w:hAnsi="Arial" w:cs="Arial"/>
                <w:sz w:val="20"/>
                <w:szCs w:val="20"/>
              </w:rPr>
              <w:t>staff how the state budget for f</w:t>
            </w:r>
            <w:r w:rsidRPr="00314946">
              <w:rPr>
                <w:rFonts w:ascii="Arial" w:hAnsi="Arial" w:cs="Arial"/>
                <w:sz w:val="20"/>
                <w:szCs w:val="20"/>
              </w:rPr>
              <w:t>iscal year 2013-14 proposed by the Governor today would impact transportation and Metro. After consulting with Government Relations and Capital Planning, Media Relations staff told the reporter there should be little change on the transportation front. Transportation funding is stabilized. The reporter was given a copy of the Metro legislative brief on the budget that was issued earlier today. The transportation element is likely part of a larger budget story that could be posted on the web this afternoon or published in the paper tomorrow.</w:t>
            </w:r>
          </w:p>
          <w:p w:rsidR="00314946" w:rsidRDefault="00314946" w:rsidP="00CB3A0F">
            <w:pPr>
              <w:rPr>
                <w:rFonts w:ascii="Arial" w:hAnsi="Arial" w:cs="Arial"/>
                <w:b/>
                <w:sz w:val="20"/>
                <w:szCs w:val="20"/>
              </w:rPr>
            </w:pPr>
          </w:p>
          <w:p w:rsidR="00ED0CB0" w:rsidRPr="00ED0CB0" w:rsidRDefault="00ED0CB0" w:rsidP="00AE5EDC">
            <w:pPr>
              <w:rPr>
                <w:rFonts w:ascii="Arial" w:hAnsi="Arial" w:cs="Arial"/>
                <w:sz w:val="20"/>
                <w:szCs w:val="20"/>
              </w:rPr>
            </w:pPr>
            <w:bookmarkStart w:id="4" w:name="_GoBack"/>
            <w:bookmarkEnd w:id="4"/>
          </w:p>
        </w:tc>
      </w:tr>
      <w:tr w:rsidR="00E90A82" w:rsidRPr="00661500" w:rsidTr="00D118FF">
        <w:trPr>
          <w:gridAfter w:val="1"/>
          <w:wAfter w:w="9" w:type="dxa"/>
          <w:trHeight w:val="882"/>
          <w:jc w:val="center"/>
        </w:trPr>
        <w:tc>
          <w:tcPr>
            <w:tcW w:w="7990" w:type="dxa"/>
            <w:vAlign w:val="center"/>
          </w:tcPr>
          <w:p w:rsidR="00E90A82" w:rsidRPr="006D4268" w:rsidRDefault="005F18CC" w:rsidP="006472BB">
            <w:pPr>
              <w:pStyle w:val="BodyText"/>
              <w:rPr>
                <w:sz w:val="20"/>
                <w:szCs w:val="20"/>
              </w:rPr>
            </w:pPr>
            <w:hyperlink r:id="rId7" w:history="1">
              <w:r w:rsidR="00E90A82" w:rsidRPr="006D4268">
                <w:rPr>
                  <w:rStyle w:val="Hyperlink"/>
                  <w:rFonts w:cs="Arial"/>
                  <w:sz w:val="20"/>
                  <w:szCs w:val="20"/>
                </w:rPr>
                <w:t>Metro.net Home</w:t>
              </w:r>
            </w:hyperlink>
            <w:r w:rsidR="00E90A82" w:rsidRPr="006D4268">
              <w:rPr>
                <w:sz w:val="20"/>
                <w:szCs w:val="20"/>
              </w:rPr>
              <w:t xml:space="preserve"> | </w:t>
            </w:r>
            <w:hyperlink r:id="rId8" w:history="1">
              <w:r w:rsidR="00E90A82" w:rsidRPr="006D4268">
                <w:rPr>
                  <w:rStyle w:val="Hyperlink"/>
                  <w:rFonts w:cs="Arial"/>
                  <w:sz w:val="20"/>
                  <w:szCs w:val="20"/>
                </w:rPr>
                <w:t>Press Room</w:t>
              </w:r>
            </w:hyperlink>
            <w:r w:rsidR="00E90A82" w:rsidRPr="006D4268">
              <w:rPr>
                <w:sz w:val="20"/>
                <w:szCs w:val="20"/>
              </w:rPr>
              <w:t xml:space="preserve"> | </w:t>
            </w:r>
            <w:hyperlink r:id="rId9" w:history="1">
              <w:r w:rsidR="00E90A82" w:rsidRPr="006D4268">
                <w:rPr>
                  <w:rStyle w:val="Hyperlink"/>
                  <w:rFonts w:cs="Arial"/>
                  <w:sz w:val="20"/>
                  <w:szCs w:val="20"/>
                </w:rPr>
                <w:t>Projects &amp; Programs</w:t>
              </w:r>
            </w:hyperlink>
            <w:r w:rsidR="00E90A82" w:rsidRPr="006D4268">
              <w:rPr>
                <w:sz w:val="20"/>
                <w:szCs w:val="20"/>
              </w:rPr>
              <w:t xml:space="preserve"> | </w:t>
            </w:r>
            <w:hyperlink r:id="rId10" w:history="1">
              <w:r w:rsidR="00E90A82" w:rsidRPr="006D4268">
                <w:rPr>
                  <w:rStyle w:val="Hyperlink"/>
                  <w:rFonts w:cs="Arial"/>
                  <w:sz w:val="20"/>
                  <w:szCs w:val="20"/>
                </w:rPr>
                <w:t>Meeting Agendas</w:t>
              </w:r>
            </w:hyperlink>
            <w:r w:rsidR="00E90A82" w:rsidRPr="006D4268">
              <w:rPr>
                <w:sz w:val="20"/>
                <w:szCs w:val="20"/>
              </w:rPr>
              <w:t xml:space="preserve"> | </w:t>
            </w:r>
            <w:hyperlink r:id="rId11" w:history="1">
              <w:r w:rsidR="00E90A82" w:rsidRPr="006D4268">
                <w:rPr>
                  <w:rStyle w:val="Hyperlink"/>
                  <w:rFonts w:cs="Arial"/>
                  <w:sz w:val="20"/>
                  <w:szCs w:val="20"/>
                </w:rPr>
                <w:t>Riding Metro</w:t>
              </w:r>
            </w:hyperlink>
            <w:r w:rsidR="00E90A82" w:rsidRPr="006D4268">
              <w:rPr>
                <w:sz w:val="20"/>
                <w:szCs w:val="20"/>
              </w:rPr>
              <w:t xml:space="preserve"> | </w:t>
            </w:r>
            <w:hyperlink r:id="rId12" w:history="1">
              <w:r w:rsidR="00E90A82" w:rsidRPr="006D4268">
                <w:rPr>
                  <w:rStyle w:val="Hyperlink"/>
                  <w:rFonts w:cs="Arial"/>
                  <w:sz w:val="20"/>
                  <w:szCs w:val="20"/>
                </w:rPr>
                <w:t>Metro Library</w:t>
              </w:r>
            </w:hyperlink>
          </w:p>
          <w:p w:rsidR="00E90A82" w:rsidRPr="006D4268" w:rsidRDefault="00E90A82"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E90A82" w:rsidRPr="006D4268" w:rsidRDefault="00E90A82" w:rsidP="006472BB">
            <w:pPr>
              <w:pStyle w:val="BodyText"/>
              <w:jc w:val="center"/>
              <w:rPr>
                <w:sz w:val="20"/>
                <w:szCs w:val="20"/>
                <w:lang w:val="es-ES"/>
              </w:rPr>
            </w:pPr>
            <w:r w:rsidRPr="006D4268">
              <w:rPr>
                <w:sz w:val="20"/>
                <w:szCs w:val="20"/>
                <w:lang w:val="es-ES"/>
              </w:rPr>
              <w:t>1 Gateway Plaza</w:t>
            </w:r>
          </w:p>
          <w:p w:rsidR="00E90A82" w:rsidRPr="006D4268" w:rsidRDefault="00E90A82"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E90A82" w:rsidRPr="006D4268" w:rsidRDefault="00E90A82" w:rsidP="0066424F">
            <w:pPr>
              <w:pStyle w:val="BodyText"/>
              <w:jc w:val="center"/>
              <w:rPr>
                <w:sz w:val="20"/>
                <w:szCs w:val="20"/>
              </w:rPr>
            </w:pPr>
            <w:r w:rsidRPr="006D4268">
              <w:rPr>
                <w:sz w:val="20"/>
                <w:szCs w:val="20"/>
              </w:rPr>
              <w:t>Phone: 213-922-6888 Fax: 213-922-7447</w:t>
            </w:r>
          </w:p>
        </w:tc>
      </w:tr>
    </w:tbl>
    <w:p w:rsidR="00E90A82" w:rsidRPr="00661500" w:rsidRDefault="00E90A82">
      <w:pPr>
        <w:rPr>
          <w:rFonts w:ascii="Arial" w:hAnsi="Arial" w:cs="Arial"/>
          <w:sz w:val="20"/>
          <w:szCs w:val="20"/>
        </w:rPr>
      </w:pPr>
    </w:p>
    <w:sectPr w:rsidR="00E90A82" w:rsidRPr="00661500" w:rsidSect="00DF26F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74D18"/>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E6BD6"/>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40F8"/>
    <w:rsid w:val="00314946"/>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49ED"/>
    <w:rsid w:val="005C7064"/>
    <w:rsid w:val="005C78A2"/>
    <w:rsid w:val="005D1B04"/>
    <w:rsid w:val="005D3D54"/>
    <w:rsid w:val="005D472F"/>
    <w:rsid w:val="005D6507"/>
    <w:rsid w:val="005D7721"/>
    <w:rsid w:val="005D7D74"/>
    <w:rsid w:val="005E254B"/>
    <w:rsid w:val="005E77F7"/>
    <w:rsid w:val="005F022C"/>
    <w:rsid w:val="005F0922"/>
    <w:rsid w:val="005F18CC"/>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3F9A"/>
    <w:rsid w:val="00852562"/>
    <w:rsid w:val="00857C58"/>
    <w:rsid w:val="008655A5"/>
    <w:rsid w:val="00870905"/>
    <w:rsid w:val="00870ED7"/>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295C"/>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5EDC"/>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062"/>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3A29"/>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3A0F"/>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0A82"/>
    <w:rsid w:val="00E91B99"/>
    <w:rsid w:val="00E96184"/>
    <w:rsid w:val="00EA0A02"/>
    <w:rsid w:val="00EA27A4"/>
    <w:rsid w:val="00EA4FF4"/>
    <w:rsid w:val="00EA6AB6"/>
    <w:rsid w:val="00EB107E"/>
    <w:rsid w:val="00EB354A"/>
    <w:rsid w:val="00EB5A73"/>
    <w:rsid w:val="00EB704F"/>
    <w:rsid w:val="00EC12F4"/>
    <w:rsid w:val="00EC5348"/>
    <w:rsid w:val="00EC5DFB"/>
    <w:rsid w:val="00EC7415"/>
    <w:rsid w:val="00ED0CB0"/>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E64"/>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23220258">
      <w:bodyDiv w:val="1"/>
      <w:marLeft w:val="0"/>
      <w:marRight w:val="0"/>
      <w:marTop w:val="0"/>
      <w:marBottom w:val="0"/>
      <w:divBdr>
        <w:top w:val="none" w:sz="0" w:space="0" w:color="auto"/>
        <w:left w:val="none" w:sz="0" w:space="0" w:color="auto"/>
        <w:bottom w:val="none" w:sz="0" w:space="0" w:color="auto"/>
        <w:right w:val="none" w:sz="0" w:space="0" w:color="auto"/>
      </w:divBdr>
    </w:div>
    <w:div w:id="1910535385">
      <w:marLeft w:val="0"/>
      <w:marRight w:val="0"/>
      <w:marTop w:val="0"/>
      <w:marBottom w:val="0"/>
      <w:divBdr>
        <w:top w:val="none" w:sz="0" w:space="0" w:color="auto"/>
        <w:left w:val="none" w:sz="0" w:space="0" w:color="auto"/>
        <w:bottom w:val="none" w:sz="0" w:space="0" w:color="auto"/>
        <w:right w:val="none" w:sz="0" w:space="0" w:color="auto"/>
      </w:divBdr>
    </w:div>
    <w:div w:id="1910535386">
      <w:marLeft w:val="0"/>
      <w:marRight w:val="0"/>
      <w:marTop w:val="0"/>
      <w:marBottom w:val="0"/>
      <w:divBdr>
        <w:top w:val="none" w:sz="0" w:space="0" w:color="auto"/>
        <w:left w:val="none" w:sz="0" w:space="0" w:color="auto"/>
        <w:bottom w:val="none" w:sz="0" w:space="0" w:color="auto"/>
        <w:right w:val="none" w:sz="0" w:space="0" w:color="auto"/>
      </w:divBdr>
    </w:div>
    <w:div w:id="1910535387">
      <w:marLeft w:val="0"/>
      <w:marRight w:val="0"/>
      <w:marTop w:val="0"/>
      <w:marBottom w:val="0"/>
      <w:divBdr>
        <w:top w:val="none" w:sz="0" w:space="0" w:color="auto"/>
        <w:left w:val="none" w:sz="0" w:space="0" w:color="auto"/>
        <w:bottom w:val="none" w:sz="0" w:space="0" w:color="auto"/>
        <w:right w:val="none" w:sz="0" w:space="0" w:color="auto"/>
      </w:divBdr>
    </w:div>
    <w:div w:id="1910535388">
      <w:marLeft w:val="0"/>
      <w:marRight w:val="0"/>
      <w:marTop w:val="0"/>
      <w:marBottom w:val="0"/>
      <w:divBdr>
        <w:top w:val="none" w:sz="0" w:space="0" w:color="auto"/>
        <w:left w:val="none" w:sz="0" w:space="0" w:color="auto"/>
        <w:bottom w:val="none" w:sz="0" w:space="0" w:color="auto"/>
        <w:right w:val="none" w:sz="0" w:space="0" w:color="auto"/>
      </w:divBdr>
    </w:div>
    <w:div w:id="1910535392">
      <w:marLeft w:val="0"/>
      <w:marRight w:val="0"/>
      <w:marTop w:val="0"/>
      <w:marBottom w:val="0"/>
      <w:divBdr>
        <w:top w:val="none" w:sz="0" w:space="0" w:color="auto"/>
        <w:left w:val="none" w:sz="0" w:space="0" w:color="auto"/>
        <w:bottom w:val="none" w:sz="0" w:space="0" w:color="auto"/>
        <w:right w:val="none" w:sz="0" w:space="0" w:color="auto"/>
      </w:divBdr>
    </w:div>
    <w:div w:id="1910535394">
      <w:marLeft w:val="0"/>
      <w:marRight w:val="0"/>
      <w:marTop w:val="0"/>
      <w:marBottom w:val="0"/>
      <w:divBdr>
        <w:top w:val="none" w:sz="0" w:space="0" w:color="auto"/>
        <w:left w:val="none" w:sz="0" w:space="0" w:color="auto"/>
        <w:bottom w:val="none" w:sz="0" w:space="0" w:color="auto"/>
        <w:right w:val="none" w:sz="0" w:space="0" w:color="auto"/>
      </w:divBdr>
    </w:div>
    <w:div w:id="1910535396">
      <w:marLeft w:val="0"/>
      <w:marRight w:val="0"/>
      <w:marTop w:val="0"/>
      <w:marBottom w:val="0"/>
      <w:divBdr>
        <w:top w:val="none" w:sz="0" w:space="0" w:color="auto"/>
        <w:left w:val="none" w:sz="0" w:space="0" w:color="auto"/>
        <w:bottom w:val="none" w:sz="0" w:space="0" w:color="auto"/>
        <w:right w:val="none" w:sz="0" w:space="0" w:color="auto"/>
      </w:divBdr>
    </w:div>
    <w:div w:id="1910535397">
      <w:marLeft w:val="0"/>
      <w:marRight w:val="0"/>
      <w:marTop w:val="0"/>
      <w:marBottom w:val="0"/>
      <w:divBdr>
        <w:top w:val="none" w:sz="0" w:space="0" w:color="auto"/>
        <w:left w:val="none" w:sz="0" w:space="0" w:color="auto"/>
        <w:bottom w:val="none" w:sz="0" w:space="0" w:color="auto"/>
        <w:right w:val="none" w:sz="0" w:space="0" w:color="auto"/>
      </w:divBdr>
    </w:div>
    <w:div w:id="1910535398">
      <w:marLeft w:val="0"/>
      <w:marRight w:val="0"/>
      <w:marTop w:val="0"/>
      <w:marBottom w:val="0"/>
      <w:divBdr>
        <w:top w:val="none" w:sz="0" w:space="0" w:color="auto"/>
        <w:left w:val="none" w:sz="0" w:space="0" w:color="auto"/>
        <w:bottom w:val="none" w:sz="0" w:space="0" w:color="auto"/>
        <w:right w:val="none" w:sz="0" w:space="0" w:color="auto"/>
      </w:divBdr>
    </w:div>
    <w:div w:id="1910535400">
      <w:marLeft w:val="960"/>
      <w:marRight w:val="0"/>
      <w:marTop w:val="0"/>
      <w:marBottom w:val="0"/>
      <w:divBdr>
        <w:top w:val="none" w:sz="0" w:space="0" w:color="auto"/>
        <w:left w:val="none" w:sz="0" w:space="0" w:color="auto"/>
        <w:bottom w:val="none" w:sz="0" w:space="0" w:color="auto"/>
        <w:right w:val="none" w:sz="0" w:space="0" w:color="auto"/>
      </w:divBdr>
    </w:div>
    <w:div w:id="1910535401">
      <w:marLeft w:val="0"/>
      <w:marRight w:val="0"/>
      <w:marTop w:val="0"/>
      <w:marBottom w:val="0"/>
      <w:divBdr>
        <w:top w:val="none" w:sz="0" w:space="0" w:color="auto"/>
        <w:left w:val="none" w:sz="0" w:space="0" w:color="auto"/>
        <w:bottom w:val="none" w:sz="0" w:space="0" w:color="auto"/>
        <w:right w:val="none" w:sz="0" w:space="0" w:color="auto"/>
      </w:divBdr>
    </w:div>
    <w:div w:id="1910535402">
      <w:marLeft w:val="0"/>
      <w:marRight w:val="0"/>
      <w:marTop w:val="0"/>
      <w:marBottom w:val="0"/>
      <w:divBdr>
        <w:top w:val="none" w:sz="0" w:space="0" w:color="auto"/>
        <w:left w:val="none" w:sz="0" w:space="0" w:color="auto"/>
        <w:bottom w:val="none" w:sz="0" w:space="0" w:color="auto"/>
        <w:right w:val="none" w:sz="0" w:space="0" w:color="auto"/>
      </w:divBdr>
    </w:div>
    <w:div w:id="1910535403">
      <w:marLeft w:val="0"/>
      <w:marRight w:val="0"/>
      <w:marTop w:val="0"/>
      <w:marBottom w:val="0"/>
      <w:divBdr>
        <w:top w:val="none" w:sz="0" w:space="0" w:color="auto"/>
        <w:left w:val="none" w:sz="0" w:space="0" w:color="auto"/>
        <w:bottom w:val="none" w:sz="0" w:space="0" w:color="auto"/>
        <w:right w:val="none" w:sz="0" w:space="0" w:color="auto"/>
      </w:divBdr>
    </w:div>
    <w:div w:id="1910535404">
      <w:marLeft w:val="0"/>
      <w:marRight w:val="0"/>
      <w:marTop w:val="0"/>
      <w:marBottom w:val="0"/>
      <w:divBdr>
        <w:top w:val="none" w:sz="0" w:space="0" w:color="auto"/>
        <w:left w:val="none" w:sz="0" w:space="0" w:color="auto"/>
        <w:bottom w:val="none" w:sz="0" w:space="0" w:color="auto"/>
        <w:right w:val="none" w:sz="0" w:space="0" w:color="auto"/>
      </w:divBdr>
    </w:div>
    <w:div w:id="1910535406">
      <w:marLeft w:val="0"/>
      <w:marRight w:val="0"/>
      <w:marTop w:val="0"/>
      <w:marBottom w:val="0"/>
      <w:divBdr>
        <w:top w:val="none" w:sz="0" w:space="0" w:color="auto"/>
        <w:left w:val="none" w:sz="0" w:space="0" w:color="auto"/>
        <w:bottom w:val="none" w:sz="0" w:space="0" w:color="auto"/>
        <w:right w:val="none" w:sz="0" w:space="0" w:color="auto"/>
      </w:divBdr>
    </w:div>
    <w:div w:id="1910535407">
      <w:marLeft w:val="0"/>
      <w:marRight w:val="0"/>
      <w:marTop w:val="0"/>
      <w:marBottom w:val="0"/>
      <w:divBdr>
        <w:top w:val="none" w:sz="0" w:space="0" w:color="auto"/>
        <w:left w:val="none" w:sz="0" w:space="0" w:color="auto"/>
        <w:bottom w:val="none" w:sz="0" w:space="0" w:color="auto"/>
        <w:right w:val="none" w:sz="0" w:space="0" w:color="auto"/>
      </w:divBdr>
    </w:div>
    <w:div w:id="1910535408">
      <w:marLeft w:val="0"/>
      <w:marRight w:val="0"/>
      <w:marTop w:val="0"/>
      <w:marBottom w:val="0"/>
      <w:divBdr>
        <w:top w:val="none" w:sz="0" w:space="0" w:color="auto"/>
        <w:left w:val="none" w:sz="0" w:space="0" w:color="auto"/>
        <w:bottom w:val="none" w:sz="0" w:space="0" w:color="auto"/>
        <w:right w:val="none" w:sz="0" w:space="0" w:color="auto"/>
      </w:divBdr>
    </w:div>
    <w:div w:id="1910535409">
      <w:marLeft w:val="0"/>
      <w:marRight w:val="0"/>
      <w:marTop w:val="0"/>
      <w:marBottom w:val="0"/>
      <w:divBdr>
        <w:top w:val="none" w:sz="0" w:space="0" w:color="auto"/>
        <w:left w:val="none" w:sz="0" w:space="0" w:color="auto"/>
        <w:bottom w:val="none" w:sz="0" w:space="0" w:color="auto"/>
        <w:right w:val="none" w:sz="0" w:space="0" w:color="auto"/>
      </w:divBdr>
    </w:div>
    <w:div w:id="1910535410">
      <w:marLeft w:val="0"/>
      <w:marRight w:val="0"/>
      <w:marTop w:val="0"/>
      <w:marBottom w:val="0"/>
      <w:divBdr>
        <w:top w:val="none" w:sz="0" w:space="0" w:color="auto"/>
        <w:left w:val="none" w:sz="0" w:space="0" w:color="auto"/>
        <w:bottom w:val="none" w:sz="0" w:space="0" w:color="auto"/>
        <w:right w:val="none" w:sz="0" w:space="0" w:color="auto"/>
      </w:divBdr>
    </w:div>
    <w:div w:id="1910535411">
      <w:marLeft w:val="0"/>
      <w:marRight w:val="0"/>
      <w:marTop w:val="0"/>
      <w:marBottom w:val="0"/>
      <w:divBdr>
        <w:top w:val="none" w:sz="0" w:space="0" w:color="auto"/>
        <w:left w:val="none" w:sz="0" w:space="0" w:color="auto"/>
        <w:bottom w:val="none" w:sz="0" w:space="0" w:color="auto"/>
        <w:right w:val="none" w:sz="0" w:space="0" w:color="auto"/>
      </w:divBdr>
    </w:div>
    <w:div w:id="1910535412">
      <w:marLeft w:val="0"/>
      <w:marRight w:val="0"/>
      <w:marTop w:val="0"/>
      <w:marBottom w:val="0"/>
      <w:divBdr>
        <w:top w:val="none" w:sz="0" w:space="0" w:color="auto"/>
        <w:left w:val="none" w:sz="0" w:space="0" w:color="auto"/>
        <w:bottom w:val="none" w:sz="0" w:space="0" w:color="auto"/>
        <w:right w:val="none" w:sz="0" w:space="0" w:color="auto"/>
      </w:divBdr>
    </w:div>
    <w:div w:id="1910535413">
      <w:marLeft w:val="0"/>
      <w:marRight w:val="0"/>
      <w:marTop w:val="0"/>
      <w:marBottom w:val="0"/>
      <w:divBdr>
        <w:top w:val="none" w:sz="0" w:space="0" w:color="auto"/>
        <w:left w:val="none" w:sz="0" w:space="0" w:color="auto"/>
        <w:bottom w:val="none" w:sz="0" w:space="0" w:color="auto"/>
        <w:right w:val="none" w:sz="0" w:space="0" w:color="auto"/>
      </w:divBdr>
    </w:div>
    <w:div w:id="1910535414">
      <w:marLeft w:val="0"/>
      <w:marRight w:val="0"/>
      <w:marTop w:val="0"/>
      <w:marBottom w:val="0"/>
      <w:divBdr>
        <w:top w:val="none" w:sz="0" w:space="0" w:color="auto"/>
        <w:left w:val="none" w:sz="0" w:space="0" w:color="auto"/>
        <w:bottom w:val="none" w:sz="0" w:space="0" w:color="auto"/>
        <w:right w:val="none" w:sz="0" w:space="0" w:color="auto"/>
      </w:divBdr>
    </w:div>
    <w:div w:id="1910535415">
      <w:marLeft w:val="0"/>
      <w:marRight w:val="0"/>
      <w:marTop w:val="0"/>
      <w:marBottom w:val="0"/>
      <w:divBdr>
        <w:top w:val="none" w:sz="0" w:space="0" w:color="auto"/>
        <w:left w:val="none" w:sz="0" w:space="0" w:color="auto"/>
        <w:bottom w:val="none" w:sz="0" w:space="0" w:color="auto"/>
        <w:right w:val="none" w:sz="0" w:space="0" w:color="auto"/>
      </w:divBdr>
    </w:div>
    <w:div w:id="1910535417">
      <w:marLeft w:val="0"/>
      <w:marRight w:val="0"/>
      <w:marTop w:val="0"/>
      <w:marBottom w:val="0"/>
      <w:divBdr>
        <w:top w:val="none" w:sz="0" w:space="0" w:color="auto"/>
        <w:left w:val="none" w:sz="0" w:space="0" w:color="auto"/>
        <w:bottom w:val="none" w:sz="0" w:space="0" w:color="auto"/>
        <w:right w:val="none" w:sz="0" w:space="0" w:color="auto"/>
      </w:divBdr>
    </w:div>
    <w:div w:id="1910535418">
      <w:marLeft w:val="0"/>
      <w:marRight w:val="0"/>
      <w:marTop w:val="0"/>
      <w:marBottom w:val="0"/>
      <w:divBdr>
        <w:top w:val="none" w:sz="0" w:space="0" w:color="auto"/>
        <w:left w:val="none" w:sz="0" w:space="0" w:color="auto"/>
        <w:bottom w:val="none" w:sz="0" w:space="0" w:color="auto"/>
        <w:right w:val="none" w:sz="0" w:space="0" w:color="auto"/>
      </w:divBdr>
    </w:div>
    <w:div w:id="1910535419">
      <w:marLeft w:val="0"/>
      <w:marRight w:val="0"/>
      <w:marTop w:val="0"/>
      <w:marBottom w:val="0"/>
      <w:divBdr>
        <w:top w:val="none" w:sz="0" w:space="0" w:color="auto"/>
        <w:left w:val="none" w:sz="0" w:space="0" w:color="auto"/>
        <w:bottom w:val="none" w:sz="0" w:space="0" w:color="auto"/>
        <w:right w:val="none" w:sz="0" w:space="0" w:color="auto"/>
      </w:divBdr>
    </w:div>
    <w:div w:id="1910535420">
      <w:marLeft w:val="0"/>
      <w:marRight w:val="0"/>
      <w:marTop w:val="0"/>
      <w:marBottom w:val="0"/>
      <w:divBdr>
        <w:top w:val="none" w:sz="0" w:space="0" w:color="auto"/>
        <w:left w:val="none" w:sz="0" w:space="0" w:color="auto"/>
        <w:bottom w:val="none" w:sz="0" w:space="0" w:color="auto"/>
        <w:right w:val="none" w:sz="0" w:space="0" w:color="auto"/>
      </w:divBdr>
      <w:divsChild>
        <w:div w:id="1910535513">
          <w:marLeft w:val="0"/>
          <w:marRight w:val="0"/>
          <w:marTop w:val="0"/>
          <w:marBottom w:val="0"/>
          <w:divBdr>
            <w:top w:val="none" w:sz="0" w:space="0" w:color="auto"/>
            <w:left w:val="none" w:sz="0" w:space="0" w:color="auto"/>
            <w:bottom w:val="none" w:sz="0" w:space="0" w:color="auto"/>
            <w:right w:val="none" w:sz="0" w:space="0" w:color="auto"/>
          </w:divBdr>
        </w:div>
        <w:div w:id="1910535529">
          <w:marLeft w:val="0"/>
          <w:marRight w:val="0"/>
          <w:marTop w:val="0"/>
          <w:marBottom w:val="0"/>
          <w:divBdr>
            <w:top w:val="none" w:sz="0" w:space="0" w:color="auto"/>
            <w:left w:val="none" w:sz="0" w:space="0" w:color="auto"/>
            <w:bottom w:val="none" w:sz="0" w:space="0" w:color="auto"/>
            <w:right w:val="none" w:sz="0" w:space="0" w:color="auto"/>
          </w:divBdr>
        </w:div>
      </w:divsChild>
    </w:div>
    <w:div w:id="1910535421">
      <w:marLeft w:val="0"/>
      <w:marRight w:val="0"/>
      <w:marTop w:val="0"/>
      <w:marBottom w:val="0"/>
      <w:divBdr>
        <w:top w:val="none" w:sz="0" w:space="0" w:color="auto"/>
        <w:left w:val="none" w:sz="0" w:space="0" w:color="auto"/>
        <w:bottom w:val="none" w:sz="0" w:space="0" w:color="auto"/>
        <w:right w:val="none" w:sz="0" w:space="0" w:color="auto"/>
      </w:divBdr>
    </w:div>
    <w:div w:id="1910535422">
      <w:marLeft w:val="0"/>
      <w:marRight w:val="0"/>
      <w:marTop w:val="0"/>
      <w:marBottom w:val="0"/>
      <w:divBdr>
        <w:top w:val="none" w:sz="0" w:space="0" w:color="auto"/>
        <w:left w:val="none" w:sz="0" w:space="0" w:color="auto"/>
        <w:bottom w:val="none" w:sz="0" w:space="0" w:color="auto"/>
        <w:right w:val="none" w:sz="0" w:space="0" w:color="auto"/>
      </w:divBdr>
    </w:div>
    <w:div w:id="1910535424">
      <w:marLeft w:val="0"/>
      <w:marRight w:val="0"/>
      <w:marTop w:val="0"/>
      <w:marBottom w:val="0"/>
      <w:divBdr>
        <w:top w:val="none" w:sz="0" w:space="0" w:color="auto"/>
        <w:left w:val="none" w:sz="0" w:space="0" w:color="auto"/>
        <w:bottom w:val="none" w:sz="0" w:space="0" w:color="auto"/>
        <w:right w:val="none" w:sz="0" w:space="0" w:color="auto"/>
      </w:divBdr>
      <w:divsChild>
        <w:div w:id="1910535405">
          <w:marLeft w:val="0"/>
          <w:marRight w:val="0"/>
          <w:marTop w:val="0"/>
          <w:marBottom w:val="0"/>
          <w:divBdr>
            <w:top w:val="none" w:sz="0" w:space="0" w:color="auto"/>
            <w:left w:val="none" w:sz="0" w:space="0" w:color="auto"/>
            <w:bottom w:val="none" w:sz="0" w:space="0" w:color="auto"/>
            <w:right w:val="none" w:sz="0" w:space="0" w:color="auto"/>
          </w:divBdr>
          <w:divsChild>
            <w:div w:id="1910535393">
              <w:marLeft w:val="0"/>
              <w:marRight w:val="0"/>
              <w:marTop w:val="0"/>
              <w:marBottom w:val="0"/>
              <w:divBdr>
                <w:top w:val="none" w:sz="0" w:space="0" w:color="auto"/>
                <w:left w:val="none" w:sz="0" w:space="0" w:color="auto"/>
                <w:bottom w:val="none" w:sz="0" w:space="0" w:color="auto"/>
                <w:right w:val="none" w:sz="0" w:space="0" w:color="auto"/>
              </w:divBdr>
            </w:div>
            <w:div w:id="1910535470">
              <w:marLeft w:val="0"/>
              <w:marRight w:val="0"/>
              <w:marTop w:val="0"/>
              <w:marBottom w:val="0"/>
              <w:divBdr>
                <w:top w:val="none" w:sz="0" w:space="0" w:color="auto"/>
                <w:left w:val="none" w:sz="0" w:space="0" w:color="auto"/>
                <w:bottom w:val="none" w:sz="0" w:space="0" w:color="auto"/>
                <w:right w:val="none" w:sz="0" w:space="0" w:color="auto"/>
              </w:divBdr>
            </w:div>
            <w:div w:id="19105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35425">
      <w:marLeft w:val="0"/>
      <w:marRight w:val="0"/>
      <w:marTop w:val="0"/>
      <w:marBottom w:val="0"/>
      <w:divBdr>
        <w:top w:val="none" w:sz="0" w:space="0" w:color="auto"/>
        <w:left w:val="none" w:sz="0" w:space="0" w:color="auto"/>
        <w:bottom w:val="none" w:sz="0" w:space="0" w:color="auto"/>
        <w:right w:val="none" w:sz="0" w:space="0" w:color="auto"/>
      </w:divBdr>
    </w:div>
    <w:div w:id="1910535426">
      <w:marLeft w:val="0"/>
      <w:marRight w:val="0"/>
      <w:marTop w:val="0"/>
      <w:marBottom w:val="0"/>
      <w:divBdr>
        <w:top w:val="none" w:sz="0" w:space="0" w:color="auto"/>
        <w:left w:val="none" w:sz="0" w:space="0" w:color="auto"/>
        <w:bottom w:val="none" w:sz="0" w:space="0" w:color="auto"/>
        <w:right w:val="none" w:sz="0" w:space="0" w:color="auto"/>
      </w:divBdr>
    </w:div>
    <w:div w:id="1910535427">
      <w:marLeft w:val="0"/>
      <w:marRight w:val="0"/>
      <w:marTop w:val="0"/>
      <w:marBottom w:val="0"/>
      <w:divBdr>
        <w:top w:val="none" w:sz="0" w:space="0" w:color="auto"/>
        <w:left w:val="none" w:sz="0" w:space="0" w:color="auto"/>
        <w:bottom w:val="none" w:sz="0" w:space="0" w:color="auto"/>
        <w:right w:val="none" w:sz="0" w:space="0" w:color="auto"/>
      </w:divBdr>
    </w:div>
    <w:div w:id="1910535428">
      <w:marLeft w:val="0"/>
      <w:marRight w:val="0"/>
      <w:marTop w:val="0"/>
      <w:marBottom w:val="0"/>
      <w:divBdr>
        <w:top w:val="none" w:sz="0" w:space="0" w:color="auto"/>
        <w:left w:val="none" w:sz="0" w:space="0" w:color="auto"/>
        <w:bottom w:val="none" w:sz="0" w:space="0" w:color="auto"/>
        <w:right w:val="none" w:sz="0" w:space="0" w:color="auto"/>
      </w:divBdr>
    </w:div>
    <w:div w:id="1910535429">
      <w:marLeft w:val="0"/>
      <w:marRight w:val="0"/>
      <w:marTop w:val="0"/>
      <w:marBottom w:val="0"/>
      <w:divBdr>
        <w:top w:val="none" w:sz="0" w:space="0" w:color="auto"/>
        <w:left w:val="none" w:sz="0" w:space="0" w:color="auto"/>
        <w:bottom w:val="none" w:sz="0" w:space="0" w:color="auto"/>
        <w:right w:val="none" w:sz="0" w:space="0" w:color="auto"/>
      </w:divBdr>
    </w:div>
    <w:div w:id="1910535430">
      <w:marLeft w:val="0"/>
      <w:marRight w:val="0"/>
      <w:marTop w:val="0"/>
      <w:marBottom w:val="0"/>
      <w:divBdr>
        <w:top w:val="none" w:sz="0" w:space="0" w:color="auto"/>
        <w:left w:val="none" w:sz="0" w:space="0" w:color="auto"/>
        <w:bottom w:val="none" w:sz="0" w:space="0" w:color="auto"/>
        <w:right w:val="none" w:sz="0" w:space="0" w:color="auto"/>
      </w:divBdr>
    </w:div>
    <w:div w:id="1910535431">
      <w:marLeft w:val="0"/>
      <w:marRight w:val="0"/>
      <w:marTop w:val="0"/>
      <w:marBottom w:val="0"/>
      <w:divBdr>
        <w:top w:val="none" w:sz="0" w:space="0" w:color="auto"/>
        <w:left w:val="none" w:sz="0" w:space="0" w:color="auto"/>
        <w:bottom w:val="none" w:sz="0" w:space="0" w:color="auto"/>
        <w:right w:val="none" w:sz="0" w:space="0" w:color="auto"/>
      </w:divBdr>
    </w:div>
    <w:div w:id="1910535432">
      <w:marLeft w:val="0"/>
      <w:marRight w:val="0"/>
      <w:marTop w:val="0"/>
      <w:marBottom w:val="0"/>
      <w:divBdr>
        <w:top w:val="none" w:sz="0" w:space="0" w:color="auto"/>
        <w:left w:val="none" w:sz="0" w:space="0" w:color="auto"/>
        <w:bottom w:val="none" w:sz="0" w:space="0" w:color="auto"/>
        <w:right w:val="none" w:sz="0" w:space="0" w:color="auto"/>
      </w:divBdr>
    </w:div>
    <w:div w:id="1910535435">
      <w:marLeft w:val="0"/>
      <w:marRight w:val="0"/>
      <w:marTop w:val="0"/>
      <w:marBottom w:val="0"/>
      <w:divBdr>
        <w:top w:val="none" w:sz="0" w:space="0" w:color="auto"/>
        <w:left w:val="none" w:sz="0" w:space="0" w:color="auto"/>
        <w:bottom w:val="none" w:sz="0" w:space="0" w:color="auto"/>
        <w:right w:val="none" w:sz="0" w:space="0" w:color="auto"/>
      </w:divBdr>
    </w:div>
    <w:div w:id="1910535437">
      <w:marLeft w:val="0"/>
      <w:marRight w:val="0"/>
      <w:marTop w:val="0"/>
      <w:marBottom w:val="0"/>
      <w:divBdr>
        <w:top w:val="none" w:sz="0" w:space="0" w:color="auto"/>
        <w:left w:val="none" w:sz="0" w:space="0" w:color="auto"/>
        <w:bottom w:val="none" w:sz="0" w:space="0" w:color="auto"/>
        <w:right w:val="none" w:sz="0" w:space="0" w:color="auto"/>
      </w:divBdr>
    </w:div>
    <w:div w:id="1910535438">
      <w:marLeft w:val="0"/>
      <w:marRight w:val="0"/>
      <w:marTop w:val="0"/>
      <w:marBottom w:val="0"/>
      <w:divBdr>
        <w:top w:val="none" w:sz="0" w:space="0" w:color="auto"/>
        <w:left w:val="none" w:sz="0" w:space="0" w:color="auto"/>
        <w:bottom w:val="none" w:sz="0" w:space="0" w:color="auto"/>
        <w:right w:val="none" w:sz="0" w:space="0" w:color="auto"/>
      </w:divBdr>
    </w:div>
    <w:div w:id="1910535439">
      <w:marLeft w:val="0"/>
      <w:marRight w:val="0"/>
      <w:marTop w:val="0"/>
      <w:marBottom w:val="0"/>
      <w:divBdr>
        <w:top w:val="none" w:sz="0" w:space="0" w:color="auto"/>
        <w:left w:val="none" w:sz="0" w:space="0" w:color="auto"/>
        <w:bottom w:val="none" w:sz="0" w:space="0" w:color="auto"/>
        <w:right w:val="none" w:sz="0" w:space="0" w:color="auto"/>
      </w:divBdr>
    </w:div>
    <w:div w:id="1910535440">
      <w:marLeft w:val="0"/>
      <w:marRight w:val="0"/>
      <w:marTop w:val="0"/>
      <w:marBottom w:val="0"/>
      <w:divBdr>
        <w:top w:val="none" w:sz="0" w:space="0" w:color="auto"/>
        <w:left w:val="none" w:sz="0" w:space="0" w:color="auto"/>
        <w:bottom w:val="none" w:sz="0" w:space="0" w:color="auto"/>
        <w:right w:val="none" w:sz="0" w:space="0" w:color="auto"/>
      </w:divBdr>
    </w:div>
    <w:div w:id="1910535442">
      <w:marLeft w:val="0"/>
      <w:marRight w:val="0"/>
      <w:marTop w:val="0"/>
      <w:marBottom w:val="0"/>
      <w:divBdr>
        <w:top w:val="none" w:sz="0" w:space="0" w:color="auto"/>
        <w:left w:val="none" w:sz="0" w:space="0" w:color="auto"/>
        <w:bottom w:val="none" w:sz="0" w:space="0" w:color="auto"/>
        <w:right w:val="none" w:sz="0" w:space="0" w:color="auto"/>
      </w:divBdr>
    </w:div>
    <w:div w:id="1910535443">
      <w:marLeft w:val="0"/>
      <w:marRight w:val="0"/>
      <w:marTop w:val="0"/>
      <w:marBottom w:val="0"/>
      <w:divBdr>
        <w:top w:val="none" w:sz="0" w:space="0" w:color="auto"/>
        <w:left w:val="none" w:sz="0" w:space="0" w:color="auto"/>
        <w:bottom w:val="none" w:sz="0" w:space="0" w:color="auto"/>
        <w:right w:val="none" w:sz="0" w:space="0" w:color="auto"/>
      </w:divBdr>
    </w:div>
    <w:div w:id="1910535444">
      <w:marLeft w:val="0"/>
      <w:marRight w:val="0"/>
      <w:marTop w:val="0"/>
      <w:marBottom w:val="0"/>
      <w:divBdr>
        <w:top w:val="none" w:sz="0" w:space="0" w:color="auto"/>
        <w:left w:val="none" w:sz="0" w:space="0" w:color="auto"/>
        <w:bottom w:val="none" w:sz="0" w:space="0" w:color="auto"/>
        <w:right w:val="none" w:sz="0" w:space="0" w:color="auto"/>
      </w:divBdr>
    </w:div>
    <w:div w:id="1910535445">
      <w:marLeft w:val="0"/>
      <w:marRight w:val="0"/>
      <w:marTop w:val="0"/>
      <w:marBottom w:val="0"/>
      <w:divBdr>
        <w:top w:val="none" w:sz="0" w:space="0" w:color="auto"/>
        <w:left w:val="none" w:sz="0" w:space="0" w:color="auto"/>
        <w:bottom w:val="none" w:sz="0" w:space="0" w:color="auto"/>
        <w:right w:val="none" w:sz="0" w:space="0" w:color="auto"/>
      </w:divBdr>
    </w:div>
    <w:div w:id="1910535446">
      <w:marLeft w:val="0"/>
      <w:marRight w:val="0"/>
      <w:marTop w:val="0"/>
      <w:marBottom w:val="0"/>
      <w:divBdr>
        <w:top w:val="none" w:sz="0" w:space="0" w:color="auto"/>
        <w:left w:val="none" w:sz="0" w:space="0" w:color="auto"/>
        <w:bottom w:val="none" w:sz="0" w:space="0" w:color="auto"/>
        <w:right w:val="none" w:sz="0" w:space="0" w:color="auto"/>
      </w:divBdr>
    </w:div>
    <w:div w:id="1910535447">
      <w:marLeft w:val="0"/>
      <w:marRight w:val="0"/>
      <w:marTop w:val="0"/>
      <w:marBottom w:val="0"/>
      <w:divBdr>
        <w:top w:val="none" w:sz="0" w:space="0" w:color="auto"/>
        <w:left w:val="none" w:sz="0" w:space="0" w:color="auto"/>
        <w:bottom w:val="none" w:sz="0" w:space="0" w:color="auto"/>
        <w:right w:val="none" w:sz="0" w:space="0" w:color="auto"/>
      </w:divBdr>
    </w:div>
    <w:div w:id="1910535448">
      <w:marLeft w:val="0"/>
      <w:marRight w:val="0"/>
      <w:marTop w:val="0"/>
      <w:marBottom w:val="0"/>
      <w:divBdr>
        <w:top w:val="none" w:sz="0" w:space="0" w:color="auto"/>
        <w:left w:val="none" w:sz="0" w:space="0" w:color="auto"/>
        <w:bottom w:val="none" w:sz="0" w:space="0" w:color="auto"/>
        <w:right w:val="none" w:sz="0" w:space="0" w:color="auto"/>
      </w:divBdr>
    </w:div>
    <w:div w:id="1910535449">
      <w:marLeft w:val="0"/>
      <w:marRight w:val="0"/>
      <w:marTop w:val="0"/>
      <w:marBottom w:val="0"/>
      <w:divBdr>
        <w:top w:val="none" w:sz="0" w:space="0" w:color="auto"/>
        <w:left w:val="none" w:sz="0" w:space="0" w:color="auto"/>
        <w:bottom w:val="none" w:sz="0" w:space="0" w:color="auto"/>
        <w:right w:val="none" w:sz="0" w:space="0" w:color="auto"/>
      </w:divBdr>
    </w:div>
    <w:div w:id="1910535450">
      <w:marLeft w:val="0"/>
      <w:marRight w:val="0"/>
      <w:marTop w:val="0"/>
      <w:marBottom w:val="0"/>
      <w:divBdr>
        <w:top w:val="none" w:sz="0" w:space="0" w:color="auto"/>
        <w:left w:val="none" w:sz="0" w:space="0" w:color="auto"/>
        <w:bottom w:val="none" w:sz="0" w:space="0" w:color="auto"/>
        <w:right w:val="none" w:sz="0" w:space="0" w:color="auto"/>
      </w:divBdr>
    </w:div>
    <w:div w:id="1910535451">
      <w:marLeft w:val="0"/>
      <w:marRight w:val="0"/>
      <w:marTop w:val="0"/>
      <w:marBottom w:val="0"/>
      <w:divBdr>
        <w:top w:val="none" w:sz="0" w:space="0" w:color="auto"/>
        <w:left w:val="none" w:sz="0" w:space="0" w:color="auto"/>
        <w:bottom w:val="none" w:sz="0" w:space="0" w:color="auto"/>
        <w:right w:val="none" w:sz="0" w:space="0" w:color="auto"/>
      </w:divBdr>
    </w:div>
    <w:div w:id="1910535452">
      <w:marLeft w:val="0"/>
      <w:marRight w:val="0"/>
      <w:marTop w:val="0"/>
      <w:marBottom w:val="0"/>
      <w:divBdr>
        <w:top w:val="none" w:sz="0" w:space="0" w:color="auto"/>
        <w:left w:val="none" w:sz="0" w:space="0" w:color="auto"/>
        <w:bottom w:val="none" w:sz="0" w:space="0" w:color="auto"/>
        <w:right w:val="none" w:sz="0" w:space="0" w:color="auto"/>
      </w:divBdr>
    </w:div>
    <w:div w:id="1910535453">
      <w:marLeft w:val="0"/>
      <w:marRight w:val="0"/>
      <w:marTop w:val="0"/>
      <w:marBottom w:val="0"/>
      <w:divBdr>
        <w:top w:val="none" w:sz="0" w:space="0" w:color="auto"/>
        <w:left w:val="none" w:sz="0" w:space="0" w:color="auto"/>
        <w:bottom w:val="none" w:sz="0" w:space="0" w:color="auto"/>
        <w:right w:val="none" w:sz="0" w:space="0" w:color="auto"/>
      </w:divBdr>
    </w:div>
    <w:div w:id="1910535454">
      <w:marLeft w:val="0"/>
      <w:marRight w:val="0"/>
      <w:marTop w:val="0"/>
      <w:marBottom w:val="0"/>
      <w:divBdr>
        <w:top w:val="none" w:sz="0" w:space="0" w:color="auto"/>
        <w:left w:val="none" w:sz="0" w:space="0" w:color="auto"/>
        <w:bottom w:val="none" w:sz="0" w:space="0" w:color="auto"/>
        <w:right w:val="none" w:sz="0" w:space="0" w:color="auto"/>
      </w:divBdr>
    </w:div>
    <w:div w:id="1910535455">
      <w:marLeft w:val="0"/>
      <w:marRight w:val="0"/>
      <w:marTop w:val="0"/>
      <w:marBottom w:val="0"/>
      <w:divBdr>
        <w:top w:val="none" w:sz="0" w:space="0" w:color="auto"/>
        <w:left w:val="none" w:sz="0" w:space="0" w:color="auto"/>
        <w:bottom w:val="none" w:sz="0" w:space="0" w:color="auto"/>
        <w:right w:val="none" w:sz="0" w:space="0" w:color="auto"/>
      </w:divBdr>
    </w:div>
    <w:div w:id="1910535457">
      <w:marLeft w:val="0"/>
      <w:marRight w:val="0"/>
      <w:marTop w:val="0"/>
      <w:marBottom w:val="0"/>
      <w:divBdr>
        <w:top w:val="none" w:sz="0" w:space="0" w:color="auto"/>
        <w:left w:val="none" w:sz="0" w:space="0" w:color="auto"/>
        <w:bottom w:val="none" w:sz="0" w:space="0" w:color="auto"/>
        <w:right w:val="none" w:sz="0" w:space="0" w:color="auto"/>
      </w:divBdr>
    </w:div>
    <w:div w:id="1910535458">
      <w:marLeft w:val="0"/>
      <w:marRight w:val="0"/>
      <w:marTop w:val="0"/>
      <w:marBottom w:val="0"/>
      <w:divBdr>
        <w:top w:val="none" w:sz="0" w:space="0" w:color="auto"/>
        <w:left w:val="none" w:sz="0" w:space="0" w:color="auto"/>
        <w:bottom w:val="none" w:sz="0" w:space="0" w:color="auto"/>
        <w:right w:val="none" w:sz="0" w:space="0" w:color="auto"/>
      </w:divBdr>
    </w:div>
    <w:div w:id="1910535459">
      <w:marLeft w:val="0"/>
      <w:marRight w:val="0"/>
      <w:marTop w:val="0"/>
      <w:marBottom w:val="0"/>
      <w:divBdr>
        <w:top w:val="none" w:sz="0" w:space="0" w:color="auto"/>
        <w:left w:val="none" w:sz="0" w:space="0" w:color="auto"/>
        <w:bottom w:val="none" w:sz="0" w:space="0" w:color="auto"/>
        <w:right w:val="none" w:sz="0" w:space="0" w:color="auto"/>
      </w:divBdr>
    </w:div>
    <w:div w:id="1910535460">
      <w:marLeft w:val="0"/>
      <w:marRight w:val="0"/>
      <w:marTop w:val="0"/>
      <w:marBottom w:val="0"/>
      <w:divBdr>
        <w:top w:val="none" w:sz="0" w:space="0" w:color="auto"/>
        <w:left w:val="none" w:sz="0" w:space="0" w:color="auto"/>
        <w:bottom w:val="none" w:sz="0" w:space="0" w:color="auto"/>
        <w:right w:val="none" w:sz="0" w:space="0" w:color="auto"/>
      </w:divBdr>
    </w:div>
    <w:div w:id="1910535461">
      <w:marLeft w:val="0"/>
      <w:marRight w:val="0"/>
      <w:marTop w:val="0"/>
      <w:marBottom w:val="0"/>
      <w:divBdr>
        <w:top w:val="none" w:sz="0" w:space="0" w:color="auto"/>
        <w:left w:val="none" w:sz="0" w:space="0" w:color="auto"/>
        <w:bottom w:val="none" w:sz="0" w:space="0" w:color="auto"/>
        <w:right w:val="none" w:sz="0" w:space="0" w:color="auto"/>
      </w:divBdr>
    </w:div>
    <w:div w:id="1910535462">
      <w:marLeft w:val="0"/>
      <w:marRight w:val="0"/>
      <w:marTop w:val="0"/>
      <w:marBottom w:val="0"/>
      <w:divBdr>
        <w:top w:val="none" w:sz="0" w:space="0" w:color="auto"/>
        <w:left w:val="none" w:sz="0" w:space="0" w:color="auto"/>
        <w:bottom w:val="none" w:sz="0" w:space="0" w:color="auto"/>
        <w:right w:val="none" w:sz="0" w:space="0" w:color="auto"/>
      </w:divBdr>
    </w:div>
    <w:div w:id="1910535463">
      <w:marLeft w:val="0"/>
      <w:marRight w:val="0"/>
      <w:marTop w:val="0"/>
      <w:marBottom w:val="0"/>
      <w:divBdr>
        <w:top w:val="none" w:sz="0" w:space="0" w:color="auto"/>
        <w:left w:val="none" w:sz="0" w:space="0" w:color="auto"/>
        <w:bottom w:val="none" w:sz="0" w:space="0" w:color="auto"/>
        <w:right w:val="none" w:sz="0" w:space="0" w:color="auto"/>
      </w:divBdr>
    </w:div>
    <w:div w:id="1910535464">
      <w:marLeft w:val="0"/>
      <w:marRight w:val="0"/>
      <w:marTop w:val="0"/>
      <w:marBottom w:val="0"/>
      <w:divBdr>
        <w:top w:val="none" w:sz="0" w:space="0" w:color="auto"/>
        <w:left w:val="none" w:sz="0" w:space="0" w:color="auto"/>
        <w:bottom w:val="none" w:sz="0" w:space="0" w:color="auto"/>
        <w:right w:val="none" w:sz="0" w:space="0" w:color="auto"/>
      </w:divBdr>
    </w:div>
    <w:div w:id="1910535465">
      <w:marLeft w:val="0"/>
      <w:marRight w:val="0"/>
      <w:marTop w:val="0"/>
      <w:marBottom w:val="0"/>
      <w:divBdr>
        <w:top w:val="none" w:sz="0" w:space="0" w:color="auto"/>
        <w:left w:val="none" w:sz="0" w:space="0" w:color="auto"/>
        <w:bottom w:val="none" w:sz="0" w:space="0" w:color="auto"/>
        <w:right w:val="none" w:sz="0" w:space="0" w:color="auto"/>
      </w:divBdr>
    </w:div>
    <w:div w:id="1910535466">
      <w:marLeft w:val="0"/>
      <w:marRight w:val="0"/>
      <w:marTop w:val="0"/>
      <w:marBottom w:val="0"/>
      <w:divBdr>
        <w:top w:val="none" w:sz="0" w:space="0" w:color="auto"/>
        <w:left w:val="none" w:sz="0" w:space="0" w:color="auto"/>
        <w:bottom w:val="none" w:sz="0" w:space="0" w:color="auto"/>
        <w:right w:val="none" w:sz="0" w:space="0" w:color="auto"/>
      </w:divBdr>
    </w:div>
    <w:div w:id="1910535467">
      <w:marLeft w:val="0"/>
      <w:marRight w:val="0"/>
      <w:marTop w:val="0"/>
      <w:marBottom w:val="0"/>
      <w:divBdr>
        <w:top w:val="none" w:sz="0" w:space="0" w:color="auto"/>
        <w:left w:val="none" w:sz="0" w:space="0" w:color="auto"/>
        <w:bottom w:val="none" w:sz="0" w:space="0" w:color="auto"/>
        <w:right w:val="none" w:sz="0" w:space="0" w:color="auto"/>
      </w:divBdr>
    </w:div>
    <w:div w:id="1910535468">
      <w:marLeft w:val="0"/>
      <w:marRight w:val="0"/>
      <w:marTop w:val="0"/>
      <w:marBottom w:val="0"/>
      <w:divBdr>
        <w:top w:val="none" w:sz="0" w:space="0" w:color="auto"/>
        <w:left w:val="none" w:sz="0" w:space="0" w:color="auto"/>
        <w:bottom w:val="none" w:sz="0" w:space="0" w:color="auto"/>
        <w:right w:val="none" w:sz="0" w:space="0" w:color="auto"/>
      </w:divBdr>
    </w:div>
    <w:div w:id="1910535471">
      <w:marLeft w:val="0"/>
      <w:marRight w:val="0"/>
      <w:marTop w:val="0"/>
      <w:marBottom w:val="0"/>
      <w:divBdr>
        <w:top w:val="none" w:sz="0" w:space="0" w:color="auto"/>
        <w:left w:val="none" w:sz="0" w:space="0" w:color="auto"/>
        <w:bottom w:val="none" w:sz="0" w:space="0" w:color="auto"/>
        <w:right w:val="none" w:sz="0" w:space="0" w:color="auto"/>
      </w:divBdr>
    </w:div>
    <w:div w:id="1910535472">
      <w:marLeft w:val="0"/>
      <w:marRight w:val="0"/>
      <w:marTop w:val="0"/>
      <w:marBottom w:val="0"/>
      <w:divBdr>
        <w:top w:val="none" w:sz="0" w:space="0" w:color="auto"/>
        <w:left w:val="none" w:sz="0" w:space="0" w:color="auto"/>
        <w:bottom w:val="none" w:sz="0" w:space="0" w:color="auto"/>
        <w:right w:val="none" w:sz="0" w:space="0" w:color="auto"/>
      </w:divBdr>
    </w:div>
    <w:div w:id="1910535473">
      <w:marLeft w:val="0"/>
      <w:marRight w:val="0"/>
      <w:marTop w:val="0"/>
      <w:marBottom w:val="0"/>
      <w:divBdr>
        <w:top w:val="none" w:sz="0" w:space="0" w:color="auto"/>
        <w:left w:val="none" w:sz="0" w:space="0" w:color="auto"/>
        <w:bottom w:val="none" w:sz="0" w:space="0" w:color="auto"/>
        <w:right w:val="none" w:sz="0" w:space="0" w:color="auto"/>
      </w:divBdr>
    </w:div>
    <w:div w:id="1910535474">
      <w:marLeft w:val="0"/>
      <w:marRight w:val="0"/>
      <w:marTop w:val="0"/>
      <w:marBottom w:val="0"/>
      <w:divBdr>
        <w:top w:val="none" w:sz="0" w:space="0" w:color="auto"/>
        <w:left w:val="none" w:sz="0" w:space="0" w:color="auto"/>
        <w:bottom w:val="none" w:sz="0" w:space="0" w:color="auto"/>
        <w:right w:val="none" w:sz="0" w:space="0" w:color="auto"/>
      </w:divBdr>
    </w:div>
    <w:div w:id="1910535475">
      <w:marLeft w:val="0"/>
      <w:marRight w:val="0"/>
      <w:marTop w:val="0"/>
      <w:marBottom w:val="0"/>
      <w:divBdr>
        <w:top w:val="none" w:sz="0" w:space="0" w:color="auto"/>
        <w:left w:val="none" w:sz="0" w:space="0" w:color="auto"/>
        <w:bottom w:val="none" w:sz="0" w:space="0" w:color="auto"/>
        <w:right w:val="none" w:sz="0" w:space="0" w:color="auto"/>
      </w:divBdr>
    </w:div>
    <w:div w:id="1910535476">
      <w:marLeft w:val="0"/>
      <w:marRight w:val="0"/>
      <w:marTop w:val="0"/>
      <w:marBottom w:val="0"/>
      <w:divBdr>
        <w:top w:val="none" w:sz="0" w:space="0" w:color="auto"/>
        <w:left w:val="none" w:sz="0" w:space="0" w:color="auto"/>
        <w:bottom w:val="none" w:sz="0" w:space="0" w:color="auto"/>
        <w:right w:val="none" w:sz="0" w:space="0" w:color="auto"/>
      </w:divBdr>
    </w:div>
    <w:div w:id="1910535477">
      <w:marLeft w:val="0"/>
      <w:marRight w:val="0"/>
      <w:marTop w:val="0"/>
      <w:marBottom w:val="0"/>
      <w:divBdr>
        <w:top w:val="none" w:sz="0" w:space="0" w:color="auto"/>
        <w:left w:val="none" w:sz="0" w:space="0" w:color="auto"/>
        <w:bottom w:val="none" w:sz="0" w:space="0" w:color="auto"/>
        <w:right w:val="none" w:sz="0" w:space="0" w:color="auto"/>
      </w:divBdr>
    </w:div>
    <w:div w:id="1910535478">
      <w:marLeft w:val="0"/>
      <w:marRight w:val="0"/>
      <w:marTop w:val="0"/>
      <w:marBottom w:val="0"/>
      <w:divBdr>
        <w:top w:val="none" w:sz="0" w:space="0" w:color="auto"/>
        <w:left w:val="none" w:sz="0" w:space="0" w:color="auto"/>
        <w:bottom w:val="none" w:sz="0" w:space="0" w:color="auto"/>
        <w:right w:val="none" w:sz="0" w:space="0" w:color="auto"/>
      </w:divBdr>
      <w:divsChild>
        <w:div w:id="1910535423">
          <w:marLeft w:val="0"/>
          <w:marRight w:val="0"/>
          <w:marTop w:val="0"/>
          <w:marBottom w:val="0"/>
          <w:divBdr>
            <w:top w:val="none" w:sz="0" w:space="0" w:color="auto"/>
            <w:left w:val="none" w:sz="0" w:space="0" w:color="auto"/>
            <w:bottom w:val="none" w:sz="0" w:space="0" w:color="auto"/>
            <w:right w:val="none" w:sz="0" w:space="0" w:color="auto"/>
          </w:divBdr>
        </w:div>
      </w:divsChild>
    </w:div>
    <w:div w:id="1910535479">
      <w:marLeft w:val="0"/>
      <w:marRight w:val="0"/>
      <w:marTop w:val="0"/>
      <w:marBottom w:val="0"/>
      <w:divBdr>
        <w:top w:val="none" w:sz="0" w:space="0" w:color="auto"/>
        <w:left w:val="none" w:sz="0" w:space="0" w:color="auto"/>
        <w:bottom w:val="none" w:sz="0" w:space="0" w:color="auto"/>
        <w:right w:val="none" w:sz="0" w:space="0" w:color="auto"/>
      </w:divBdr>
    </w:div>
    <w:div w:id="1910535480">
      <w:marLeft w:val="0"/>
      <w:marRight w:val="0"/>
      <w:marTop w:val="0"/>
      <w:marBottom w:val="0"/>
      <w:divBdr>
        <w:top w:val="none" w:sz="0" w:space="0" w:color="auto"/>
        <w:left w:val="none" w:sz="0" w:space="0" w:color="auto"/>
        <w:bottom w:val="none" w:sz="0" w:space="0" w:color="auto"/>
        <w:right w:val="none" w:sz="0" w:space="0" w:color="auto"/>
      </w:divBdr>
    </w:div>
    <w:div w:id="1910535481">
      <w:marLeft w:val="0"/>
      <w:marRight w:val="0"/>
      <w:marTop w:val="0"/>
      <w:marBottom w:val="0"/>
      <w:divBdr>
        <w:top w:val="none" w:sz="0" w:space="0" w:color="auto"/>
        <w:left w:val="none" w:sz="0" w:space="0" w:color="auto"/>
        <w:bottom w:val="none" w:sz="0" w:space="0" w:color="auto"/>
        <w:right w:val="none" w:sz="0" w:space="0" w:color="auto"/>
      </w:divBdr>
    </w:div>
    <w:div w:id="1910535482">
      <w:marLeft w:val="0"/>
      <w:marRight w:val="0"/>
      <w:marTop w:val="0"/>
      <w:marBottom w:val="0"/>
      <w:divBdr>
        <w:top w:val="none" w:sz="0" w:space="0" w:color="auto"/>
        <w:left w:val="none" w:sz="0" w:space="0" w:color="auto"/>
        <w:bottom w:val="none" w:sz="0" w:space="0" w:color="auto"/>
        <w:right w:val="none" w:sz="0" w:space="0" w:color="auto"/>
      </w:divBdr>
    </w:div>
    <w:div w:id="1910535483">
      <w:marLeft w:val="0"/>
      <w:marRight w:val="0"/>
      <w:marTop w:val="0"/>
      <w:marBottom w:val="0"/>
      <w:divBdr>
        <w:top w:val="none" w:sz="0" w:space="0" w:color="auto"/>
        <w:left w:val="none" w:sz="0" w:space="0" w:color="auto"/>
        <w:bottom w:val="none" w:sz="0" w:space="0" w:color="auto"/>
        <w:right w:val="none" w:sz="0" w:space="0" w:color="auto"/>
      </w:divBdr>
    </w:div>
    <w:div w:id="1910535485">
      <w:marLeft w:val="0"/>
      <w:marRight w:val="0"/>
      <w:marTop w:val="0"/>
      <w:marBottom w:val="0"/>
      <w:divBdr>
        <w:top w:val="none" w:sz="0" w:space="0" w:color="auto"/>
        <w:left w:val="none" w:sz="0" w:space="0" w:color="auto"/>
        <w:bottom w:val="none" w:sz="0" w:space="0" w:color="auto"/>
        <w:right w:val="none" w:sz="0" w:space="0" w:color="auto"/>
      </w:divBdr>
    </w:div>
    <w:div w:id="1910535486">
      <w:marLeft w:val="0"/>
      <w:marRight w:val="0"/>
      <w:marTop w:val="0"/>
      <w:marBottom w:val="0"/>
      <w:divBdr>
        <w:top w:val="none" w:sz="0" w:space="0" w:color="auto"/>
        <w:left w:val="none" w:sz="0" w:space="0" w:color="auto"/>
        <w:bottom w:val="none" w:sz="0" w:space="0" w:color="auto"/>
        <w:right w:val="none" w:sz="0" w:space="0" w:color="auto"/>
      </w:divBdr>
      <w:divsChild>
        <w:div w:id="1910535545">
          <w:marLeft w:val="0"/>
          <w:marRight w:val="0"/>
          <w:marTop w:val="0"/>
          <w:marBottom w:val="0"/>
          <w:divBdr>
            <w:top w:val="none" w:sz="0" w:space="0" w:color="auto"/>
            <w:left w:val="none" w:sz="0" w:space="0" w:color="auto"/>
            <w:bottom w:val="none" w:sz="0" w:space="0" w:color="auto"/>
            <w:right w:val="none" w:sz="0" w:space="0" w:color="auto"/>
          </w:divBdr>
        </w:div>
        <w:div w:id="1910535558">
          <w:marLeft w:val="0"/>
          <w:marRight w:val="0"/>
          <w:marTop w:val="0"/>
          <w:marBottom w:val="0"/>
          <w:divBdr>
            <w:top w:val="none" w:sz="0" w:space="0" w:color="auto"/>
            <w:left w:val="none" w:sz="0" w:space="0" w:color="auto"/>
            <w:bottom w:val="none" w:sz="0" w:space="0" w:color="auto"/>
            <w:right w:val="none" w:sz="0" w:space="0" w:color="auto"/>
          </w:divBdr>
        </w:div>
      </w:divsChild>
    </w:div>
    <w:div w:id="1910535488">
      <w:marLeft w:val="0"/>
      <w:marRight w:val="0"/>
      <w:marTop w:val="0"/>
      <w:marBottom w:val="0"/>
      <w:divBdr>
        <w:top w:val="none" w:sz="0" w:space="0" w:color="auto"/>
        <w:left w:val="none" w:sz="0" w:space="0" w:color="auto"/>
        <w:bottom w:val="none" w:sz="0" w:space="0" w:color="auto"/>
        <w:right w:val="none" w:sz="0" w:space="0" w:color="auto"/>
      </w:divBdr>
    </w:div>
    <w:div w:id="1910535489">
      <w:marLeft w:val="0"/>
      <w:marRight w:val="0"/>
      <w:marTop w:val="0"/>
      <w:marBottom w:val="0"/>
      <w:divBdr>
        <w:top w:val="none" w:sz="0" w:space="0" w:color="auto"/>
        <w:left w:val="none" w:sz="0" w:space="0" w:color="auto"/>
        <w:bottom w:val="none" w:sz="0" w:space="0" w:color="auto"/>
        <w:right w:val="none" w:sz="0" w:space="0" w:color="auto"/>
      </w:divBdr>
    </w:div>
    <w:div w:id="1910535490">
      <w:marLeft w:val="0"/>
      <w:marRight w:val="0"/>
      <w:marTop w:val="0"/>
      <w:marBottom w:val="0"/>
      <w:divBdr>
        <w:top w:val="none" w:sz="0" w:space="0" w:color="auto"/>
        <w:left w:val="none" w:sz="0" w:space="0" w:color="auto"/>
        <w:bottom w:val="none" w:sz="0" w:space="0" w:color="auto"/>
        <w:right w:val="none" w:sz="0" w:space="0" w:color="auto"/>
      </w:divBdr>
    </w:div>
    <w:div w:id="1910535491">
      <w:marLeft w:val="0"/>
      <w:marRight w:val="0"/>
      <w:marTop w:val="0"/>
      <w:marBottom w:val="0"/>
      <w:divBdr>
        <w:top w:val="none" w:sz="0" w:space="0" w:color="auto"/>
        <w:left w:val="none" w:sz="0" w:space="0" w:color="auto"/>
        <w:bottom w:val="none" w:sz="0" w:space="0" w:color="auto"/>
        <w:right w:val="none" w:sz="0" w:space="0" w:color="auto"/>
      </w:divBdr>
    </w:div>
    <w:div w:id="1910535492">
      <w:marLeft w:val="0"/>
      <w:marRight w:val="0"/>
      <w:marTop w:val="0"/>
      <w:marBottom w:val="0"/>
      <w:divBdr>
        <w:top w:val="none" w:sz="0" w:space="0" w:color="auto"/>
        <w:left w:val="none" w:sz="0" w:space="0" w:color="auto"/>
        <w:bottom w:val="none" w:sz="0" w:space="0" w:color="auto"/>
        <w:right w:val="none" w:sz="0" w:space="0" w:color="auto"/>
      </w:divBdr>
    </w:div>
    <w:div w:id="1910535493">
      <w:marLeft w:val="0"/>
      <w:marRight w:val="0"/>
      <w:marTop w:val="0"/>
      <w:marBottom w:val="0"/>
      <w:divBdr>
        <w:top w:val="none" w:sz="0" w:space="0" w:color="auto"/>
        <w:left w:val="none" w:sz="0" w:space="0" w:color="auto"/>
        <w:bottom w:val="none" w:sz="0" w:space="0" w:color="auto"/>
        <w:right w:val="none" w:sz="0" w:space="0" w:color="auto"/>
      </w:divBdr>
    </w:div>
    <w:div w:id="1910535494">
      <w:marLeft w:val="0"/>
      <w:marRight w:val="0"/>
      <w:marTop w:val="0"/>
      <w:marBottom w:val="0"/>
      <w:divBdr>
        <w:top w:val="none" w:sz="0" w:space="0" w:color="auto"/>
        <w:left w:val="none" w:sz="0" w:space="0" w:color="auto"/>
        <w:bottom w:val="none" w:sz="0" w:space="0" w:color="auto"/>
        <w:right w:val="none" w:sz="0" w:space="0" w:color="auto"/>
      </w:divBdr>
    </w:div>
    <w:div w:id="1910535495">
      <w:marLeft w:val="0"/>
      <w:marRight w:val="0"/>
      <w:marTop w:val="0"/>
      <w:marBottom w:val="0"/>
      <w:divBdr>
        <w:top w:val="none" w:sz="0" w:space="0" w:color="auto"/>
        <w:left w:val="none" w:sz="0" w:space="0" w:color="auto"/>
        <w:bottom w:val="none" w:sz="0" w:space="0" w:color="auto"/>
        <w:right w:val="none" w:sz="0" w:space="0" w:color="auto"/>
      </w:divBdr>
    </w:div>
    <w:div w:id="1910535496">
      <w:marLeft w:val="0"/>
      <w:marRight w:val="0"/>
      <w:marTop w:val="0"/>
      <w:marBottom w:val="0"/>
      <w:divBdr>
        <w:top w:val="none" w:sz="0" w:space="0" w:color="auto"/>
        <w:left w:val="none" w:sz="0" w:space="0" w:color="auto"/>
        <w:bottom w:val="none" w:sz="0" w:space="0" w:color="auto"/>
        <w:right w:val="none" w:sz="0" w:space="0" w:color="auto"/>
      </w:divBdr>
    </w:div>
    <w:div w:id="1910535497">
      <w:marLeft w:val="0"/>
      <w:marRight w:val="0"/>
      <w:marTop w:val="0"/>
      <w:marBottom w:val="0"/>
      <w:divBdr>
        <w:top w:val="none" w:sz="0" w:space="0" w:color="auto"/>
        <w:left w:val="none" w:sz="0" w:space="0" w:color="auto"/>
        <w:bottom w:val="none" w:sz="0" w:space="0" w:color="auto"/>
        <w:right w:val="none" w:sz="0" w:space="0" w:color="auto"/>
      </w:divBdr>
    </w:div>
    <w:div w:id="1910535498">
      <w:marLeft w:val="0"/>
      <w:marRight w:val="0"/>
      <w:marTop w:val="0"/>
      <w:marBottom w:val="0"/>
      <w:divBdr>
        <w:top w:val="none" w:sz="0" w:space="0" w:color="auto"/>
        <w:left w:val="none" w:sz="0" w:space="0" w:color="auto"/>
        <w:bottom w:val="none" w:sz="0" w:space="0" w:color="auto"/>
        <w:right w:val="none" w:sz="0" w:space="0" w:color="auto"/>
      </w:divBdr>
    </w:div>
    <w:div w:id="1910535499">
      <w:marLeft w:val="0"/>
      <w:marRight w:val="0"/>
      <w:marTop w:val="0"/>
      <w:marBottom w:val="0"/>
      <w:divBdr>
        <w:top w:val="none" w:sz="0" w:space="0" w:color="auto"/>
        <w:left w:val="none" w:sz="0" w:space="0" w:color="auto"/>
        <w:bottom w:val="none" w:sz="0" w:space="0" w:color="auto"/>
        <w:right w:val="none" w:sz="0" w:space="0" w:color="auto"/>
      </w:divBdr>
    </w:div>
    <w:div w:id="1910535500">
      <w:marLeft w:val="0"/>
      <w:marRight w:val="0"/>
      <w:marTop w:val="0"/>
      <w:marBottom w:val="0"/>
      <w:divBdr>
        <w:top w:val="none" w:sz="0" w:space="0" w:color="auto"/>
        <w:left w:val="none" w:sz="0" w:space="0" w:color="auto"/>
        <w:bottom w:val="none" w:sz="0" w:space="0" w:color="auto"/>
        <w:right w:val="none" w:sz="0" w:space="0" w:color="auto"/>
      </w:divBdr>
    </w:div>
    <w:div w:id="1910535501">
      <w:marLeft w:val="0"/>
      <w:marRight w:val="0"/>
      <w:marTop w:val="0"/>
      <w:marBottom w:val="0"/>
      <w:divBdr>
        <w:top w:val="none" w:sz="0" w:space="0" w:color="auto"/>
        <w:left w:val="none" w:sz="0" w:space="0" w:color="auto"/>
        <w:bottom w:val="none" w:sz="0" w:space="0" w:color="auto"/>
        <w:right w:val="none" w:sz="0" w:space="0" w:color="auto"/>
      </w:divBdr>
    </w:div>
    <w:div w:id="1910535502">
      <w:marLeft w:val="0"/>
      <w:marRight w:val="0"/>
      <w:marTop w:val="0"/>
      <w:marBottom w:val="0"/>
      <w:divBdr>
        <w:top w:val="none" w:sz="0" w:space="0" w:color="auto"/>
        <w:left w:val="none" w:sz="0" w:space="0" w:color="auto"/>
        <w:bottom w:val="none" w:sz="0" w:space="0" w:color="auto"/>
        <w:right w:val="none" w:sz="0" w:space="0" w:color="auto"/>
      </w:divBdr>
    </w:div>
    <w:div w:id="1910535503">
      <w:marLeft w:val="0"/>
      <w:marRight w:val="0"/>
      <w:marTop w:val="0"/>
      <w:marBottom w:val="0"/>
      <w:divBdr>
        <w:top w:val="none" w:sz="0" w:space="0" w:color="auto"/>
        <w:left w:val="none" w:sz="0" w:space="0" w:color="auto"/>
        <w:bottom w:val="none" w:sz="0" w:space="0" w:color="auto"/>
        <w:right w:val="none" w:sz="0" w:space="0" w:color="auto"/>
      </w:divBdr>
    </w:div>
    <w:div w:id="1910535505">
      <w:marLeft w:val="0"/>
      <w:marRight w:val="0"/>
      <w:marTop w:val="0"/>
      <w:marBottom w:val="0"/>
      <w:divBdr>
        <w:top w:val="none" w:sz="0" w:space="0" w:color="auto"/>
        <w:left w:val="none" w:sz="0" w:space="0" w:color="auto"/>
        <w:bottom w:val="none" w:sz="0" w:space="0" w:color="auto"/>
        <w:right w:val="none" w:sz="0" w:space="0" w:color="auto"/>
      </w:divBdr>
    </w:div>
    <w:div w:id="1910535506">
      <w:marLeft w:val="0"/>
      <w:marRight w:val="0"/>
      <w:marTop w:val="0"/>
      <w:marBottom w:val="0"/>
      <w:divBdr>
        <w:top w:val="none" w:sz="0" w:space="0" w:color="auto"/>
        <w:left w:val="none" w:sz="0" w:space="0" w:color="auto"/>
        <w:bottom w:val="none" w:sz="0" w:space="0" w:color="auto"/>
        <w:right w:val="none" w:sz="0" w:space="0" w:color="auto"/>
      </w:divBdr>
    </w:div>
    <w:div w:id="1910535507">
      <w:marLeft w:val="0"/>
      <w:marRight w:val="0"/>
      <w:marTop w:val="0"/>
      <w:marBottom w:val="0"/>
      <w:divBdr>
        <w:top w:val="none" w:sz="0" w:space="0" w:color="auto"/>
        <w:left w:val="none" w:sz="0" w:space="0" w:color="auto"/>
        <w:bottom w:val="none" w:sz="0" w:space="0" w:color="auto"/>
        <w:right w:val="none" w:sz="0" w:space="0" w:color="auto"/>
      </w:divBdr>
    </w:div>
    <w:div w:id="1910535508">
      <w:marLeft w:val="0"/>
      <w:marRight w:val="0"/>
      <w:marTop w:val="0"/>
      <w:marBottom w:val="0"/>
      <w:divBdr>
        <w:top w:val="none" w:sz="0" w:space="0" w:color="auto"/>
        <w:left w:val="none" w:sz="0" w:space="0" w:color="auto"/>
        <w:bottom w:val="none" w:sz="0" w:space="0" w:color="auto"/>
        <w:right w:val="none" w:sz="0" w:space="0" w:color="auto"/>
      </w:divBdr>
    </w:div>
    <w:div w:id="1910535510">
      <w:marLeft w:val="0"/>
      <w:marRight w:val="0"/>
      <w:marTop w:val="0"/>
      <w:marBottom w:val="0"/>
      <w:divBdr>
        <w:top w:val="none" w:sz="0" w:space="0" w:color="auto"/>
        <w:left w:val="none" w:sz="0" w:space="0" w:color="auto"/>
        <w:bottom w:val="none" w:sz="0" w:space="0" w:color="auto"/>
        <w:right w:val="none" w:sz="0" w:space="0" w:color="auto"/>
      </w:divBdr>
    </w:div>
    <w:div w:id="1910535512">
      <w:marLeft w:val="0"/>
      <w:marRight w:val="0"/>
      <w:marTop w:val="0"/>
      <w:marBottom w:val="0"/>
      <w:divBdr>
        <w:top w:val="none" w:sz="0" w:space="0" w:color="auto"/>
        <w:left w:val="none" w:sz="0" w:space="0" w:color="auto"/>
        <w:bottom w:val="none" w:sz="0" w:space="0" w:color="auto"/>
        <w:right w:val="none" w:sz="0" w:space="0" w:color="auto"/>
      </w:divBdr>
    </w:div>
    <w:div w:id="1910535514">
      <w:marLeft w:val="0"/>
      <w:marRight w:val="0"/>
      <w:marTop w:val="0"/>
      <w:marBottom w:val="0"/>
      <w:divBdr>
        <w:top w:val="none" w:sz="0" w:space="0" w:color="auto"/>
        <w:left w:val="none" w:sz="0" w:space="0" w:color="auto"/>
        <w:bottom w:val="none" w:sz="0" w:space="0" w:color="auto"/>
        <w:right w:val="none" w:sz="0" w:space="0" w:color="auto"/>
      </w:divBdr>
    </w:div>
    <w:div w:id="1910535515">
      <w:marLeft w:val="0"/>
      <w:marRight w:val="0"/>
      <w:marTop w:val="0"/>
      <w:marBottom w:val="0"/>
      <w:divBdr>
        <w:top w:val="none" w:sz="0" w:space="0" w:color="auto"/>
        <w:left w:val="none" w:sz="0" w:space="0" w:color="auto"/>
        <w:bottom w:val="none" w:sz="0" w:space="0" w:color="auto"/>
        <w:right w:val="none" w:sz="0" w:space="0" w:color="auto"/>
      </w:divBdr>
    </w:div>
    <w:div w:id="1910535516">
      <w:marLeft w:val="0"/>
      <w:marRight w:val="0"/>
      <w:marTop w:val="0"/>
      <w:marBottom w:val="0"/>
      <w:divBdr>
        <w:top w:val="none" w:sz="0" w:space="0" w:color="auto"/>
        <w:left w:val="none" w:sz="0" w:space="0" w:color="auto"/>
        <w:bottom w:val="none" w:sz="0" w:space="0" w:color="auto"/>
        <w:right w:val="none" w:sz="0" w:space="0" w:color="auto"/>
      </w:divBdr>
    </w:div>
    <w:div w:id="1910535517">
      <w:marLeft w:val="0"/>
      <w:marRight w:val="0"/>
      <w:marTop w:val="0"/>
      <w:marBottom w:val="0"/>
      <w:divBdr>
        <w:top w:val="none" w:sz="0" w:space="0" w:color="auto"/>
        <w:left w:val="none" w:sz="0" w:space="0" w:color="auto"/>
        <w:bottom w:val="none" w:sz="0" w:space="0" w:color="auto"/>
        <w:right w:val="none" w:sz="0" w:space="0" w:color="auto"/>
      </w:divBdr>
    </w:div>
    <w:div w:id="1910535518">
      <w:marLeft w:val="0"/>
      <w:marRight w:val="0"/>
      <w:marTop w:val="0"/>
      <w:marBottom w:val="0"/>
      <w:divBdr>
        <w:top w:val="none" w:sz="0" w:space="0" w:color="auto"/>
        <w:left w:val="none" w:sz="0" w:space="0" w:color="auto"/>
        <w:bottom w:val="none" w:sz="0" w:space="0" w:color="auto"/>
        <w:right w:val="none" w:sz="0" w:space="0" w:color="auto"/>
      </w:divBdr>
    </w:div>
    <w:div w:id="1910535519">
      <w:marLeft w:val="0"/>
      <w:marRight w:val="0"/>
      <w:marTop w:val="0"/>
      <w:marBottom w:val="0"/>
      <w:divBdr>
        <w:top w:val="none" w:sz="0" w:space="0" w:color="auto"/>
        <w:left w:val="none" w:sz="0" w:space="0" w:color="auto"/>
        <w:bottom w:val="none" w:sz="0" w:space="0" w:color="auto"/>
        <w:right w:val="none" w:sz="0" w:space="0" w:color="auto"/>
      </w:divBdr>
    </w:div>
    <w:div w:id="1910535520">
      <w:marLeft w:val="0"/>
      <w:marRight w:val="0"/>
      <w:marTop w:val="0"/>
      <w:marBottom w:val="0"/>
      <w:divBdr>
        <w:top w:val="none" w:sz="0" w:space="0" w:color="auto"/>
        <w:left w:val="none" w:sz="0" w:space="0" w:color="auto"/>
        <w:bottom w:val="none" w:sz="0" w:space="0" w:color="auto"/>
        <w:right w:val="none" w:sz="0" w:space="0" w:color="auto"/>
      </w:divBdr>
    </w:div>
    <w:div w:id="1910535521">
      <w:marLeft w:val="0"/>
      <w:marRight w:val="0"/>
      <w:marTop w:val="0"/>
      <w:marBottom w:val="0"/>
      <w:divBdr>
        <w:top w:val="none" w:sz="0" w:space="0" w:color="auto"/>
        <w:left w:val="none" w:sz="0" w:space="0" w:color="auto"/>
        <w:bottom w:val="none" w:sz="0" w:space="0" w:color="auto"/>
        <w:right w:val="none" w:sz="0" w:space="0" w:color="auto"/>
      </w:divBdr>
    </w:div>
    <w:div w:id="1910535522">
      <w:marLeft w:val="0"/>
      <w:marRight w:val="0"/>
      <w:marTop w:val="0"/>
      <w:marBottom w:val="0"/>
      <w:divBdr>
        <w:top w:val="none" w:sz="0" w:space="0" w:color="auto"/>
        <w:left w:val="none" w:sz="0" w:space="0" w:color="auto"/>
        <w:bottom w:val="none" w:sz="0" w:space="0" w:color="auto"/>
        <w:right w:val="none" w:sz="0" w:space="0" w:color="auto"/>
      </w:divBdr>
    </w:div>
    <w:div w:id="1910535523">
      <w:marLeft w:val="0"/>
      <w:marRight w:val="0"/>
      <w:marTop w:val="0"/>
      <w:marBottom w:val="0"/>
      <w:divBdr>
        <w:top w:val="none" w:sz="0" w:space="0" w:color="auto"/>
        <w:left w:val="none" w:sz="0" w:space="0" w:color="auto"/>
        <w:bottom w:val="none" w:sz="0" w:space="0" w:color="auto"/>
        <w:right w:val="none" w:sz="0" w:space="0" w:color="auto"/>
      </w:divBdr>
    </w:div>
    <w:div w:id="1910535524">
      <w:marLeft w:val="0"/>
      <w:marRight w:val="0"/>
      <w:marTop w:val="0"/>
      <w:marBottom w:val="0"/>
      <w:divBdr>
        <w:top w:val="none" w:sz="0" w:space="0" w:color="auto"/>
        <w:left w:val="none" w:sz="0" w:space="0" w:color="auto"/>
        <w:bottom w:val="none" w:sz="0" w:space="0" w:color="auto"/>
        <w:right w:val="none" w:sz="0" w:space="0" w:color="auto"/>
      </w:divBdr>
    </w:div>
    <w:div w:id="1910535525">
      <w:marLeft w:val="0"/>
      <w:marRight w:val="0"/>
      <w:marTop w:val="0"/>
      <w:marBottom w:val="0"/>
      <w:divBdr>
        <w:top w:val="none" w:sz="0" w:space="0" w:color="auto"/>
        <w:left w:val="none" w:sz="0" w:space="0" w:color="auto"/>
        <w:bottom w:val="none" w:sz="0" w:space="0" w:color="auto"/>
        <w:right w:val="none" w:sz="0" w:space="0" w:color="auto"/>
      </w:divBdr>
    </w:div>
    <w:div w:id="1910535526">
      <w:marLeft w:val="0"/>
      <w:marRight w:val="0"/>
      <w:marTop w:val="0"/>
      <w:marBottom w:val="0"/>
      <w:divBdr>
        <w:top w:val="none" w:sz="0" w:space="0" w:color="auto"/>
        <w:left w:val="none" w:sz="0" w:space="0" w:color="auto"/>
        <w:bottom w:val="none" w:sz="0" w:space="0" w:color="auto"/>
        <w:right w:val="none" w:sz="0" w:space="0" w:color="auto"/>
      </w:divBdr>
      <w:divsChild>
        <w:div w:id="1910535511">
          <w:marLeft w:val="0"/>
          <w:marRight w:val="0"/>
          <w:marTop w:val="0"/>
          <w:marBottom w:val="0"/>
          <w:divBdr>
            <w:top w:val="none" w:sz="0" w:space="0" w:color="auto"/>
            <w:left w:val="none" w:sz="0" w:space="0" w:color="auto"/>
            <w:bottom w:val="none" w:sz="0" w:space="0" w:color="auto"/>
            <w:right w:val="none" w:sz="0" w:space="0" w:color="auto"/>
          </w:divBdr>
          <w:divsChild>
            <w:div w:id="1910535391">
              <w:marLeft w:val="0"/>
              <w:marRight w:val="0"/>
              <w:marTop w:val="0"/>
              <w:marBottom w:val="0"/>
              <w:divBdr>
                <w:top w:val="none" w:sz="0" w:space="0" w:color="auto"/>
                <w:left w:val="none" w:sz="0" w:space="0" w:color="auto"/>
                <w:bottom w:val="none" w:sz="0" w:space="0" w:color="auto"/>
                <w:right w:val="none" w:sz="0" w:space="0" w:color="auto"/>
              </w:divBdr>
              <w:divsChild>
                <w:div w:id="1910535548">
                  <w:marLeft w:val="0"/>
                  <w:marRight w:val="0"/>
                  <w:marTop w:val="0"/>
                  <w:marBottom w:val="0"/>
                  <w:divBdr>
                    <w:top w:val="none" w:sz="0" w:space="0" w:color="auto"/>
                    <w:left w:val="none" w:sz="0" w:space="0" w:color="auto"/>
                    <w:bottom w:val="none" w:sz="0" w:space="0" w:color="auto"/>
                    <w:right w:val="none" w:sz="0" w:space="0" w:color="auto"/>
                  </w:divBdr>
                  <w:divsChild>
                    <w:div w:id="1910535434">
                      <w:marLeft w:val="0"/>
                      <w:marRight w:val="0"/>
                      <w:marTop w:val="0"/>
                      <w:marBottom w:val="0"/>
                      <w:divBdr>
                        <w:top w:val="single" w:sz="6" w:space="0" w:color="9E9C9C"/>
                        <w:left w:val="single" w:sz="6" w:space="0" w:color="9E9C9C"/>
                        <w:bottom w:val="single" w:sz="6" w:space="0" w:color="9E9C9C"/>
                        <w:right w:val="single" w:sz="6" w:space="0" w:color="9E9C9C"/>
                      </w:divBdr>
                      <w:divsChild>
                        <w:div w:id="1910535395">
                          <w:marLeft w:val="0"/>
                          <w:marRight w:val="0"/>
                          <w:marTop w:val="0"/>
                          <w:marBottom w:val="0"/>
                          <w:divBdr>
                            <w:top w:val="none" w:sz="0" w:space="0" w:color="auto"/>
                            <w:left w:val="none" w:sz="0" w:space="0" w:color="auto"/>
                            <w:bottom w:val="none" w:sz="0" w:space="0" w:color="auto"/>
                            <w:right w:val="none" w:sz="0" w:space="0" w:color="auto"/>
                          </w:divBdr>
                          <w:divsChild>
                            <w:div w:id="191053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535527">
      <w:marLeft w:val="0"/>
      <w:marRight w:val="0"/>
      <w:marTop w:val="0"/>
      <w:marBottom w:val="0"/>
      <w:divBdr>
        <w:top w:val="none" w:sz="0" w:space="0" w:color="auto"/>
        <w:left w:val="none" w:sz="0" w:space="0" w:color="auto"/>
        <w:bottom w:val="none" w:sz="0" w:space="0" w:color="auto"/>
        <w:right w:val="none" w:sz="0" w:space="0" w:color="auto"/>
      </w:divBdr>
    </w:div>
    <w:div w:id="1910535528">
      <w:marLeft w:val="0"/>
      <w:marRight w:val="0"/>
      <w:marTop w:val="0"/>
      <w:marBottom w:val="0"/>
      <w:divBdr>
        <w:top w:val="none" w:sz="0" w:space="0" w:color="auto"/>
        <w:left w:val="none" w:sz="0" w:space="0" w:color="auto"/>
        <w:bottom w:val="none" w:sz="0" w:space="0" w:color="auto"/>
        <w:right w:val="none" w:sz="0" w:space="0" w:color="auto"/>
      </w:divBdr>
    </w:div>
    <w:div w:id="1910535530">
      <w:marLeft w:val="0"/>
      <w:marRight w:val="0"/>
      <w:marTop w:val="0"/>
      <w:marBottom w:val="0"/>
      <w:divBdr>
        <w:top w:val="none" w:sz="0" w:space="0" w:color="auto"/>
        <w:left w:val="none" w:sz="0" w:space="0" w:color="auto"/>
        <w:bottom w:val="none" w:sz="0" w:space="0" w:color="auto"/>
        <w:right w:val="none" w:sz="0" w:space="0" w:color="auto"/>
      </w:divBdr>
    </w:div>
    <w:div w:id="1910535531">
      <w:marLeft w:val="0"/>
      <w:marRight w:val="0"/>
      <w:marTop w:val="0"/>
      <w:marBottom w:val="0"/>
      <w:divBdr>
        <w:top w:val="none" w:sz="0" w:space="0" w:color="auto"/>
        <w:left w:val="none" w:sz="0" w:space="0" w:color="auto"/>
        <w:bottom w:val="none" w:sz="0" w:space="0" w:color="auto"/>
        <w:right w:val="none" w:sz="0" w:space="0" w:color="auto"/>
      </w:divBdr>
    </w:div>
    <w:div w:id="1910535532">
      <w:marLeft w:val="0"/>
      <w:marRight w:val="0"/>
      <w:marTop w:val="0"/>
      <w:marBottom w:val="0"/>
      <w:divBdr>
        <w:top w:val="none" w:sz="0" w:space="0" w:color="auto"/>
        <w:left w:val="none" w:sz="0" w:space="0" w:color="auto"/>
        <w:bottom w:val="none" w:sz="0" w:space="0" w:color="auto"/>
        <w:right w:val="none" w:sz="0" w:space="0" w:color="auto"/>
      </w:divBdr>
    </w:div>
    <w:div w:id="1910535533">
      <w:marLeft w:val="0"/>
      <w:marRight w:val="0"/>
      <w:marTop w:val="0"/>
      <w:marBottom w:val="0"/>
      <w:divBdr>
        <w:top w:val="none" w:sz="0" w:space="0" w:color="auto"/>
        <w:left w:val="none" w:sz="0" w:space="0" w:color="auto"/>
        <w:bottom w:val="none" w:sz="0" w:space="0" w:color="auto"/>
        <w:right w:val="none" w:sz="0" w:space="0" w:color="auto"/>
      </w:divBdr>
    </w:div>
    <w:div w:id="1910535534">
      <w:marLeft w:val="0"/>
      <w:marRight w:val="0"/>
      <w:marTop w:val="0"/>
      <w:marBottom w:val="0"/>
      <w:divBdr>
        <w:top w:val="none" w:sz="0" w:space="0" w:color="auto"/>
        <w:left w:val="none" w:sz="0" w:space="0" w:color="auto"/>
        <w:bottom w:val="none" w:sz="0" w:space="0" w:color="auto"/>
        <w:right w:val="none" w:sz="0" w:space="0" w:color="auto"/>
      </w:divBdr>
    </w:div>
    <w:div w:id="1910535535">
      <w:marLeft w:val="0"/>
      <w:marRight w:val="0"/>
      <w:marTop w:val="0"/>
      <w:marBottom w:val="0"/>
      <w:divBdr>
        <w:top w:val="none" w:sz="0" w:space="0" w:color="auto"/>
        <w:left w:val="none" w:sz="0" w:space="0" w:color="auto"/>
        <w:bottom w:val="none" w:sz="0" w:space="0" w:color="auto"/>
        <w:right w:val="none" w:sz="0" w:space="0" w:color="auto"/>
      </w:divBdr>
    </w:div>
    <w:div w:id="1910535536">
      <w:marLeft w:val="0"/>
      <w:marRight w:val="0"/>
      <w:marTop w:val="0"/>
      <w:marBottom w:val="0"/>
      <w:divBdr>
        <w:top w:val="none" w:sz="0" w:space="0" w:color="auto"/>
        <w:left w:val="none" w:sz="0" w:space="0" w:color="auto"/>
        <w:bottom w:val="none" w:sz="0" w:space="0" w:color="auto"/>
        <w:right w:val="none" w:sz="0" w:space="0" w:color="auto"/>
      </w:divBdr>
    </w:div>
    <w:div w:id="1910535537">
      <w:marLeft w:val="0"/>
      <w:marRight w:val="0"/>
      <w:marTop w:val="0"/>
      <w:marBottom w:val="0"/>
      <w:divBdr>
        <w:top w:val="none" w:sz="0" w:space="0" w:color="auto"/>
        <w:left w:val="none" w:sz="0" w:space="0" w:color="auto"/>
        <w:bottom w:val="none" w:sz="0" w:space="0" w:color="auto"/>
        <w:right w:val="none" w:sz="0" w:space="0" w:color="auto"/>
      </w:divBdr>
    </w:div>
    <w:div w:id="1910535538">
      <w:marLeft w:val="0"/>
      <w:marRight w:val="0"/>
      <w:marTop w:val="0"/>
      <w:marBottom w:val="0"/>
      <w:divBdr>
        <w:top w:val="none" w:sz="0" w:space="0" w:color="auto"/>
        <w:left w:val="none" w:sz="0" w:space="0" w:color="auto"/>
        <w:bottom w:val="none" w:sz="0" w:space="0" w:color="auto"/>
        <w:right w:val="none" w:sz="0" w:space="0" w:color="auto"/>
      </w:divBdr>
    </w:div>
    <w:div w:id="1910535539">
      <w:marLeft w:val="0"/>
      <w:marRight w:val="0"/>
      <w:marTop w:val="0"/>
      <w:marBottom w:val="0"/>
      <w:divBdr>
        <w:top w:val="none" w:sz="0" w:space="0" w:color="auto"/>
        <w:left w:val="none" w:sz="0" w:space="0" w:color="auto"/>
        <w:bottom w:val="none" w:sz="0" w:space="0" w:color="auto"/>
        <w:right w:val="none" w:sz="0" w:space="0" w:color="auto"/>
      </w:divBdr>
    </w:div>
    <w:div w:id="1910535540">
      <w:marLeft w:val="0"/>
      <w:marRight w:val="0"/>
      <w:marTop w:val="0"/>
      <w:marBottom w:val="0"/>
      <w:divBdr>
        <w:top w:val="none" w:sz="0" w:space="0" w:color="auto"/>
        <w:left w:val="none" w:sz="0" w:space="0" w:color="auto"/>
        <w:bottom w:val="none" w:sz="0" w:space="0" w:color="auto"/>
        <w:right w:val="none" w:sz="0" w:space="0" w:color="auto"/>
      </w:divBdr>
    </w:div>
    <w:div w:id="1910535541">
      <w:marLeft w:val="0"/>
      <w:marRight w:val="0"/>
      <w:marTop w:val="0"/>
      <w:marBottom w:val="0"/>
      <w:divBdr>
        <w:top w:val="none" w:sz="0" w:space="0" w:color="auto"/>
        <w:left w:val="none" w:sz="0" w:space="0" w:color="auto"/>
        <w:bottom w:val="none" w:sz="0" w:space="0" w:color="auto"/>
        <w:right w:val="none" w:sz="0" w:space="0" w:color="auto"/>
      </w:divBdr>
    </w:div>
    <w:div w:id="1910535543">
      <w:marLeft w:val="0"/>
      <w:marRight w:val="0"/>
      <w:marTop w:val="0"/>
      <w:marBottom w:val="0"/>
      <w:divBdr>
        <w:top w:val="none" w:sz="0" w:space="0" w:color="auto"/>
        <w:left w:val="none" w:sz="0" w:space="0" w:color="auto"/>
        <w:bottom w:val="none" w:sz="0" w:space="0" w:color="auto"/>
        <w:right w:val="none" w:sz="0" w:space="0" w:color="auto"/>
      </w:divBdr>
      <w:divsChild>
        <w:div w:id="1910535389">
          <w:marLeft w:val="0"/>
          <w:marRight w:val="0"/>
          <w:marTop w:val="0"/>
          <w:marBottom w:val="0"/>
          <w:divBdr>
            <w:top w:val="none" w:sz="0" w:space="0" w:color="auto"/>
            <w:left w:val="none" w:sz="0" w:space="0" w:color="auto"/>
            <w:bottom w:val="none" w:sz="0" w:space="0" w:color="auto"/>
            <w:right w:val="none" w:sz="0" w:space="0" w:color="auto"/>
          </w:divBdr>
        </w:div>
      </w:divsChild>
    </w:div>
    <w:div w:id="1910535544">
      <w:marLeft w:val="0"/>
      <w:marRight w:val="0"/>
      <w:marTop w:val="0"/>
      <w:marBottom w:val="0"/>
      <w:divBdr>
        <w:top w:val="none" w:sz="0" w:space="0" w:color="auto"/>
        <w:left w:val="none" w:sz="0" w:space="0" w:color="auto"/>
        <w:bottom w:val="none" w:sz="0" w:space="0" w:color="auto"/>
        <w:right w:val="none" w:sz="0" w:space="0" w:color="auto"/>
      </w:divBdr>
    </w:div>
    <w:div w:id="1910535546">
      <w:marLeft w:val="0"/>
      <w:marRight w:val="0"/>
      <w:marTop w:val="0"/>
      <w:marBottom w:val="0"/>
      <w:divBdr>
        <w:top w:val="none" w:sz="0" w:space="0" w:color="auto"/>
        <w:left w:val="none" w:sz="0" w:space="0" w:color="auto"/>
        <w:bottom w:val="none" w:sz="0" w:space="0" w:color="auto"/>
        <w:right w:val="none" w:sz="0" w:space="0" w:color="auto"/>
      </w:divBdr>
    </w:div>
    <w:div w:id="1910535549">
      <w:marLeft w:val="0"/>
      <w:marRight w:val="0"/>
      <w:marTop w:val="0"/>
      <w:marBottom w:val="0"/>
      <w:divBdr>
        <w:top w:val="none" w:sz="0" w:space="0" w:color="auto"/>
        <w:left w:val="none" w:sz="0" w:space="0" w:color="auto"/>
        <w:bottom w:val="none" w:sz="0" w:space="0" w:color="auto"/>
        <w:right w:val="none" w:sz="0" w:space="0" w:color="auto"/>
      </w:divBdr>
    </w:div>
    <w:div w:id="1910535550">
      <w:marLeft w:val="0"/>
      <w:marRight w:val="0"/>
      <w:marTop w:val="0"/>
      <w:marBottom w:val="0"/>
      <w:divBdr>
        <w:top w:val="none" w:sz="0" w:space="0" w:color="auto"/>
        <w:left w:val="none" w:sz="0" w:space="0" w:color="auto"/>
        <w:bottom w:val="none" w:sz="0" w:space="0" w:color="auto"/>
        <w:right w:val="none" w:sz="0" w:space="0" w:color="auto"/>
      </w:divBdr>
    </w:div>
    <w:div w:id="1910535551">
      <w:marLeft w:val="0"/>
      <w:marRight w:val="0"/>
      <w:marTop w:val="0"/>
      <w:marBottom w:val="0"/>
      <w:divBdr>
        <w:top w:val="none" w:sz="0" w:space="0" w:color="auto"/>
        <w:left w:val="none" w:sz="0" w:space="0" w:color="auto"/>
        <w:bottom w:val="none" w:sz="0" w:space="0" w:color="auto"/>
        <w:right w:val="none" w:sz="0" w:space="0" w:color="auto"/>
      </w:divBdr>
    </w:div>
    <w:div w:id="1910535552">
      <w:marLeft w:val="0"/>
      <w:marRight w:val="0"/>
      <w:marTop w:val="0"/>
      <w:marBottom w:val="0"/>
      <w:divBdr>
        <w:top w:val="none" w:sz="0" w:space="0" w:color="auto"/>
        <w:left w:val="none" w:sz="0" w:space="0" w:color="auto"/>
        <w:bottom w:val="none" w:sz="0" w:space="0" w:color="auto"/>
        <w:right w:val="none" w:sz="0" w:space="0" w:color="auto"/>
      </w:divBdr>
    </w:div>
    <w:div w:id="1910535553">
      <w:marLeft w:val="0"/>
      <w:marRight w:val="0"/>
      <w:marTop w:val="0"/>
      <w:marBottom w:val="0"/>
      <w:divBdr>
        <w:top w:val="none" w:sz="0" w:space="0" w:color="auto"/>
        <w:left w:val="none" w:sz="0" w:space="0" w:color="auto"/>
        <w:bottom w:val="none" w:sz="0" w:space="0" w:color="auto"/>
        <w:right w:val="none" w:sz="0" w:space="0" w:color="auto"/>
      </w:divBdr>
    </w:div>
    <w:div w:id="1910535554">
      <w:marLeft w:val="0"/>
      <w:marRight w:val="0"/>
      <w:marTop w:val="0"/>
      <w:marBottom w:val="0"/>
      <w:divBdr>
        <w:top w:val="none" w:sz="0" w:space="0" w:color="auto"/>
        <w:left w:val="none" w:sz="0" w:space="0" w:color="auto"/>
        <w:bottom w:val="none" w:sz="0" w:space="0" w:color="auto"/>
        <w:right w:val="none" w:sz="0" w:space="0" w:color="auto"/>
      </w:divBdr>
    </w:div>
    <w:div w:id="1910535555">
      <w:marLeft w:val="0"/>
      <w:marRight w:val="0"/>
      <w:marTop w:val="0"/>
      <w:marBottom w:val="0"/>
      <w:divBdr>
        <w:top w:val="none" w:sz="0" w:space="0" w:color="auto"/>
        <w:left w:val="none" w:sz="0" w:space="0" w:color="auto"/>
        <w:bottom w:val="none" w:sz="0" w:space="0" w:color="auto"/>
        <w:right w:val="none" w:sz="0" w:space="0" w:color="auto"/>
      </w:divBdr>
    </w:div>
    <w:div w:id="1910535556">
      <w:marLeft w:val="0"/>
      <w:marRight w:val="0"/>
      <w:marTop w:val="0"/>
      <w:marBottom w:val="0"/>
      <w:divBdr>
        <w:top w:val="none" w:sz="0" w:space="0" w:color="auto"/>
        <w:left w:val="none" w:sz="0" w:space="0" w:color="auto"/>
        <w:bottom w:val="none" w:sz="0" w:space="0" w:color="auto"/>
        <w:right w:val="none" w:sz="0" w:space="0" w:color="auto"/>
      </w:divBdr>
    </w:div>
    <w:div w:id="1910535557">
      <w:marLeft w:val="0"/>
      <w:marRight w:val="0"/>
      <w:marTop w:val="0"/>
      <w:marBottom w:val="0"/>
      <w:divBdr>
        <w:top w:val="none" w:sz="0" w:space="0" w:color="auto"/>
        <w:left w:val="none" w:sz="0" w:space="0" w:color="auto"/>
        <w:bottom w:val="none" w:sz="0" w:space="0" w:color="auto"/>
        <w:right w:val="none" w:sz="0" w:space="0" w:color="auto"/>
      </w:divBdr>
    </w:div>
    <w:div w:id="1910535559">
      <w:marLeft w:val="0"/>
      <w:marRight w:val="0"/>
      <w:marTop w:val="0"/>
      <w:marBottom w:val="0"/>
      <w:divBdr>
        <w:top w:val="none" w:sz="0" w:space="0" w:color="auto"/>
        <w:left w:val="none" w:sz="0" w:space="0" w:color="auto"/>
        <w:bottom w:val="none" w:sz="0" w:space="0" w:color="auto"/>
        <w:right w:val="none" w:sz="0" w:space="0" w:color="auto"/>
      </w:divBdr>
    </w:div>
    <w:div w:id="1910535560">
      <w:marLeft w:val="0"/>
      <w:marRight w:val="0"/>
      <w:marTop w:val="0"/>
      <w:marBottom w:val="0"/>
      <w:divBdr>
        <w:top w:val="none" w:sz="0" w:space="0" w:color="auto"/>
        <w:left w:val="none" w:sz="0" w:space="0" w:color="auto"/>
        <w:bottom w:val="none" w:sz="0" w:space="0" w:color="auto"/>
        <w:right w:val="none" w:sz="0" w:space="0" w:color="auto"/>
      </w:divBdr>
    </w:div>
    <w:div w:id="1910535561">
      <w:marLeft w:val="0"/>
      <w:marRight w:val="0"/>
      <w:marTop w:val="0"/>
      <w:marBottom w:val="0"/>
      <w:divBdr>
        <w:top w:val="none" w:sz="0" w:space="0" w:color="auto"/>
        <w:left w:val="none" w:sz="0" w:space="0" w:color="auto"/>
        <w:bottom w:val="none" w:sz="0" w:space="0" w:color="auto"/>
        <w:right w:val="none" w:sz="0" w:space="0" w:color="auto"/>
      </w:divBdr>
      <w:divsChild>
        <w:div w:id="1910535456">
          <w:marLeft w:val="0"/>
          <w:marRight w:val="0"/>
          <w:marTop w:val="0"/>
          <w:marBottom w:val="0"/>
          <w:divBdr>
            <w:top w:val="none" w:sz="0" w:space="0" w:color="auto"/>
            <w:left w:val="none" w:sz="0" w:space="0" w:color="auto"/>
            <w:bottom w:val="none" w:sz="0" w:space="0" w:color="auto"/>
            <w:right w:val="none" w:sz="0" w:space="0" w:color="auto"/>
          </w:divBdr>
        </w:div>
      </w:divsChild>
    </w:div>
    <w:div w:id="1910535562">
      <w:marLeft w:val="0"/>
      <w:marRight w:val="0"/>
      <w:marTop w:val="0"/>
      <w:marBottom w:val="0"/>
      <w:divBdr>
        <w:top w:val="none" w:sz="0" w:space="0" w:color="auto"/>
        <w:left w:val="none" w:sz="0" w:space="0" w:color="auto"/>
        <w:bottom w:val="none" w:sz="0" w:space="0" w:color="auto"/>
        <w:right w:val="none" w:sz="0" w:space="0" w:color="auto"/>
      </w:divBdr>
    </w:div>
    <w:div w:id="1910535563">
      <w:marLeft w:val="0"/>
      <w:marRight w:val="0"/>
      <w:marTop w:val="0"/>
      <w:marBottom w:val="0"/>
      <w:divBdr>
        <w:top w:val="none" w:sz="0" w:space="0" w:color="auto"/>
        <w:left w:val="none" w:sz="0" w:space="0" w:color="auto"/>
        <w:bottom w:val="none" w:sz="0" w:space="0" w:color="auto"/>
        <w:right w:val="none" w:sz="0" w:space="0" w:color="auto"/>
      </w:divBdr>
    </w:div>
    <w:div w:id="1910535565">
      <w:marLeft w:val="0"/>
      <w:marRight w:val="0"/>
      <w:marTop w:val="0"/>
      <w:marBottom w:val="0"/>
      <w:divBdr>
        <w:top w:val="none" w:sz="0" w:space="0" w:color="auto"/>
        <w:left w:val="none" w:sz="0" w:space="0" w:color="auto"/>
        <w:bottom w:val="none" w:sz="0" w:space="0" w:color="auto"/>
        <w:right w:val="none" w:sz="0" w:space="0" w:color="auto"/>
      </w:divBdr>
    </w:div>
    <w:div w:id="1910535566">
      <w:marLeft w:val="0"/>
      <w:marRight w:val="0"/>
      <w:marTop w:val="0"/>
      <w:marBottom w:val="0"/>
      <w:divBdr>
        <w:top w:val="none" w:sz="0" w:space="0" w:color="auto"/>
        <w:left w:val="none" w:sz="0" w:space="0" w:color="auto"/>
        <w:bottom w:val="none" w:sz="0" w:space="0" w:color="auto"/>
        <w:right w:val="none" w:sz="0" w:space="0" w:color="auto"/>
      </w:divBdr>
    </w:div>
    <w:div w:id="1910535567">
      <w:marLeft w:val="0"/>
      <w:marRight w:val="0"/>
      <w:marTop w:val="0"/>
      <w:marBottom w:val="0"/>
      <w:divBdr>
        <w:top w:val="none" w:sz="0" w:space="0" w:color="auto"/>
        <w:left w:val="none" w:sz="0" w:space="0" w:color="auto"/>
        <w:bottom w:val="none" w:sz="0" w:space="0" w:color="auto"/>
        <w:right w:val="none" w:sz="0" w:space="0" w:color="auto"/>
      </w:divBdr>
    </w:div>
    <w:div w:id="1910535568">
      <w:marLeft w:val="0"/>
      <w:marRight w:val="0"/>
      <w:marTop w:val="0"/>
      <w:marBottom w:val="0"/>
      <w:divBdr>
        <w:top w:val="none" w:sz="0" w:space="0" w:color="auto"/>
        <w:left w:val="none" w:sz="0" w:space="0" w:color="auto"/>
        <w:bottom w:val="none" w:sz="0" w:space="0" w:color="auto"/>
        <w:right w:val="none" w:sz="0" w:space="0" w:color="auto"/>
      </w:divBdr>
    </w:div>
    <w:div w:id="1910535569">
      <w:marLeft w:val="0"/>
      <w:marRight w:val="0"/>
      <w:marTop w:val="0"/>
      <w:marBottom w:val="0"/>
      <w:divBdr>
        <w:top w:val="none" w:sz="0" w:space="0" w:color="auto"/>
        <w:left w:val="none" w:sz="0" w:space="0" w:color="auto"/>
        <w:bottom w:val="none" w:sz="0" w:space="0" w:color="auto"/>
        <w:right w:val="none" w:sz="0" w:space="0" w:color="auto"/>
      </w:divBdr>
    </w:div>
    <w:div w:id="1910535571">
      <w:marLeft w:val="0"/>
      <w:marRight w:val="0"/>
      <w:marTop w:val="0"/>
      <w:marBottom w:val="0"/>
      <w:divBdr>
        <w:top w:val="none" w:sz="0" w:space="0" w:color="auto"/>
        <w:left w:val="none" w:sz="0" w:space="0" w:color="auto"/>
        <w:bottom w:val="none" w:sz="0" w:space="0" w:color="auto"/>
        <w:right w:val="none" w:sz="0" w:space="0" w:color="auto"/>
      </w:divBdr>
    </w:div>
    <w:div w:id="1910535572">
      <w:marLeft w:val="0"/>
      <w:marRight w:val="0"/>
      <w:marTop w:val="0"/>
      <w:marBottom w:val="0"/>
      <w:divBdr>
        <w:top w:val="none" w:sz="0" w:space="0" w:color="auto"/>
        <w:left w:val="none" w:sz="0" w:space="0" w:color="auto"/>
        <w:bottom w:val="none" w:sz="0" w:space="0" w:color="auto"/>
        <w:right w:val="none" w:sz="0" w:space="0" w:color="auto"/>
      </w:divBdr>
    </w:div>
    <w:div w:id="1910535573">
      <w:marLeft w:val="0"/>
      <w:marRight w:val="0"/>
      <w:marTop w:val="0"/>
      <w:marBottom w:val="0"/>
      <w:divBdr>
        <w:top w:val="none" w:sz="0" w:space="0" w:color="auto"/>
        <w:left w:val="none" w:sz="0" w:space="0" w:color="auto"/>
        <w:bottom w:val="none" w:sz="0" w:space="0" w:color="auto"/>
        <w:right w:val="none" w:sz="0" w:space="0" w:color="auto"/>
      </w:divBdr>
    </w:div>
    <w:div w:id="1910535574">
      <w:marLeft w:val="0"/>
      <w:marRight w:val="0"/>
      <w:marTop w:val="0"/>
      <w:marBottom w:val="0"/>
      <w:divBdr>
        <w:top w:val="none" w:sz="0" w:space="0" w:color="auto"/>
        <w:left w:val="none" w:sz="0" w:space="0" w:color="auto"/>
        <w:bottom w:val="none" w:sz="0" w:space="0" w:color="auto"/>
        <w:right w:val="none" w:sz="0" w:space="0" w:color="auto"/>
      </w:divBdr>
    </w:div>
    <w:div w:id="1910535575">
      <w:marLeft w:val="0"/>
      <w:marRight w:val="0"/>
      <w:marTop w:val="0"/>
      <w:marBottom w:val="0"/>
      <w:divBdr>
        <w:top w:val="none" w:sz="0" w:space="0" w:color="auto"/>
        <w:left w:val="none" w:sz="0" w:space="0" w:color="auto"/>
        <w:bottom w:val="none" w:sz="0" w:space="0" w:color="auto"/>
        <w:right w:val="none" w:sz="0" w:space="0" w:color="auto"/>
      </w:divBdr>
    </w:div>
    <w:div w:id="1910535576">
      <w:marLeft w:val="0"/>
      <w:marRight w:val="0"/>
      <w:marTop w:val="0"/>
      <w:marBottom w:val="0"/>
      <w:divBdr>
        <w:top w:val="none" w:sz="0" w:space="0" w:color="auto"/>
        <w:left w:val="none" w:sz="0" w:space="0" w:color="auto"/>
        <w:bottom w:val="none" w:sz="0" w:space="0" w:color="auto"/>
        <w:right w:val="none" w:sz="0" w:space="0" w:color="auto"/>
      </w:divBdr>
    </w:div>
    <w:div w:id="1910535577">
      <w:marLeft w:val="0"/>
      <w:marRight w:val="0"/>
      <w:marTop w:val="0"/>
      <w:marBottom w:val="0"/>
      <w:divBdr>
        <w:top w:val="none" w:sz="0" w:space="0" w:color="auto"/>
        <w:left w:val="none" w:sz="0" w:space="0" w:color="auto"/>
        <w:bottom w:val="none" w:sz="0" w:space="0" w:color="auto"/>
        <w:right w:val="none" w:sz="0" w:space="0" w:color="auto"/>
      </w:divBdr>
    </w:div>
    <w:div w:id="1910535578">
      <w:marLeft w:val="0"/>
      <w:marRight w:val="0"/>
      <w:marTop w:val="0"/>
      <w:marBottom w:val="0"/>
      <w:divBdr>
        <w:top w:val="none" w:sz="0" w:space="0" w:color="auto"/>
        <w:left w:val="none" w:sz="0" w:space="0" w:color="auto"/>
        <w:bottom w:val="none" w:sz="0" w:space="0" w:color="auto"/>
        <w:right w:val="none" w:sz="0" w:space="0" w:color="auto"/>
      </w:divBdr>
    </w:div>
    <w:div w:id="1910535579">
      <w:marLeft w:val="0"/>
      <w:marRight w:val="0"/>
      <w:marTop w:val="0"/>
      <w:marBottom w:val="0"/>
      <w:divBdr>
        <w:top w:val="none" w:sz="0" w:space="0" w:color="auto"/>
        <w:left w:val="none" w:sz="0" w:space="0" w:color="auto"/>
        <w:bottom w:val="none" w:sz="0" w:space="0" w:color="auto"/>
        <w:right w:val="none" w:sz="0" w:space="0" w:color="auto"/>
      </w:divBdr>
    </w:div>
    <w:div w:id="1910535580">
      <w:marLeft w:val="0"/>
      <w:marRight w:val="0"/>
      <w:marTop w:val="0"/>
      <w:marBottom w:val="0"/>
      <w:divBdr>
        <w:top w:val="none" w:sz="0" w:space="0" w:color="auto"/>
        <w:left w:val="none" w:sz="0" w:space="0" w:color="auto"/>
        <w:bottom w:val="none" w:sz="0" w:space="0" w:color="auto"/>
        <w:right w:val="none" w:sz="0" w:space="0" w:color="auto"/>
      </w:divBdr>
    </w:div>
    <w:div w:id="1910535581">
      <w:marLeft w:val="0"/>
      <w:marRight w:val="0"/>
      <w:marTop w:val="0"/>
      <w:marBottom w:val="0"/>
      <w:divBdr>
        <w:top w:val="none" w:sz="0" w:space="0" w:color="auto"/>
        <w:left w:val="none" w:sz="0" w:space="0" w:color="auto"/>
        <w:bottom w:val="none" w:sz="0" w:space="0" w:color="auto"/>
        <w:right w:val="none" w:sz="0" w:space="0" w:color="auto"/>
      </w:divBdr>
    </w:div>
    <w:div w:id="1910535582">
      <w:marLeft w:val="0"/>
      <w:marRight w:val="0"/>
      <w:marTop w:val="0"/>
      <w:marBottom w:val="0"/>
      <w:divBdr>
        <w:top w:val="none" w:sz="0" w:space="0" w:color="auto"/>
        <w:left w:val="none" w:sz="0" w:space="0" w:color="auto"/>
        <w:bottom w:val="none" w:sz="0" w:space="0" w:color="auto"/>
        <w:right w:val="none" w:sz="0" w:space="0" w:color="auto"/>
      </w:divBdr>
    </w:div>
    <w:div w:id="1910535583">
      <w:marLeft w:val="0"/>
      <w:marRight w:val="0"/>
      <w:marTop w:val="0"/>
      <w:marBottom w:val="0"/>
      <w:divBdr>
        <w:top w:val="none" w:sz="0" w:space="0" w:color="auto"/>
        <w:left w:val="none" w:sz="0" w:space="0" w:color="auto"/>
        <w:bottom w:val="none" w:sz="0" w:space="0" w:color="auto"/>
        <w:right w:val="none" w:sz="0" w:space="0" w:color="auto"/>
      </w:divBdr>
    </w:div>
    <w:div w:id="1910535585">
      <w:marLeft w:val="0"/>
      <w:marRight w:val="0"/>
      <w:marTop w:val="0"/>
      <w:marBottom w:val="0"/>
      <w:divBdr>
        <w:top w:val="none" w:sz="0" w:space="0" w:color="auto"/>
        <w:left w:val="none" w:sz="0" w:space="0" w:color="auto"/>
        <w:bottom w:val="none" w:sz="0" w:space="0" w:color="auto"/>
        <w:right w:val="none" w:sz="0" w:space="0" w:color="auto"/>
      </w:divBdr>
    </w:div>
    <w:div w:id="1910535586">
      <w:marLeft w:val="0"/>
      <w:marRight w:val="0"/>
      <w:marTop w:val="0"/>
      <w:marBottom w:val="0"/>
      <w:divBdr>
        <w:top w:val="none" w:sz="0" w:space="0" w:color="auto"/>
        <w:left w:val="none" w:sz="0" w:space="0" w:color="auto"/>
        <w:bottom w:val="none" w:sz="0" w:space="0" w:color="auto"/>
        <w:right w:val="none" w:sz="0" w:space="0" w:color="auto"/>
      </w:divBdr>
    </w:div>
    <w:div w:id="1910535587">
      <w:marLeft w:val="0"/>
      <w:marRight w:val="0"/>
      <w:marTop w:val="0"/>
      <w:marBottom w:val="0"/>
      <w:divBdr>
        <w:top w:val="none" w:sz="0" w:space="0" w:color="auto"/>
        <w:left w:val="none" w:sz="0" w:space="0" w:color="auto"/>
        <w:bottom w:val="none" w:sz="0" w:space="0" w:color="auto"/>
        <w:right w:val="none" w:sz="0" w:space="0" w:color="auto"/>
      </w:divBdr>
    </w:div>
    <w:div w:id="1910535588">
      <w:marLeft w:val="0"/>
      <w:marRight w:val="0"/>
      <w:marTop w:val="0"/>
      <w:marBottom w:val="0"/>
      <w:divBdr>
        <w:top w:val="none" w:sz="0" w:space="0" w:color="auto"/>
        <w:left w:val="none" w:sz="0" w:space="0" w:color="auto"/>
        <w:bottom w:val="none" w:sz="0" w:space="0" w:color="auto"/>
        <w:right w:val="none" w:sz="0" w:space="0" w:color="auto"/>
      </w:divBdr>
    </w:div>
    <w:div w:id="1910535589">
      <w:marLeft w:val="0"/>
      <w:marRight w:val="0"/>
      <w:marTop w:val="0"/>
      <w:marBottom w:val="0"/>
      <w:divBdr>
        <w:top w:val="none" w:sz="0" w:space="0" w:color="auto"/>
        <w:left w:val="none" w:sz="0" w:space="0" w:color="auto"/>
        <w:bottom w:val="none" w:sz="0" w:space="0" w:color="auto"/>
        <w:right w:val="none" w:sz="0" w:space="0" w:color="auto"/>
      </w:divBdr>
      <w:divsChild>
        <w:div w:id="1910535504">
          <w:marLeft w:val="0"/>
          <w:marRight w:val="0"/>
          <w:marTop w:val="0"/>
          <w:marBottom w:val="0"/>
          <w:divBdr>
            <w:top w:val="none" w:sz="0" w:space="0" w:color="auto"/>
            <w:left w:val="none" w:sz="0" w:space="0" w:color="auto"/>
            <w:bottom w:val="none" w:sz="0" w:space="0" w:color="auto"/>
            <w:right w:val="none" w:sz="0" w:space="0" w:color="auto"/>
          </w:divBdr>
        </w:div>
        <w:div w:id="1910535509">
          <w:marLeft w:val="0"/>
          <w:marRight w:val="0"/>
          <w:marTop w:val="0"/>
          <w:marBottom w:val="0"/>
          <w:divBdr>
            <w:top w:val="none" w:sz="0" w:space="0" w:color="auto"/>
            <w:left w:val="none" w:sz="0" w:space="0" w:color="auto"/>
            <w:bottom w:val="none" w:sz="0" w:space="0" w:color="auto"/>
            <w:right w:val="none" w:sz="0" w:space="0" w:color="auto"/>
          </w:divBdr>
        </w:div>
      </w:divsChild>
    </w:div>
    <w:div w:id="1910535590">
      <w:marLeft w:val="0"/>
      <w:marRight w:val="0"/>
      <w:marTop w:val="0"/>
      <w:marBottom w:val="0"/>
      <w:divBdr>
        <w:top w:val="none" w:sz="0" w:space="0" w:color="auto"/>
        <w:left w:val="none" w:sz="0" w:space="0" w:color="auto"/>
        <w:bottom w:val="none" w:sz="0" w:space="0" w:color="auto"/>
        <w:right w:val="none" w:sz="0" w:space="0" w:color="auto"/>
      </w:divBdr>
      <w:divsChild>
        <w:div w:id="1910535570">
          <w:marLeft w:val="0"/>
          <w:marRight w:val="0"/>
          <w:marTop w:val="0"/>
          <w:marBottom w:val="0"/>
          <w:divBdr>
            <w:top w:val="none" w:sz="0" w:space="0" w:color="auto"/>
            <w:left w:val="none" w:sz="0" w:space="0" w:color="auto"/>
            <w:bottom w:val="none" w:sz="0" w:space="0" w:color="auto"/>
            <w:right w:val="none" w:sz="0" w:space="0" w:color="auto"/>
          </w:divBdr>
        </w:div>
      </w:divsChild>
    </w:div>
    <w:div w:id="1910535591">
      <w:marLeft w:val="0"/>
      <w:marRight w:val="0"/>
      <w:marTop w:val="0"/>
      <w:marBottom w:val="0"/>
      <w:divBdr>
        <w:top w:val="none" w:sz="0" w:space="0" w:color="auto"/>
        <w:left w:val="none" w:sz="0" w:space="0" w:color="auto"/>
        <w:bottom w:val="none" w:sz="0" w:space="0" w:color="auto"/>
        <w:right w:val="none" w:sz="0" w:space="0" w:color="auto"/>
      </w:divBdr>
      <w:divsChild>
        <w:div w:id="1910535484">
          <w:marLeft w:val="0"/>
          <w:marRight w:val="0"/>
          <w:marTop w:val="0"/>
          <w:marBottom w:val="0"/>
          <w:divBdr>
            <w:top w:val="none" w:sz="0" w:space="0" w:color="auto"/>
            <w:left w:val="none" w:sz="0" w:space="0" w:color="auto"/>
            <w:bottom w:val="none" w:sz="0" w:space="0" w:color="auto"/>
            <w:right w:val="none" w:sz="0" w:space="0" w:color="auto"/>
          </w:divBdr>
        </w:div>
      </w:divsChild>
    </w:div>
    <w:div w:id="1910535592">
      <w:marLeft w:val="0"/>
      <w:marRight w:val="0"/>
      <w:marTop w:val="0"/>
      <w:marBottom w:val="0"/>
      <w:divBdr>
        <w:top w:val="none" w:sz="0" w:space="0" w:color="auto"/>
        <w:left w:val="none" w:sz="0" w:space="0" w:color="auto"/>
        <w:bottom w:val="none" w:sz="0" w:space="0" w:color="auto"/>
        <w:right w:val="none" w:sz="0" w:space="0" w:color="auto"/>
      </w:divBdr>
    </w:div>
    <w:div w:id="1910535593">
      <w:marLeft w:val="0"/>
      <w:marRight w:val="0"/>
      <w:marTop w:val="0"/>
      <w:marBottom w:val="0"/>
      <w:divBdr>
        <w:top w:val="none" w:sz="0" w:space="0" w:color="auto"/>
        <w:left w:val="none" w:sz="0" w:space="0" w:color="auto"/>
        <w:bottom w:val="none" w:sz="0" w:space="0" w:color="auto"/>
        <w:right w:val="none" w:sz="0" w:space="0" w:color="auto"/>
      </w:divBdr>
    </w:div>
    <w:div w:id="1910535594">
      <w:marLeft w:val="0"/>
      <w:marRight w:val="0"/>
      <w:marTop w:val="0"/>
      <w:marBottom w:val="0"/>
      <w:divBdr>
        <w:top w:val="none" w:sz="0" w:space="0" w:color="auto"/>
        <w:left w:val="none" w:sz="0" w:space="0" w:color="auto"/>
        <w:bottom w:val="none" w:sz="0" w:space="0" w:color="auto"/>
        <w:right w:val="none" w:sz="0" w:space="0" w:color="auto"/>
      </w:divBdr>
    </w:div>
    <w:div w:id="1910535595">
      <w:marLeft w:val="0"/>
      <w:marRight w:val="0"/>
      <w:marTop w:val="0"/>
      <w:marBottom w:val="0"/>
      <w:divBdr>
        <w:top w:val="none" w:sz="0" w:space="0" w:color="auto"/>
        <w:left w:val="none" w:sz="0" w:space="0" w:color="auto"/>
        <w:bottom w:val="none" w:sz="0" w:space="0" w:color="auto"/>
        <w:right w:val="none" w:sz="0" w:space="0" w:color="auto"/>
      </w:divBdr>
    </w:div>
    <w:div w:id="1910535596">
      <w:marLeft w:val="0"/>
      <w:marRight w:val="0"/>
      <w:marTop w:val="0"/>
      <w:marBottom w:val="0"/>
      <w:divBdr>
        <w:top w:val="none" w:sz="0" w:space="0" w:color="auto"/>
        <w:left w:val="none" w:sz="0" w:space="0" w:color="auto"/>
        <w:bottom w:val="none" w:sz="0" w:space="0" w:color="auto"/>
        <w:right w:val="none" w:sz="0" w:space="0" w:color="auto"/>
      </w:divBdr>
      <w:divsChild>
        <w:div w:id="1910535469">
          <w:marLeft w:val="0"/>
          <w:marRight w:val="0"/>
          <w:marTop w:val="0"/>
          <w:marBottom w:val="0"/>
          <w:divBdr>
            <w:top w:val="none" w:sz="0" w:space="0" w:color="auto"/>
            <w:left w:val="none" w:sz="0" w:space="0" w:color="auto"/>
            <w:bottom w:val="none" w:sz="0" w:space="0" w:color="auto"/>
            <w:right w:val="none" w:sz="0" w:space="0" w:color="auto"/>
          </w:divBdr>
          <w:divsChild>
            <w:div w:id="1910535416">
              <w:marLeft w:val="0"/>
              <w:marRight w:val="0"/>
              <w:marTop w:val="0"/>
              <w:marBottom w:val="0"/>
              <w:divBdr>
                <w:top w:val="none" w:sz="0" w:space="0" w:color="auto"/>
                <w:left w:val="none" w:sz="0" w:space="0" w:color="auto"/>
                <w:bottom w:val="none" w:sz="0" w:space="0" w:color="auto"/>
                <w:right w:val="none" w:sz="0" w:space="0" w:color="auto"/>
              </w:divBdr>
            </w:div>
            <w:div w:id="1910535436">
              <w:marLeft w:val="0"/>
              <w:marRight w:val="0"/>
              <w:marTop w:val="0"/>
              <w:marBottom w:val="0"/>
              <w:divBdr>
                <w:top w:val="none" w:sz="0" w:space="0" w:color="auto"/>
                <w:left w:val="none" w:sz="0" w:space="0" w:color="auto"/>
                <w:bottom w:val="none" w:sz="0" w:space="0" w:color="auto"/>
                <w:right w:val="none" w:sz="0" w:space="0" w:color="auto"/>
              </w:divBdr>
            </w:div>
            <w:div w:id="191053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35597">
      <w:marLeft w:val="0"/>
      <w:marRight w:val="0"/>
      <w:marTop w:val="0"/>
      <w:marBottom w:val="0"/>
      <w:divBdr>
        <w:top w:val="none" w:sz="0" w:space="0" w:color="auto"/>
        <w:left w:val="none" w:sz="0" w:space="0" w:color="auto"/>
        <w:bottom w:val="none" w:sz="0" w:space="0" w:color="auto"/>
        <w:right w:val="none" w:sz="0" w:space="0" w:color="auto"/>
      </w:divBdr>
    </w:div>
    <w:div w:id="1910535598">
      <w:marLeft w:val="0"/>
      <w:marRight w:val="0"/>
      <w:marTop w:val="0"/>
      <w:marBottom w:val="0"/>
      <w:divBdr>
        <w:top w:val="none" w:sz="0" w:space="0" w:color="auto"/>
        <w:left w:val="none" w:sz="0" w:space="0" w:color="auto"/>
        <w:bottom w:val="none" w:sz="0" w:space="0" w:color="auto"/>
        <w:right w:val="none" w:sz="0" w:space="0" w:color="auto"/>
      </w:divBdr>
    </w:div>
    <w:div w:id="1910535600">
      <w:marLeft w:val="0"/>
      <w:marRight w:val="0"/>
      <w:marTop w:val="0"/>
      <w:marBottom w:val="0"/>
      <w:divBdr>
        <w:top w:val="none" w:sz="0" w:space="0" w:color="auto"/>
        <w:left w:val="none" w:sz="0" w:space="0" w:color="auto"/>
        <w:bottom w:val="none" w:sz="0" w:space="0" w:color="auto"/>
        <w:right w:val="none" w:sz="0" w:space="0" w:color="auto"/>
      </w:divBdr>
      <w:divsChild>
        <w:div w:id="1910535390">
          <w:marLeft w:val="0"/>
          <w:marRight w:val="0"/>
          <w:marTop w:val="0"/>
          <w:marBottom w:val="0"/>
          <w:divBdr>
            <w:top w:val="none" w:sz="0" w:space="0" w:color="auto"/>
            <w:left w:val="none" w:sz="0" w:space="0" w:color="auto"/>
            <w:bottom w:val="none" w:sz="0" w:space="0" w:color="auto"/>
            <w:right w:val="none" w:sz="0" w:space="0" w:color="auto"/>
          </w:divBdr>
        </w:div>
        <w:div w:id="1910535399">
          <w:marLeft w:val="0"/>
          <w:marRight w:val="0"/>
          <w:marTop w:val="0"/>
          <w:marBottom w:val="0"/>
          <w:divBdr>
            <w:top w:val="none" w:sz="0" w:space="0" w:color="auto"/>
            <w:left w:val="none" w:sz="0" w:space="0" w:color="auto"/>
            <w:bottom w:val="none" w:sz="0" w:space="0" w:color="auto"/>
            <w:right w:val="none" w:sz="0" w:space="0" w:color="auto"/>
          </w:divBdr>
        </w:div>
        <w:div w:id="1910535487">
          <w:marLeft w:val="0"/>
          <w:marRight w:val="0"/>
          <w:marTop w:val="0"/>
          <w:marBottom w:val="0"/>
          <w:divBdr>
            <w:top w:val="none" w:sz="0" w:space="0" w:color="auto"/>
            <w:left w:val="none" w:sz="0" w:space="0" w:color="auto"/>
            <w:bottom w:val="none" w:sz="0" w:space="0" w:color="auto"/>
            <w:right w:val="none" w:sz="0" w:space="0" w:color="auto"/>
          </w:divBdr>
        </w:div>
        <w:div w:id="1910535542">
          <w:marLeft w:val="0"/>
          <w:marRight w:val="0"/>
          <w:marTop w:val="0"/>
          <w:marBottom w:val="0"/>
          <w:divBdr>
            <w:top w:val="none" w:sz="0" w:space="0" w:color="auto"/>
            <w:left w:val="none" w:sz="0" w:space="0" w:color="auto"/>
            <w:bottom w:val="none" w:sz="0" w:space="0" w:color="auto"/>
            <w:right w:val="none" w:sz="0" w:space="0" w:color="auto"/>
          </w:divBdr>
        </w:div>
        <w:div w:id="1910535547">
          <w:marLeft w:val="0"/>
          <w:marRight w:val="0"/>
          <w:marTop w:val="0"/>
          <w:marBottom w:val="0"/>
          <w:divBdr>
            <w:top w:val="none" w:sz="0" w:space="0" w:color="auto"/>
            <w:left w:val="none" w:sz="0" w:space="0" w:color="auto"/>
            <w:bottom w:val="none" w:sz="0" w:space="0" w:color="auto"/>
            <w:right w:val="none" w:sz="0" w:space="0" w:color="auto"/>
          </w:divBdr>
        </w:div>
        <w:div w:id="1910535564">
          <w:marLeft w:val="0"/>
          <w:marRight w:val="0"/>
          <w:marTop w:val="0"/>
          <w:marBottom w:val="0"/>
          <w:divBdr>
            <w:top w:val="none" w:sz="0" w:space="0" w:color="auto"/>
            <w:left w:val="none" w:sz="0" w:space="0" w:color="auto"/>
            <w:bottom w:val="none" w:sz="0" w:space="0" w:color="auto"/>
            <w:right w:val="none" w:sz="0" w:space="0" w:color="auto"/>
          </w:divBdr>
        </w:div>
        <w:div w:id="1910535584">
          <w:marLeft w:val="0"/>
          <w:marRight w:val="0"/>
          <w:marTop w:val="0"/>
          <w:marBottom w:val="0"/>
          <w:divBdr>
            <w:top w:val="none" w:sz="0" w:space="0" w:color="auto"/>
            <w:left w:val="none" w:sz="0" w:space="0" w:color="auto"/>
            <w:bottom w:val="none" w:sz="0" w:space="0" w:color="auto"/>
            <w:right w:val="none" w:sz="0" w:space="0" w:color="auto"/>
          </w:divBdr>
        </w:div>
      </w:divsChild>
    </w:div>
    <w:div w:id="201241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archives.metro.net/DB_Attachments/130110_America_Fast_Forward.pdf" TargetMode="External"/><Relationship Id="rId11" Type="http://schemas.openxmlformats.org/officeDocument/2006/relationships/hyperlink" Target="http://www.metro.net/riding_metro/default.htm" TargetMode="External"/><Relationship Id="rId5" Type="http://schemas.openxmlformats.org/officeDocument/2006/relationships/hyperlink" Target="http://libraryarchives.metro.net/DB_Attachments/130110_America_Fast_Forward.pdf" TargetMode="External"/><Relationship Id="rId15" Type="http://schemas.microsoft.com/office/2007/relationships/stylesWithEffects" Target="stylesWithEffects.xml"/><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349</Words>
  <Characters>2623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10</cp:revision>
  <cp:lastPrinted>2009-11-13T00:30:00Z</cp:lastPrinted>
  <dcterms:created xsi:type="dcterms:W3CDTF">2012-07-18T20:12:00Z</dcterms:created>
  <dcterms:modified xsi:type="dcterms:W3CDTF">2013-01-11T00:29:00Z</dcterms:modified>
</cp:coreProperties>
</file>