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0F" w:rsidRPr="001D10B8" w:rsidRDefault="00A87C0F">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A87C0F" w:rsidRPr="001D10B8" w:rsidTr="00D118FF">
        <w:trPr>
          <w:gridAfter w:val="1"/>
          <w:wAfter w:w="9" w:type="dxa"/>
          <w:trHeight w:val="557"/>
          <w:jc w:val="center"/>
        </w:trPr>
        <w:tc>
          <w:tcPr>
            <w:tcW w:w="7990" w:type="dxa"/>
            <w:shd w:val="clear" w:color="auto" w:fill="CEDFF2"/>
            <w:vAlign w:val="center"/>
          </w:tcPr>
          <w:p w:rsidR="00A87C0F" w:rsidRPr="00F14240" w:rsidRDefault="00A87C0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January 11,</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130111</w:t>
            </w:r>
            <w:r w:rsidRPr="00F14240">
              <w:rPr>
                <w:rFonts w:ascii="Arial" w:hAnsi="Arial" w:cs="Arial"/>
                <w:b/>
                <w:sz w:val="20"/>
                <w:szCs w:val="20"/>
              </w:rPr>
              <w:t>-1</w:t>
            </w:r>
          </w:p>
          <w:p w:rsidR="00A87C0F" w:rsidRDefault="00A87C0F" w:rsidP="00244E0B">
            <w:pPr>
              <w:pStyle w:val="NormalWeb"/>
              <w:rPr>
                <w:rFonts w:ascii="Arial" w:hAnsi="Arial" w:cs="Arial"/>
                <w:b/>
                <w:sz w:val="20"/>
                <w:szCs w:val="20"/>
              </w:rPr>
            </w:pPr>
            <w:r w:rsidRPr="00F14240">
              <w:rPr>
                <w:rFonts w:ascii="Arial" w:hAnsi="Arial" w:cs="Arial"/>
                <w:b/>
                <w:sz w:val="20"/>
                <w:szCs w:val="20"/>
              </w:rPr>
              <w:t>In this Issue:</w:t>
            </w:r>
          </w:p>
          <w:p w:rsidR="008A4AB9" w:rsidRDefault="008A4AB9" w:rsidP="008A4AB9">
            <w:pPr>
              <w:rPr>
                <w:rFonts w:ascii="Arial" w:hAnsi="Arial" w:cs="Arial"/>
                <w:b/>
                <w:sz w:val="20"/>
                <w:szCs w:val="20"/>
              </w:rPr>
            </w:pPr>
            <w:r>
              <w:rPr>
                <w:rFonts w:ascii="Arial" w:hAnsi="Arial" w:cs="Arial"/>
                <w:b/>
                <w:sz w:val="20"/>
                <w:szCs w:val="20"/>
              </w:rPr>
              <w:t>Official Ribbon Cutting Held for HOV Direct Connector Between the 5 and 14 Freeways</w:t>
            </w:r>
          </w:p>
          <w:p w:rsidR="00091BD6" w:rsidRDefault="00091BD6" w:rsidP="008A4AB9">
            <w:pPr>
              <w:rPr>
                <w:rFonts w:ascii="Arial" w:hAnsi="Arial" w:cs="Arial"/>
                <w:b/>
                <w:sz w:val="20"/>
                <w:szCs w:val="20"/>
              </w:rPr>
            </w:pPr>
          </w:p>
          <w:p w:rsidR="00070E97" w:rsidRPr="00F14240" w:rsidRDefault="00070E97" w:rsidP="00070E97">
            <w:pPr>
              <w:rPr>
                <w:rFonts w:ascii="Arial" w:hAnsi="Arial" w:cs="Arial"/>
                <w:b/>
                <w:sz w:val="20"/>
                <w:szCs w:val="20"/>
              </w:rPr>
            </w:pPr>
            <w:r w:rsidRPr="007B5AB2">
              <w:rPr>
                <w:rFonts w:ascii="Arial" w:hAnsi="Arial" w:cs="Arial"/>
                <w:b/>
                <w:sz w:val="20"/>
                <w:szCs w:val="20"/>
              </w:rPr>
              <w:t>Latest Update on Gold Line Foothill Extension: Work Throughout the Corridor</w:t>
            </w:r>
          </w:p>
          <w:p w:rsidR="00A87C0F" w:rsidRDefault="00A87C0F" w:rsidP="00437EDF">
            <w:pPr>
              <w:pStyle w:val="NormalWeb"/>
              <w:rPr>
                <w:rFonts w:ascii="Arial" w:hAnsi="Arial" w:cs="Arial"/>
                <w:b/>
                <w:sz w:val="20"/>
                <w:szCs w:val="20"/>
              </w:rPr>
            </w:pPr>
            <w:r>
              <w:rPr>
                <w:rFonts w:ascii="Arial" w:hAnsi="Arial" w:cs="Arial"/>
                <w:b/>
                <w:sz w:val="20"/>
                <w:szCs w:val="20"/>
              </w:rPr>
              <w:t>Procurement Postings for Next Week</w:t>
            </w:r>
          </w:p>
          <w:p w:rsidR="00A87C0F" w:rsidRPr="00F14240" w:rsidRDefault="00A87C0F" w:rsidP="00437EDF">
            <w:pPr>
              <w:pStyle w:val="NormalWeb"/>
              <w:rPr>
                <w:rFonts w:ascii="Arial" w:hAnsi="Arial" w:cs="Arial"/>
                <w:b/>
                <w:sz w:val="20"/>
                <w:szCs w:val="20"/>
              </w:rPr>
            </w:pPr>
            <w:r>
              <w:rPr>
                <w:rFonts w:ascii="Arial" w:hAnsi="Arial" w:cs="Arial"/>
                <w:b/>
                <w:sz w:val="20"/>
                <w:szCs w:val="20"/>
              </w:rPr>
              <w:t>Upcoming CEO Meetings &amp; Events</w:t>
            </w:r>
          </w:p>
        </w:tc>
      </w:tr>
      <w:tr w:rsidR="00A87C0F" w:rsidRPr="0061720B" w:rsidTr="00D118FF">
        <w:trPr>
          <w:trHeight w:val="557"/>
          <w:jc w:val="center"/>
        </w:trPr>
        <w:tc>
          <w:tcPr>
            <w:tcW w:w="7999" w:type="dxa"/>
            <w:gridSpan w:val="2"/>
            <w:vAlign w:val="center"/>
          </w:tcPr>
          <w:p w:rsidR="00070E97" w:rsidRDefault="00070E97" w:rsidP="00070E97">
            <w:pPr>
              <w:rPr>
                <w:rFonts w:ascii="Arial" w:hAnsi="Arial" w:cs="Arial"/>
                <w:b/>
                <w:sz w:val="20"/>
                <w:szCs w:val="20"/>
              </w:rPr>
            </w:pPr>
          </w:p>
          <w:p w:rsidR="008A4AB9" w:rsidRDefault="008A4AB9" w:rsidP="00070E97">
            <w:pPr>
              <w:rPr>
                <w:rFonts w:ascii="Arial" w:hAnsi="Arial" w:cs="Arial"/>
                <w:b/>
                <w:sz w:val="20"/>
                <w:szCs w:val="20"/>
              </w:rPr>
            </w:pPr>
            <w:r>
              <w:rPr>
                <w:rFonts w:ascii="Arial" w:hAnsi="Arial" w:cs="Arial"/>
                <w:b/>
                <w:sz w:val="20"/>
                <w:szCs w:val="20"/>
              </w:rPr>
              <w:t>Official Ribbon Cutting Held for HOV Direct Connector Between the 5 and 14 Freeways</w:t>
            </w:r>
          </w:p>
          <w:p w:rsidR="008A4AB9" w:rsidRDefault="008A4AB9" w:rsidP="00070E97">
            <w:pPr>
              <w:rPr>
                <w:rFonts w:ascii="Arial" w:hAnsi="Arial" w:cs="Arial"/>
                <w:b/>
                <w:sz w:val="20"/>
                <w:szCs w:val="20"/>
              </w:rPr>
            </w:pPr>
          </w:p>
          <w:p w:rsidR="008A4AB9" w:rsidRPr="008A4AB9" w:rsidRDefault="008A4AB9" w:rsidP="008A4AB9">
            <w:pPr>
              <w:rPr>
                <w:rFonts w:ascii="Arial" w:hAnsi="Arial" w:cs="Arial"/>
                <w:sz w:val="20"/>
                <w:szCs w:val="20"/>
              </w:rPr>
            </w:pPr>
            <w:r w:rsidRPr="008A4AB9">
              <w:rPr>
                <w:rFonts w:ascii="Arial" w:hAnsi="Arial" w:cs="Arial"/>
                <w:sz w:val="20"/>
                <w:szCs w:val="20"/>
              </w:rPr>
              <w:t>Today</w:t>
            </w:r>
            <w:r w:rsidR="00091BD6">
              <w:rPr>
                <w:rFonts w:ascii="Arial" w:hAnsi="Arial" w:cs="Arial"/>
                <w:sz w:val="20"/>
                <w:szCs w:val="20"/>
              </w:rPr>
              <w:t xml:space="preserve">, </w:t>
            </w:r>
            <w:r w:rsidR="00254FBD">
              <w:rPr>
                <w:rFonts w:ascii="Arial" w:hAnsi="Arial" w:cs="Arial"/>
                <w:sz w:val="20"/>
                <w:szCs w:val="20"/>
              </w:rPr>
              <w:t xml:space="preserve">Metro Board Director </w:t>
            </w:r>
            <w:proofErr w:type="spellStart"/>
            <w:r w:rsidR="00254FBD">
              <w:rPr>
                <w:rFonts w:ascii="Arial" w:hAnsi="Arial" w:cs="Arial"/>
                <w:sz w:val="20"/>
                <w:szCs w:val="20"/>
              </w:rPr>
              <w:t>Ara</w:t>
            </w:r>
            <w:proofErr w:type="spellEnd"/>
            <w:r w:rsidR="00254FBD">
              <w:rPr>
                <w:rFonts w:ascii="Arial" w:hAnsi="Arial" w:cs="Arial"/>
                <w:sz w:val="20"/>
                <w:szCs w:val="20"/>
              </w:rPr>
              <w:t xml:space="preserve"> </w:t>
            </w:r>
            <w:proofErr w:type="spellStart"/>
            <w:r w:rsidR="00254FBD">
              <w:rPr>
                <w:rFonts w:ascii="Arial" w:hAnsi="Arial" w:cs="Arial"/>
                <w:sz w:val="20"/>
                <w:szCs w:val="20"/>
              </w:rPr>
              <w:t>Najarian</w:t>
            </w:r>
            <w:proofErr w:type="spellEnd"/>
            <w:r w:rsidR="00254FBD">
              <w:rPr>
                <w:rFonts w:ascii="Arial" w:hAnsi="Arial" w:cs="Arial"/>
                <w:sz w:val="20"/>
                <w:szCs w:val="20"/>
              </w:rPr>
              <w:t xml:space="preserve">, </w:t>
            </w:r>
            <w:r w:rsidR="00091BD6" w:rsidRPr="008A4AB9">
              <w:rPr>
                <w:rFonts w:ascii="Arial" w:hAnsi="Arial" w:cs="Arial"/>
                <w:sz w:val="20"/>
                <w:szCs w:val="20"/>
              </w:rPr>
              <w:t xml:space="preserve">Michael Cano representing Board Chair Michael </w:t>
            </w:r>
            <w:proofErr w:type="spellStart"/>
            <w:r w:rsidR="00091BD6" w:rsidRPr="008A4AB9">
              <w:rPr>
                <w:rFonts w:ascii="Arial" w:hAnsi="Arial" w:cs="Arial"/>
                <w:sz w:val="20"/>
                <w:szCs w:val="20"/>
              </w:rPr>
              <w:t>Antonovich</w:t>
            </w:r>
            <w:proofErr w:type="spellEnd"/>
            <w:r w:rsidR="00091BD6">
              <w:rPr>
                <w:rFonts w:ascii="Arial" w:hAnsi="Arial" w:cs="Arial"/>
                <w:sz w:val="20"/>
                <w:szCs w:val="20"/>
              </w:rPr>
              <w:t>,</w:t>
            </w:r>
            <w:r w:rsidRPr="008A4AB9">
              <w:rPr>
                <w:rFonts w:ascii="Arial" w:hAnsi="Arial" w:cs="Arial"/>
                <w:sz w:val="20"/>
                <w:szCs w:val="20"/>
              </w:rPr>
              <w:t xml:space="preserve"> Congre</w:t>
            </w:r>
            <w:r w:rsidR="00091BD6">
              <w:rPr>
                <w:rFonts w:ascii="Arial" w:hAnsi="Arial" w:cs="Arial"/>
                <w:sz w:val="20"/>
                <w:szCs w:val="20"/>
              </w:rPr>
              <w:t xml:space="preserve">ssman Tony Cardenas, </w:t>
            </w:r>
            <w:proofErr w:type="spellStart"/>
            <w:r w:rsidR="00091BD6">
              <w:rPr>
                <w:rFonts w:ascii="Arial" w:hAnsi="Arial" w:cs="Arial"/>
                <w:sz w:val="20"/>
                <w:szCs w:val="20"/>
              </w:rPr>
              <w:t>Assemblymembers</w:t>
            </w:r>
            <w:proofErr w:type="spellEnd"/>
            <w:r w:rsidRPr="008A4AB9">
              <w:rPr>
                <w:rFonts w:ascii="Arial" w:hAnsi="Arial" w:cs="Arial"/>
                <w:sz w:val="20"/>
                <w:szCs w:val="20"/>
              </w:rPr>
              <w:t xml:space="preserve"> Scott </w:t>
            </w:r>
            <w:proofErr w:type="spellStart"/>
            <w:r w:rsidRPr="008A4AB9">
              <w:rPr>
                <w:rFonts w:ascii="Arial" w:hAnsi="Arial" w:cs="Arial"/>
                <w:sz w:val="20"/>
                <w:szCs w:val="20"/>
              </w:rPr>
              <w:t>Wilk</w:t>
            </w:r>
            <w:proofErr w:type="spellEnd"/>
            <w:r w:rsidRPr="008A4AB9">
              <w:rPr>
                <w:rFonts w:ascii="Arial" w:hAnsi="Arial" w:cs="Arial"/>
                <w:sz w:val="20"/>
                <w:szCs w:val="20"/>
              </w:rPr>
              <w:t xml:space="preserve"> and Raul </w:t>
            </w:r>
            <w:proofErr w:type="spellStart"/>
            <w:r w:rsidRPr="008A4AB9">
              <w:rPr>
                <w:rFonts w:ascii="Arial" w:hAnsi="Arial" w:cs="Arial"/>
                <w:sz w:val="20"/>
                <w:szCs w:val="20"/>
              </w:rPr>
              <w:t>Bocanegra</w:t>
            </w:r>
            <w:proofErr w:type="spellEnd"/>
            <w:r w:rsidRPr="008A4AB9">
              <w:rPr>
                <w:rFonts w:ascii="Arial" w:hAnsi="Arial" w:cs="Arial"/>
                <w:sz w:val="20"/>
                <w:szCs w:val="20"/>
              </w:rPr>
              <w:t xml:space="preserve">, City of Santa Clarita Mayor Bob </w:t>
            </w:r>
            <w:proofErr w:type="spellStart"/>
            <w:r w:rsidRPr="008A4AB9">
              <w:rPr>
                <w:rFonts w:ascii="Arial" w:hAnsi="Arial" w:cs="Arial"/>
                <w:sz w:val="20"/>
                <w:szCs w:val="20"/>
              </w:rPr>
              <w:t>Kellar</w:t>
            </w:r>
            <w:proofErr w:type="spellEnd"/>
            <w:r w:rsidRPr="008A4AB9">
              <w:rPr>
                <w:rFonts w:ascii="Arial" w:hAnsi="Arial" w:cs="Arial"/>
                <w:sz w:val="20"/>
                <w:szCs w:val="20"/>
              </w:rPr>
              <w:t xml:space="preserve"> and other elected officials attended the Ribbon Cutting ceremony for the I-5/SR-14 High Occupancy Vehicle (</w:t>
            </w:r>
            <w:r>
              <w:rPr>
                <w:rFonts w:ascii="Arial" w:hAnsi="Arial" w:cs="Arial"/>
                <w:sz w:val="20"/>
                <w:szCs w:val="20"/>
              </w:rPr>
              <w:t xml:space="preserve">HOV) Direct Connector project. </w:t>
            </w:r>
            <w:r w:rsidRPr="008A4AB9">
              <w:rPr>
                <w:rFonts w:ascii="Arial" w:hAnsi="Arial" w:cs="Arial"/>
                <w:sz w:val="20"/>
                <w:szCs w:val="20"/>
              </w:rPr>
              <w:t>The ceremony was hosted by the California Department of Transportation (Caltrans) for which Caltrans Director Malcolm Dougherty and Caltrans District 7 Director Michael Miles attended</w:t>
            </w:r>
            <w:r>
              <w:rPr>
                <w:rFonts w:ascii="Arial" w:hAnsi="Arial" w:cs="Arial"/>
                <w:sz w:val="20"/>
                <w:szCs w:val="20"/>
              </w:rPr>
              <w:t xml:space="preserve">. </w:t>
            </w:r>
            <w:r w:rsidRPr="008A4AB9">
              <w:rPr>
                <w:rFonts w:ascii="Arial" w:hAnsi="Arial" w:cs="Arial"/>
                <w:sz w:val="20"/>
                <w:szCs w:val="20"/>
              </w:rPr>
              <w:t>The project officially opened to traffic on December 23, 2012 and completed an elevated two-lane HOV connector at the I-5/SR-14 interchange that allows freeway to freeway transfer wi</w:t>
            </w:r>
            <w:r>
              <w:rPr>
                <w:rFonts w:ascii="Arial" w:hAnsi="Arial" w:cs="Arial"/>
                <w:sz w:val="20"/>
                <w:szCs w:val="20"/>
              </w:rPr>
              <w:t>thout exiting the carpool lane.</w:t>
            </w:r>
            <w:r w:rsidRPr="008A4AB9">
              <w:rPr>
                <w:rFonts w:ascii="Arial" w:hAnsi="Arial" w:cs="Arial"/>
                <w:sz w:val="20"/>
                <w:szCs w:val="20"/>
              </w:rPr>
              <w:t xml:space="preserve"> Benefits of the project include reduced congestion, improved traffic flow, enhanced safety and improved traffic operations on both I-5 and SR-14 freeways</w:t>
            </w:r>
            <w:r>
              <w:rPr>
                <w:rFonts w:ascii="Arial" w:hAnsi="Arial" w:cs="Arial"/>
                <w:sz w:val="20"/>
                <w:szCs w:val="20"/>
              </w:rPr>
              <w:t xml:space="preserve">. </w:t>
            </w:r>
            <w:r w:rsidRPr="008A4AB9">
              <w:rPr>
                <w:rFonts w:ascii="Arial" w:hAnsi="Arial" w:cs="Arial"/>
                <w:sz w:val="20"/>
                <w:szCs w:val="20"/>
              </w:rPr>
              <w:t xml:space="preserve">The total project cost of $175.8 million utilized a combination of $15.6 million in Local Proposition C funds, $41.1 million in State Transportation Improvement Program funds and $119.1 million in Federal Congestion Mitigation Air Quality funds.  </w:t>
            </w:r>
          </w:p>
          <w:p w:rsidR="008A4AB9" w:rsidRDefault="008A4AB9" w:rsidP="008A4AB9"/>
          <w:p w:rsidR="00070E97" w:rsidRPr="007B5AB2" w:rsidRDefault="008A4AB9" w:rsidP="008A4AB9">
            <w:pPr>
              <w:rPr>
                <w:rFonts w:ascii="Arial" w:hAnsi="Arial" w:cs="Arial"/>
                <w:b/>
                <w:sz w:val="20"/>
                <w:szCs w:val="20"/>
              </w:rPr>
            </w:pPr>
            <w:r w:rsidRPr="007B5AB2">
              <w:rPr>
                <w:rFonts w:ascii="Arial" w:hAnsi="Arial" w:cs="Arial"/>
                <w:b/>
                <w:sz w:val="20"/>
                <w:szCs w:val="20"/>
              </w:rPr>
              <w:t xml:space="preserve"> </w:t>
            </w:r>
            <w:r w:rsidR="00070E97" w:rsidRPr="007B5AB2">
              <w:rPr>
                <w:rFonts w:ascii="Arial" w:hAnsi="Arial" w:cs="Arial"/>
                <w:b/>
                <w:sz w:val="20"/>
                <w:szCs w:val="20"/>
              </w:rPr>
              <w:t>Latest Update on Gold Line Foothill Extension: Work Throughout the Corridor</w:t>
            </w:r>
          </w:p>
          <w:p w:rsidR="00070E97" w:rsidRDefault="00070E97" w:rsidP="00070E97">
            <w:pPr>
              <w:rPr>
                <w:rFonts w:ascii="Arial" w:hAnsi="Arial" w:cs="Arial"/>
                <w:sz w:val="20"/>
                <w:szCs w:val="20"/>
              </w:rPr>
            </w:pPr>
          </w:p>
          <w:p w:rsidR="00070E97" w:rsidRPr="007B5AB2" w:rsidRDefault="00070E97" w:rsidP="00070E97">
            <w:pPr>
              <w:rPr>
                <w:rFonts w:ascii="Arial" w:hAnsi="Arial" w:cs="Arial"/>
                <w:sz w:val="20"/>
                <w:szCs w:val="20"/>
              </w:rPr>
            </w:pPr>
            <w:r w:rsidRPr="007B5AB2">
              <w:rPr>
                <w:rFonts w:ascii="Arial" w:hAnsi="Arial" w:cs="Arial"/>
                <w:sz w:val="20"/>
                <w:szCs w:val="20"/>
              </w:rPr>
              <w:t xml:space="preserve">Habib </w:t>
            </w:r>
            <w:proofErr w:type="spellStart"/>
            <w:r w:rsidRPr="007B5AB2">
              <w:rPr>
                <w:rFonts w:ascii="Arial" w:hAnsi="Arial" w:cs="Arial"/>
                <w:sz w:val="20"/>
                <w:szCs w:val="20"/>
              </w:rPr>
              <w:t>Balian</w:t>
            </w:r>
            <w:proofErr w:type="spellEnd"/>
            <w:r w:rsidRPr="007B5AB2">
              <w:rPr>
                <w:rFonts w:ascii="Arial" w:hAnsi="Arial" w:cs="Arial"/>
                <w:sz w:val="20"/>
                <w:szCs w:val="20"/>
              </w:rPr>
              <w:t xml:space="preserve">, the Chief Executive Officer of the Foothill Extension Construction Authority, has released the latest update on the Gold Line Foothill Extension. He stated that with the majority of design for the 11.5 mile Pasadena to Azusa Alignment now finalized, the New Year will bring about widespread construction throughout the corridor cites. Work is already underway to relocate the freight track in advance of the light rail track construction in the city of Azusa. In Monrovia, crews are mass grading the 24-acre operations campus. This week, work started in Arcadia on the Colorado Boulevard Bridge and they will begin construction on the Foothill Bridge in Azusa next week. The work that is being done will require periodic and/or long term closures of lanes and streets. The Construction Authority will do everything possible to inform neighbors and the general public of the expected impacts. Starting this month, they will begin sending e-notices of the latest closures, anticipated impacts and general hotspots along the corridor. To view the complete story as posted on The Source and to sign up to receive the e-notices, please click </w:t>
            </w:r>
            <w:hyperlink r:id="rId5" w:history="1">
              <w:r w:rsidRPr="0094295C">
                <w:rPr>
                  <w:rStyle w:val="Hyperlink"/>
                  <w:rFonts w:ascii="Arial" w:hAnsi="Arial" w:cs="Arial"/>
                  <w:sz w:val="20"/>
                  <w:szCs w:val="20"/>
                </w:rPr>
                <w:t>here</w:t>
              </w:r>
            </w:hyperlink>
            <w:r w:rsidRPr="007B5AB2">
              <w:rPr>
                <w:rFonts w:ascii="Arial" w:hAnsi="Arial" w:cs="Arial"/>
                <w:sz w:val="20"/>
                <w:szCs w:val="20"/>
              </w:rPr>
              <w:t>.</w:t>
            </w:r>
          </w:p>
          <w:p w:rsidR="00070E97" w:rsidRDefault="00070E97" w:rsidP="00070E97">
            <w:pPr>
              <w:rPr>
                <w:rFonts w:ascii="Arial" w:hAnsi="Arial" w:cs="Arial"/>
                <w:sz w:val="20"/>
                <w:szCs w:val="20"/>
              </w:rPr>
            </w:pPr>
          </w:p>
          <w:p w:rsidR="00070E97" w:rsidRPr="00070E97" w:rsidRDefault="00692BFA" w:rsidP="00070E97">
            <w:pPr>
              <w:rPr>
                <w:rFonts w:ascii="Arial" w:hAnsi="Arial" w:cs="Arial"/>
                <w:color w:val="0000FF"/>
                <w:sz w:val="20"/>
                <w:szCs w:val="20"/>
                <w:u w:val="single"/>
              </w:rPr>
            </w:pPr>
            <w:hyperlink r:id="rId6" w:history="1">
              <w:r w:rsidR="00070E97" w:rsidRPr="007B5AB2">
                <w:rPr>
                  <w:rStyle w:val="Hyperlink"/>
                  <w:rFonts w:ascii="Arial" w:hAnsi="Arial" w:cs="Arial"/>
                  <w:sz w:val="20"/>
                  <w:szCs w:val="20"/>
                </w:rPr>
                <w:t>http://thesource.metro.net/2013/01/08/latest-update-on-gold-line-foothill-extension-work-throughout-the-corridor/</w:t>
              </w:r>
            </w:hyperlink>
          </w:p>
          <w:p w:rsidR="00186FDF" w:rsidRDefault="00186FDF" w:rsidP="007641C0">
            <w:pPr>
              <w:pStyle w:val="NormalWeb"/>
              <w:spacing w:before="0" w:beforeAutospacing="0"/>
              <w:rPr>
                <w:rFonts w:ascii="Arial" w:hAnsi="Arial" w:cs="Arial"/>
                <w:b/>
                <w:sz w:val="20"/>
                <w:szCs w:val="20"/>
              </w:rPr>
            </w:pPr>
          </w:p>
          <w:p w:rsidR="00A87C0F" w:rsidRDefault="00A87C0F" w:rsidP="007641C0">
            <w:pPr>
              <w:pStyle w:val="NormalWeb"/>
              <w:spacing w:before="0" w:beforeAutospacing="0"/>
              <w:rPr>
                <w:rFonts w:ascii="Arial" w:hAnsi="Arial" w:cs="Arial"/>
                <w:b/>
                <w:sz w:val="20"/>
                <w:szCs w:val="20"/>
              </w:rPr>
            </w:pPr>
            <w:r>
              <w:rPr>
                <w:rFonts w:ascii="Arial" w:hAnsi="Arial" w:cs="Arial"/>
                <w:b/>
                <w:sz w:val="20"/>
                <w:szCs w:val="20"/>
              </w:rPr>
              <w:lastRenderedPageBreak/>
              <w:t>Procurement Postings for Next Week</w:t>
            </w:r>
          </w:p>
          <w:p w:rsidR="007641C0" w:rsidRDefault="007641C0" w:rsidP="007641C0">
            <w:pPr>
              <w:pStyle w:val="NormalWeb"/>
              <w:spacing w:before="0" w:beforeAutospacing="0" w:after="0" w:afterAutospacing="0"/>
              <w:rPr>
                <w:rFonts w:ascii="Arial" w:hAnsi="Arial" w:cs="Arial"/>
                <w:sz w:val="20"/>
                <w:szCs w:val="20"/>
                <w:u w:val="single"/>
              </w:rPr>
            </w:pPr>
            <w:r w:rsidRPr="007641C0">
              <w:rPr>
                <w:rFonts w:ascii="Arial" w:hAnsi="Arial" w:cs="Arial"/>
                <w:sz w:val="20"/>
                <w:szCs w:val="20"/>
                <w:u w:val="single"/>
              </w:rPr>
              <w:t>Glass Windows for Blue Line R</w:t>
            </w:r>
            <w:r w:rsidR="00160EE6">
              <w:rPr>
                <w:rFonts w:ascii="Arial" w:hAnsi="Arial" w:cs="Arial"/>
                <w:sz w:val="20"/>
                <w:szCs w:val="20"/>
                <w:u w:val="single"/>
              </w:rPr>
              <w:t>ail Vehicles (IFB)</w:t>
            </w:r>
          </w:p>
          <w:p w:rsidR="007641C0" w:rsidRDefault="007003FB" w:rsidP="007641C0">
            <w:pPr>
              <w:pStyle w:val="NormalWeb"/>
              <w:spacing w:before="0" w:beforeAutospacing="0" w:after="0" w:afterAutospacing="0"/>
              <w:rPr>
                <w:rFonts w:ascii="Arial" w:hAnsi="Arial" w:cs="Arial"/>
                <w:sz w:val="20"/>
                <w:szCs w:val="20"/>
              </w:rPr>
            </w:pPr>
            <w:r>
              <w:rPr>
                <w:rFonts w:ascii="Arial" w:hAnsi="Arial" w:cs="Arial"/>
                <w:sz w:val="20"/>
                <w:szCs w:val="20"/>
              </w:rPr>
              <w:t>Procurement</w:t>
            </w:r>
            <w:r w:rsidR="007641C0" w:rsidRPr="007641C0">
              <w:rPr>
                <w:rFonts w:ascii="Arial" w:hAnsi="Arial" w:cs="Arial"/>
                <w:sz w:val="20"/>
                <w:szCs w:val="20"/>
              </w:rPr>
              <w:t xml:space="preserve"> will release an Invitation for Bids (IFB) next week to procure glass windows for the Blue Line Rail Vehicles</w:t>
            </w:r>
            <w:r w:rsidR="007641C0">
              <w:rPr>
                <w:rFonts w:ascii="Arial" w:hAnsi="Arial" w:cs="Arial"/>
                <w:sz w:val="20"/>
                <w:szCs w:val="20"/>
              </w:rPr>
              <w:t>.</w:t>
            </w:r>
            <w:r w:rsidR="007641C0" w:rsidRPr="007641C0">
              <w:rPr>
                <w:rFonts w:ascii="Arial" w:hAnsi="Arial" w:cs="Arial"/>
                <w:sz w:val="20"/>
                <w:szCs w:val="20"/>
              </w:rPr>
              <w:t xml:space="preserve"> The procurement process blackout period is expected to run from January 24,</w:t>
            </w:r>
            <w:r w:rsidR="00160EE6">
              <w:rPr>
                <w:rFonts w:ascii="Arial" w:hAnsi="Arial" w:cs="Arial"/>
                <w:sz w:val="20"/>
                <w:szCs w:val="20"/>
              </w:rPr>
              <w:t xml:space="preserve"> 2013</w:t>
            </w:r>
            <w:r w:rsidR="007641C0" w:rsidRPr="007641C0">
              <w:rPr>
                <w:rFonts w:ascii="Arial" w:hAnsi="Arial" w:cs="Arial"/>
                <w:sz w:val="20"/>
                <w:szCs w:val="20"/>
              </w:rPr>
              <w:t xml:space="preserve"> through March 13, 2013</w:t>
            </w:r>
            <w:r w:rsidR="007641C0">
              <w:rPr>
                <w:rFonts w:ascii="Arial" w:hAnsi="Arial" w:cs="Arial"/>
                <w:sz w:val="20"/>
                <w:szCs w:val="20"/>
              </w:rPr>
              <w:t xml:space="preserve">. </w:t>
            </w:r>
            <w:r w:rsidR="007641C0" w:rsidRPr="007641C0">
              <w:rPr>
                <w:rFonts w:ascii="Arial" w:hAnsi="Arial" w:cs="Arial"/>
                <w:sz w:val="20"/>
                <w:szCs w:val="20"/>
              </w:rPr>
              <w:t>Replacing the existing plastic windows with glass windows that have a harder surface will reduce the amount of damage and etching to the windows along with providing clean interiors for the riding public. Any inquiries concerning this procurement action during</w:t>
            </w:r>
            <w:r w:rsidR="00160EE6">
              <w:rPr>
                <w:rFonts w:ascii="Arial" w:hAnsi="Arial" w:cs="Arial"/>
                <w:sz w:val="20"/>
                <w:szCs w:val="20"/>
              </w:rPr>
              <w:t xml:space="preserve"> the</w:t>
            </w:r>
            <w:r w:rsidR="007641C0" w:rsidRPr="007641C0">
              <w:rPr>
                <w:rFonts w:ascii="Arial" w:hAnsi="Arial" w:cs="Arial"/>
                <w:sz w:val="20"/>
                <w:szCs w:val="20"/>
              </w:rPr>
              <w:t xml:space="preserve"> blackout period must be directed to and may only be answered by Sherri Jackson, Procuremen</w:t>
            </w:r>
            <w:r w:rsidR="007641C0">
              <w:rPr>
                <w:rFonts w:ascii="Arial" w:hAnsi="Arial" w:cs="Arial"/>
                <w:sz w:val="20"/>
                <w:szCs w:val="20"/>
              </w:rPr>
              <w:t xml:space="preserve">t Planning Administrator at (213) </w:t>
            </w:r>
            <w:r w:rsidR="007641C0" w:rsidRPr="007641C0">
              <w:rPr>
                <w:rFonts w:ascii="Arial" w:hAnsi="Arial" w:cs="Arial"/>
                <w:sz w:val="20"/>
                <w:szCs w:val="20"/>
              </w:rPr>
              <w:t>922-1025.</w:t>
            </w:r>
          </w:p>
          <w:p w:rsidR="007641C0" w:rsidRDefault="007641C0" w:rsidP="007641C0">
            <w:pPr>
              <w:pStyle w:val="NormalWeb"/>
              <w:spacing w:before="0" w:beforeAutospacing="0" w:after="0" w:afterAutospacing="0"/>
              <w:rPr>
                <w:rFonts w:ascii="Arial" w:hAnsi="Arial" w:cs="Arial"/>
                <w:sz w:val="20"/>
                <w:szCs w:val="20"/>
              </w:rPr>
            </w:pPr>
          </w:p>
          <w:p w:rsidR="007641C0" w:rsidRPr="007641C0" w:rsidRDefault="007003FB" w:rsidP="007641C0">
            <w:pPr>
              <w:rPr>
                <w:rFonts w:ascii="Arial" w:hAnsi="Arial" w:cs="Arial"/>
                <w:sz w:val="20"/>
                <w:szCs w:val="20"/>
                <w:u w:val="single"/>
              </w:rPr>
            </w:pPr>
            <w:r>
              <w:rPr>
                <w:rFonts w:ascii="Arial" w:hAnsi="Arial" w:cs="Arial"/>
                <w:sz w:val="20"/>
                <w:szCs w:val="20"/>
                <w:u w:val="single"/>
              </w:rPr>
              <w:t>Sand Paper (IFB)</w:t>
            </w:r>
          </w:p>
          <w:p w:rsidR="007641C0" w:rsidRPr="007641C0" w:rsidRDefault="007003FB" w:rsidP="007641C0">
            <w:pPr>
              <w:rPr>
                <w:rFonts w:ascii="Arial" w:hAnsi="Arial" w:cs="Arial"/>
                <w:sz w:val="20"/>
                <w:szCs w:val="20"/>
              </w:rPr>
            </w:pPr>
            <w:r>
              <w:rPr>
                <w:rFonts w:ascii="Arial" w:hAnsi="Arial" w:cs="Arial"/>
                <w:sz w:val="20"/>
                <w:szCs w:val="20"/>
              </w:rPr>
              <w:t>Procurement</w:t>
            </w:r>
            <w:r w:rsidR="007641C0" w:rsidRPr="007641C0">
              <w:rPr>
                <w:rFonts w:ascii="Arial" w:hAnsi="Arial" w:cs="Arial"/>
                <w:sz w:val="20"/>
                <w:szCs w:val="20"/>
              </w:rPr>
              <w:t xml:space="preserve"> will release an Invitation for Bid</w:t>
            </w:r>
            <w:r w:rsidR="007641C0">
              <w:rPr>
                <w:rFonts w:ascii="Arial" w:hAnsi="Arial" w:cs="Arial"/>
                <w:sz w:val="20"/>
                <w:szCs w:val="20"/>
              </w:rPr>
              <w:t>s (IFB)</w:t>
            </w:r>
            <w:r w:rsidR="007641C0" w:rsidRPr="007641C0">
              <w:rPr>
                <w:rFonts w:ascii="Arial" w:hAnsi="Arial" w:cs="Arial"/>
                <w:sz w:val="20"/>
                <w:szCs w:val="20"/>
              </w:rPr>
              <w:t xml:space="preserve"> next week to procure sand paper.  The procurement process blackout period is expected to run from January 14, 2013 through May 31, 2013. Sand paper is used primarily by the paint and body shops for maintaining and </w:t>
            </w:r>
            <w:r>
              <w:rPr>
                <w:rFonts w:ascii="Arial" w:hAnsi="Arial" w:cs="Arial"/>
                <w:sz w:val="20"/>
                <w:szCs w:val="20"/>
              </w:rPr>
              <w:t xml:space="preserve">repairing buses and equipment. </w:t>
            </w:r>
            <w:r w:rsidR="007641C0" w:rsidRPr="007641C0">
              <w:rPr>
                <w:rFonts w:ascii="Arial" w:hAnsi="Arial" w:cs="Arial"/>
                <w:sz w:val="20"/>
                <w:szCs w:val="20"/>
              </w:rPr>
              <w:t>Award of a contract will provide a commitment from the supplier to ensure availability at a fixed, competitive price. Any inquiries concerning this procurement action during the blackout period must be directed</w:t>
            </w:r>
            <w:r w:rsidR="00754A67">
              <w:rPr>
                <w:rFonts w:ascii="Arial" w:hAnsi="Arial" w:cs="Arial"/>
                <w:sz w:val="20"/>
                <w:szCs w:val="20"/>
              </w:rPr>
              <w:t xml:space="preserve"> to and may only be answered by</w:t>
            </w:r>
            <w:r w:rsidR="007641C0" w:rsidRPr="007641C0">
              <w:rPr>
                <w:rFonts w:ascii="Arial" w:hAnsi="Arial" w:cs="Arial"/>
                <w:sz w:val="20"/>
                <w:szCs w:val="20"/>
              </w:rPr>
              <w:t xml:space="preserve"> Tanya Allen, Procurement Planning Administrator, at (213) 922-1018.</w:t>
            </w:r>
          </w:p>
          <w:p w:rsidR="007641C0" w:rsidRDefault="007641C0" w:rsidP="007641C0">
            <w:pPr>
              <w:pStyle w:val="NormalWeb"/>
              <w:spacing w:before="0" w:beforeAutospacing="0" w:after="0" w:afterAutospacing="0"/>
              <w:rPr>
                <w:rFonts w:ascii="Arial" w:hAnsi="Arial" w:cs="Arial"/>
                <w:sz w:val="20"/>
                <w:szCs w:val="20"/>
                <w:u w:val="single"/>
              </w:rPr>
            </w:pPr>
          </w:p>
          <w:p w:rsidR="007641C0" w:rsidRPr="007641C0" w:rsidRDefault="007641C0" w:rsidP="007641C0">
            <w:pPr>
              <w:rPr>
                <w:rFonts w:ascii="Arial" w:hAnsi="Arial" w:cs="Arial"/>
                <w:sz w:val="20"/>
                <w:szCs w:val="20"/>
                <w:u w:val="single"/>
              </w:rPr>
            </w:pPr>
            <w:r w:rsidRPr="007641C0">
              <w:rPr>
                <w:rFonts w:ascii="Arial" w:hAnsi="Arial" w:cs="Arial"/>
                <w:sz w:val="20"/>
                <w:szCs w:val="20"/>
                <w:u w:val="single"/>
              </w:rPr>
              <w:t>Bellows and Susp</w:t>
            </w:r>
            <w:r w:rsidR="00787354">
              <w:rPr>
                <w:rFonts w:ascii="Arial" w:hAnsi="Arial" w:cs="Arial"/>
                <w:sz w:val="20"/>
                <w:szCs w:val="20"/>
                <w:u w:val="single"/>
              </w:rPr>
              <w:t>ension Parts (IFB)</w:t>
            </w:r>
          </w:p>
          <w:p w:rsidR="007641C0" w:rsidRPr="007641C0" w:rsidRDefault="007C19E5" w:rsidP="007641C0">
            <w:pPr>
              <w:rPr>
                <w:rFonts w:ascii="Arial" w:hAnsi="Arial" w:cs="Arial"/>
                <w:sz w:val="20"/>
                <w:szCs w:val="20"/>
              </w:rPr>
            </w:pPr>
            <w:r>
              <w:rPr>
                <w:rFonts w:ascii="Arial" w:hAnsi="Arial" w:cs="Arial"/>
                <w:sz w:val="20"/>
                <w:szCs w:val="20"/>
              </w:rPr>
              <w:t>Procurement</w:t>
            </w:r>
            <w:r w:rsidR="007641C0" w:rsidRPr="007641C0">
              <w:rPr>
                <w:rFonts w:ascii="Arial" w:hAnsi="Arial" w:cs="Arial"/>
                <w:sz w:val="20"/>
                <w:szCs w:val="20"/>
              </w:rPr>
              <w:t xml:space="preserve"> will release an Invitation for Bid</w:t>
            </w:r>
            <w:r w:rsidR="007641C0">
              <w:rPr>
                <w:rFonts w:ascii="Arial" w:hAnsi="Arial" w:cs="Arial"/>
                <w:sz w:val="20"/>
                <w:szCs w:val="20"/>
              </w:rPr>
              <w:t>s (IFB)</w:t>
            </w:r>
            <w:r w:rsidR="007641C0" w:rsidRPr="007641C0">
              <w:rPr>
                <w:rFonts w:ascii="Arial" w:hAnsi="Arial" w:cs="Arial"/>
                <w:sz w:val="20"/>
                <w:szCs w:val="20"/>
              </w:rPr>
              <w:t xml:space="preserve"> next week to procur</w:t>
            </w:r>
            <w:r w:rsidR="004900CB">
              <w:rPr>
                <w:rFonts w:ascii="Arial" w:hAnsi="Arial" w:cs="Arial"/>
                <w:sz w:val="20"/>
                <w:szCs w:val="20"/>
              </w:rPr>
              <w:t>e Bellows and Suspension parts.</w:t>
            </w:r>
            <w:r w:rsidR="007641C0" w:rsidRPr="007641C0">
              <w:rPr>
                <w:rFonts w:ascii="Arial" w:hAnsi="Arial" w:cs="Arial"/>
                <w:sz w:val="20"/>
                <w:szCs w:val="20"/>
              </w:rPr>
              <w:t xml:space="preserve"> The procurement process blackout period is expected to run from January</w:t>
            </w:r>
            <w:r w:rsidR="004900CB">
              <w:rPr>
                <w:rFonts w:ascii="Arial" w:hAnsi="Arial" w:cs="Arial"/>
                <w:sz w:val="20"/>
                <w:szCs w:val="20"/>
              </w:rPr>
              <w:t xml:space="preserve"> 14, 2013 through May 31, 2013. </w:t>
            </w:r>
            <w:r w:rsidR="007641C0" w:rsidRPr="007641C0">
              <w:rPr>
                <w:rFonts w:ascii="Arial" w:hAnsi="Arial" w:cs="Arial"/>
                <w:sz w:val="20"/>
                <w:szCs w:val="20"/>
              </w:rPr>
              <w:t>Bellows and related parts are needed to maintain the s</w:t>
            </w:r>
            <w:r w:rsidR="004900CB">
              <w:rPr>
                <w:rFonts w:ascii="Arial" w:hAnsi="Arial" w:cs="Arial"/>
                <w:sz w:val="20"/>
                <w:szCs w:val="20"/>
              </w:rPr>
              <w:t xml:space="preserve">uspension system on the buses. </w:t>
            </w:r>
            <w:r w:rsidR="007641C0" w:rsidRPr="007641C0">
              <w:rPr>
                <w:rFonts w:ascii="Arial" w:hAnsi="Arial" w:cs="Arial"/>
                <w:sz w:val="20"/>
                <w:szCs w:val="20"/>
              </w:rPr>
              <w:t>Award of a contract will provide a commitment from the supplier to ensure availability at a fixed, competitive price. Any inquiries concerning this procurement action during the blackout period must be directed to and may only be answered by Tanya Allen, Procurement P</w:t>
            </w:r>
            <w:r w:rsidR="004900CB">
              <w:rPr>
                <w:rFonts w:ascii="Arial" w:hAnsi="Arial" w:cs="Arial"/>
                <w:sz w:val="20"/>
                <w:szCs w:val="20"/>
              </w:rPr>
              <w:t xml:space="preserve">lanning Administrator, at (213) </w:t>
            </w:r>
            <w:r w:rsidR="007641C0" w:rsidRPr="007641C0">
              <w:rPr>
                <w:rFonts w:ascii="Arial" w:hAnsi="Arial" w:cs="Arial"/>
                <w:sz w:val="20"/>
                <w:szCs w:val="20"/>
              </w:rPr>
              <w:t>922-1018.</w:t>
            </w:r>
          </w:p>
          <w:p w:rsidR="004900CB" w:rsidRDefault="004900CB" w:rsidP="004900CB">
            <w:pPr>
              <w:pStyle w:val="Heading1"/>
              <w:ind w:left="1440"/>
              <w:rPr>
                <w:rFonts w:ascii="ScalaLF-Regular" w:eastAsia="Batang" w:hAnsi="ScalaLF-Regular"/>
              </w:rPr>
            </w:pPr>
          </w:p>
          <w:p w:rsidR="004900CB" w:rsidRPr="004900CB" w:rsidRDefault="004900CB" w:rsidP="004900CB">
            <w:pPr>
              <w:pStyle w:val="Heading1"/>
              <w:rPr>
                <w:rFonts w:cs="Arial"/>
                <w:b w:val="0"/>
                <w:sz w:val="20"/>
                <w:u w:val="single"/>
              </w:rPr>
            </w:pPr>
            <w:r w:rsidRPr="004900CB">
              <w:rPr>
                <w:rFonts w:cs="Arial"/>
                <w:b w:val="0"/>
                <w:sz w:val="20"/>
                <w:u w:val="single"/>
              </w:rPr>
              <w:t>Design/Build Regional Connector Transi</w:t>
            </w:r>
            <w:r w:rsidR="00B66E19">
              <w:rPr>
                <w:rFonts w:cs="Arial"/>
                <w:b w:val="0"/>
                <w:sz w:val="20"/>
                <w:u w:val="single"/>
              </w:rPr>
              <w:t xml:space="preserve">t Corridor Project </w:t>
            </w:r>
            <w:r w:rsidR="00A70D29">
              <w:rPr>
                <w:rFonts w:cs="Arial"/>
                <w:b w:val="0"/>
                <w:sz w:val="20"/>
                <w:u w:val="single"/>
              </w:rPr>
              <w:t>(RFP)</w:t>
            </w:r>
          </w:p>
          <w:p w:rsidR="004900CB" w:rsidRPr="004900CB" w:rsidRDefault="007C19E5" w:rsidP="004900CB">
            <w:pPr>
              <w:pStyle w:val="Heading1"/>
              <w:rPr>
                <w:rFonts w:cs="Arial"/>
                <w:b w:val="0"/>
                <w:sz w:val="20"/>
              </w:rPr>
            </w:pPr>
            <w:r>
              <w:rPr>
                <w:rFonts w:cs="Arial"/>
                <w:b w:val="0"/>
                <w:sz w:val="20"/>
              </w:rPr>
              <w:t>Procurement</w:t>
            </w:r>
            <w:r w:rsidR="004900CB" w:rsidRPr="004900CB">
              <w:rPr>
                <w:rFonts w:cs="Arial"/>
                <w:b w:val="0"/>
                <w:sz w:val="20"/>
              </w:rPr>
              <w:t xml:space="preserve"> released a Request for Proposal</w:t>
            </w:r>
            <w:r w:rsidR="00B66E19">
              <w:rPr>
                <w:rFonts w:cs="Arial"/>
                <w:b w:val="0"/>
                <w:sz w:val="20"/>
              </w:rPr>
              <w:t>s</w:t>
            </w:r>
            <w:r w:rsidR="004900CB" w:rsidRPr="004900CB">
              <w:rPr>
                <w:rFonts w:cs="Arial"/>
                <w:b w:val="0"/>
                <w:sz w:val="20"/>
              </w:rPr>
              <w:t xml:space="preserve"> (RFP) on Wednesday, January 9, 2013, to perform the final design and construction for the Regional Connector Transit Corridor Project </w:t>
            </w:r>
            <w:r w:rsidR="004900CB" w:rsidRPr="003E5CD5">
              <w:rPr>
                <w:rFonts w:cs="Arial"/>
                <w:b w:val="0"/>
                <w:sz w:val="20"/>
              </w:rPr>
              <w:t>(Project).</w:t>
            </w:r>
            <w:r w:rsidR="004900CB" w:rsidRPr="004900CB">
              <w:rPr>
                <w:rFonts w:cs="Arial"/>
                <w:b w:val="0"/>
                <w:sz w:val="20"/>
              </w:rPr>
              <w:t xml:space="preserve"> Work under this contract will include, but is not limited to, furnishing all management, coordination, professional services, labor, equipment, materials and other services to perform the design and construction of the Regional Connector Transit Corridor, a 1.86 mile light rail underground project from 7</w:t>
            </w:r>
            <w:r w:rsidR="004900CB" w:rsidRPr="004900CB">
              <w:rPr>
                <w:rFonts w:cs="Arial"/>
                <w:b w:val="0"/>
                <w:sz w:val="20"/>
                <w:vertAlign w:val="superscript"/>
              </w:rPr>
              <w:t>th</w:t>
            </w:r>
            <w:r w:rsidR="004900CB" w:rsidRPr="004900CB">
              <w:rPr>
                <w:rFonts w:cs="Arial"/>
                <w:b w:val="0"/>
                <w:sz w:val="20"/>
              </w:rPr>
              <w:t xml:space="preserve"> Street and Flower Street to 1</w:t>
            </w:r>
            <w:r w:rsidR="004900CB" w:rsidRPr="004900CB">
              <w:rPr>
                <w:rFonts w:cs="Arial"/>
                <w:b w:val="0"/>
                <w:sz w:val="20"/>
                <w:vertAlign w:val="superscript"/>
              </w:rPr>
              <w:t>st</w:t>
            </w:r>
            <w:r w:rsidR="004900CB" w:rsidRPr="004900CB">
              <w:rPr>
                <w:rFonts w:cs="Arial"/>
                <w:b w:val="0"/>
                <w:sz w:val="20"/>
              </w:rPr>
              <w:t xml:space="preserve"> Street and Central Avenue that will connect the existing Metro Blue, Expo and Gold Lines.  The completed project will not only serve downtown Los Angeles where construction will occur, but the entire region by creating a vital connection between lines already reaching Culver City, East L</w:t>
            </w:r>
            <w:r w:rsidR="00BA6424">
              <w:rPr>
                <w:rFonts w:cs="Arial"/>
                <w:b w:val="0"/>
                <w:sz w:val="20"/>
              </w:rPr>
              <w:t>.</w:t>
            </w:r>
            <w:r w:rsidR="004900CB" w:rsidRPr="004900CB">
              <w:rPr>
                <w:rFonts w:cs="Arial"/>
                <w:b w:val="0"/>
                <w:sz w:val="20"/>
              </w:rPr>
              <w:t>A</w:t>
            </w:r>
            <w:r w:rsidR="00BA6424">
              <w:rPr>
                <w:rFonts w:cs="Arial"/>
                <w:b w:val="0"/>
                <w:sz w:val="20"/>
              </w:rPr>
              <w:t>.</w:t>
            </w:r>
            <w:r w:rsidR="004900CB" w:rsidRPr="004900CB">
              <w:rPr>
                <w:rFonts w:cs="Arial"/>
                <w:b w:val="0"/>
                <w:sz w:val="20"/>
              </w:rPr>
              <w:t>, Long Beach, and Pasadena.  The release of the RFP is the second phase of a two-step process to select a design-bui</w:t>
            </w:r>
            <w:r w:rsidR="00BA6424">
              <w:rPr>
                <w:rFonts w:cs="Arial"/>
                <w:b w:val="0"/>
                <w:sz w:val="20"/>
              </w:rPr>
              <w:t xml:space="preserve">ld Contractor for the Project. </w:t>
            </w:r>
            <w:r w:rsidR="004900CB" w:rsidRPr="004900CB">
              <w:rPr>
                <w:rFonts w:cs="Arial"/>
                <w:b w:val="0"/>
                <w:sz w:val="20"/>
              </w:rPr>
              <w:t>The first step sought Statement of Qualifications (SOQs) that Metro received in response to its Request for Qualifications</w:t>
            </w:r>
            <w:r w:rsidR="00BA6424">
              <w:rPr>
                <w:rFonts w:cs="Arial"/>
                <w:b w:val="0"/>
                <w:sz w:val="20"/>
              </w:rPr>
              <w:t xml:space="preserve"> (RFQ) dated October 29, 2012. </w:t>
            </w:r>
            <w:r w:rsidR="004900CB" w:rsidRPr="004900CB">
              <w:rPr>
                <w:rFonts w:cs="Arial"/>
                <w:b w:val="0"/>
                <w:sz w:val="20"/>
              </w:rPr>
              <w:t>The teams pre-qualified as a result of the first step are:</w:t>
            </w:r>
          </w:p>
          <w:p w:rsidR="004900CB" w:rsidRPr="004900CB" w:rsidRDefault="004900CB" w:rsidP="004900CB">
            <w:pPr>
              <w:numPr>
                <w:ilvl w:val="0"/>
                <w:numId w:val="10"/>
              </w:numPr>
              <w:tabs>
                <w:tab w:val="center" w:pos="4320"/>
                <w:tab w:val="right" w:pos="8640"/>
              </w:tabs>
              <w:autoSpaceDE w:val="0"/>
              <w:autoSpaceDN w:val="0"/>
              <w:adjustRightInd w:val="0"/>
              <w:spacing w:after="120"/>
              <w:rPr>
                <w:rFonts w:ascii="Arial" w:hAnsi="Arial" w:cs="Arial"/>
                <w:sz w:val="20"/>
                <w:szCs w:val="20"/>
              </w:rPr>
            </w:pPr>
            <w:proofErr w:type="spellStart"/>
            <w:r w:rsidRPr="004900CB">
              <w:rPr>
                <w:rFonts w:ascii="Arial" w:hAnsi="Arial" w:cs="Arial"/>
                <w:sz w:val="20"/>
                <w:szCs w:val="20"/>
              </w:rPr>
              <w:t>Dragados</w:t>
            </w:r>
            <w:proofErr w:type="spellEnd"/>
            <w:r w:rsidRPr="004900CB">
              <w:rPr>
                <w:rFonts w:ascii="Arial" w:hAnsi="Arial" w:cs="Arial"/>
                <w:sz w:val="20"/>
                <w:szCs w:val="20"/>
              </w:rPr>
              <w:t xml:space="preserve"> USA, Inc., </w:t>
            </w:r>
            <w:proofErr w:type="spellStart"/>
            <w:r w:rsidRPr="004900CB">
              <w:rPr>
                <w:rFonts w:ascii="Arial" w:hAnsi="Arial" w:cs="Arial"/>
                <w:sz w:val="20"/>
                <w:szCs w:val="20"/>
              </w:rPr>
              <w:t>Schiavone</w:t>
            </w:r>
            <w:proofErr w:type="spellEnd"/>
            <w:r w:rsidRPr="004900CB">
              <w:rPr>
                <w:rFonts w:ascii="Arial" w:hAnsi="Arial" w:cs="Arial"/>
                <w:sz w:val="20"/>
                <w:szCs w:val="20"/>
              </w:rPr>
              <w:t xml:space="preserve"> Construction Co. LLC, and Southland Contracting, Inc. (</w:t>
            </w:r>
            <w:proofErr w:type="spellStart"/>
            <w:r w:rsidRPr="004900CB">
              <w:rPr>
                <w:rFonts w:ascii="Arial" w:hAnsi="Arial" w:cs="Arial"/>
                <w:sz w:val="20"/>
                <w:szCs w:val="20"/>
              </w:rPr>
              <w:t>Dragados</w:t>
            </w:r>
            <w:proofErr w:type="spellEnd"/>
            <w:r w:rsidRPr="004900CB">
              <w:rPr>
                <w:rFonts w:ascii="Arial" w:hAnsi="Arial" w:cs="Arial"/>
                <w:sz w:val="20"/>
                <w:szCs w:val="20"/>
              </w:rPr>
              <w:t xml:space="preserve"> / </w:t>
            </w:r>
            <w:proofErr w:type="spellStart"/>
            <w:r w:rsidRPr="004900CB">
              <w:rPr>
                <w:rFonts w:ascii="Arial" w:hAnsi="Arial" w:cs="Arial"/>
                <w:sz w:val="20"/>
                <w:szCs w:val="20"/>
              </w:rPr>
              <w:t>Schiavone</w:t>
            </w:r>
            <w:proofErr w:type="spellEnd"/>
            <w:r w:rsidRPr="004900CB">
              <w:rPr>
                <w:rFonts w:ascii="Arial" w:hAnsi="Arial" w:cs="Arial"/>
                <w:sz w:val="20"/>
                <w:szCs w:val="20"/>
              </w:rPr>
              <w:t xml:space="preserve"> / Southland, a Joint Venture)</w:t>
            </w:r>
          </w:p>
          <w:p w:rsidR="004900CB" w:rsidRPr="004900CB" w:rsidRDefault="004900CB" w:rsidP="004900CB">
            <w:pPr>
              <w:numPr>
                <w:ilvl w:val="0"/>
                <w:numId w:val="10"/>
              </w:numPr>
              <w:tabs>
                <w:tab w:val="center" w:pos="4320"/>
                <w:tab w:val="right" w:pos="8640"/>
              </w:tabs>
              <w:autoSpaceDE w:val="0"/>
              <w:autoSpaceDN w:val="0"/>
              <w:adjustRightInd w:val="0"/>
              <w:spacing w:after="120"/>
              <w:rPr>
                <w:rFonts w:ascii="Arial" w:hAnsi="Arial" w:cs="Arial"/>
                <w:sz w:val="20"/>
                <w:szCs w:val="20"/>
              </w:rPr>
            </w:pPr>
            <w:r w:rsidRPr="004900CB">
              <w:rPr>
                <w:rFonts w:ascii="Arial" w:hAnsi="Arial" w:cs="Arial"/>
                <w:sz w:val="20"/>
                <w:szCs w:val="20"/>
              </w:rPr>
              <w:t>Skanska USA Civil West California District, Inc., Kiewit Infrastructure West Co.; and Traylor Bros., Inc.  (Regional Connector Constructors)</w:t>
            </w:r>
          </w:p>
          <w:p w:rsidR="004900CB" w:rsidRPr="004900CB" w:rsidRDefault="004900CB" w:rsidP="004900CB">
            <w:pPr>
              <w:numPr>
                <w:ilvl w:val="0"/>
                <w:numId w:val="10"/>
              </w:numPr>
              <w:tabs>
                <w:tab w:val="center" w:pos="4320"/>
                <w:tab w:val="right" w:pos="8640"/>
              </w:tabs>
              <w:autoSpaceDE w:val="0"/>
              <w:autoSpaceDN w:val="0"/>
              <w:adjustRightInd w:val="0"/>
              <w:spacing w:after="120"/>
              <w:rPr>
                <w:rFonts w:ascii="Arial" w:hAnsi="Arial" w:cs="Arial"/>
                <w:sz w:val="20"/>
                <w:szCs w:val="20"/>
              </w:rPr>
            </w:pPr>
            <w:r w:rsidRPr="004900CB">
              <w:rPr>
                <w:rFonts w:ascii="Arial" w:hAnsi="Arial" w:cs="Arial"/>
                <w:sz w:val="20"/>
                <w:szCs w:val="20"/>
              </w:rPr>
              <w:t>J. F. Shea Construction, Inc.; Walsh Construction Company; and Parsons Transportation Group, Inc. (PTG)  (Shea / Walsh / PTG Joint Venture)</w:t>
            </w:r>
          </w:p>
          <w:p w:rsidR="004900CB" w:rsidRPr="004900CB" w:rsidRDefault="004900CB" w:rsidP="004900CB">
            <w:pPr>
              <w:numPr>
                <w:ilvl w:val="0"/>
                <w:numId w:val="10"/>
              </w:numPr>
              <w:tabs>
                <w:tab w:val="center" w:pos="4320"/>
                <w:tab w:val="right" w:pos="8640"/>
              </w:tabs>
              <w:autoSpaceDE w:val="0"/>
              <w:autoSpaceDN w:val="0"/>
              <w:adjustRightInd w:val="0"/>
              <w:spacing w:after="120"/>
              <w:rPr>
                <w:rFonts w:ascii="Arial" w:hAnsi="Arial" w:cs="Arial"/>
                <w:sz w:val="20"/>
                <w:szCs w:val="20"/>
              </w:rPr>
            </w:pPr>
            <w:proofErr w:type="spellStart"/>
            <w:r w:rsidRPr="004900CB">
              <w:rPr>
                <w:rFonts w:ascii="Arial" w:hAnsi="Arial" w:cs="Arial"/>
                <w:sz w:val="20"/>
                <w:szCs w:val="20"/>
              </w:rPr>
              <w:t>Shimmick</w:t>
            </w:r>
            <w:proofErr w:type="spellEnd"/>
            <w:r w:rsidRPr="004900CB">
              <w:rPr>
                <w:rFonts w:ascii="Arial" w:hAnsi="Arial" w:cs="Arial"/>
                <w:sz w:val="20"/>
                <w:szCs w:val="20"/>
              </w:rPr>
              <w:t xml:space="preserve"> Construction Company, Inc.; Obayashi Corporation; and FCC </w:t>
            </w:r>
            <w:r w:rsidR="00243F8B">
              <w:rPr>
                <w:rFonts w:ascii="Arial" w:hAnsi="Arial" w:cs="Arial"/>
                <w:sz w:val="20"/>
                <w:szCs w:val="20"/>
              </w:rPr>
              <w:lastRenderedPageBreak/>
              <w:t>Construct</w:t>
            </w:r>
            <w:r w:rsidRPr="004900CB">
              <w:rPr>
                <w:rFonts w:ascii="Arial" w:hAnsi="Arial" w:cs="Arial"/>
                <w:sz w:val="20"/>
                <w:szCs w:val="20"/>
              </w:rPr>
              <w:t>ion, SA (</w:t>
            </w:r>
            <w:proofErr w:type="spellStart"/>
            <w:r w:rsidRPr="004900CB">
              <w:rPr>
                <w:rFonts w:ascii="Arial" w:hAnsi="Arial" w:cs="Arial"/>
                <w:sz w:val="20"/>
                <w:szCs w:val="20"/>
              </w:rPr>
              <w:t>Shimmick</w:t>
            </w:r>
            <w:proofErr w:type="spellEnd"/>
            <w:r w:rsidRPr="004900CB">
              <w:rPr>
                <w:rFonts w:ascii="Arial" w:hAnsi="Arial" w:cs="Arial"/>
                <w:sz w:val="20"/>
                <w:szCs w:val="20"/>
              </w:rPr>
              <w:t xml:space="preserve"> / Obayashi / FCC, a Joint Venture)</w:t>
            </w:r>
          </w:p>
          <w:p w:rsidR="004900CB" w:rsidRPr="004900CB" w:rsidRDefault="004900CB" w:rsidP="004900CB">
            <w:pPr>
              <w:autoSpaceDE w:val="0"/>
              <w:autoSpaceDN w:val="0"/>
              <w:adjustRightInd w:val="0"/>
              <w:rPr>
                <w:rFonts w:ascii="Arial" w:hAnsi="Arial" w:cs="Arial"/>
                <w:sz w:val="20"/>
                <w:szCs w:val="20"/>
              </w:rPr>
            </w:pPr>
          </w:p>
          <w:p w:rsidR="004900CB" w:rsidRDefault="004900CB" w:rsidP="004900CB">
            <w:pPr>
              <w:autoSpaceDE w:val="0"/>
              <w:autoSpaceDN w:val="0"/>
              <w:adjustRightInd w:val="0"/>
              <w:rPr>
                <w:rFonts w:ascii="Arial" w:hAnsi="Arial" w:cs="Arial"/>
                <w:sz w:val="20"/>
                <w:szCs w:val="20"/>
              </w:rPr>
            </w:pPr>
            <w:r w:rsidRPr="004900CB">
              <w:rPr>
                <w:rFonts w:ascii="Arial" w:hAnsi="Arial" w:cs="Arial"/>
                <w:sz w:val="20"/>
                <w:szCs w:val="20"/>
              </w:rPr>
              <w:t>Metro will award a Firm Fixed Price contract to the responsive and responsible Proposer offering a Proposal that is determined to provide Metro with the Best Value, based on the evaluatio</w:t>
            </w:r>
            <w:r w:rsidR="00BA6424">
              <w:rPr>
                <w:rFonts w:ascii="Arial" w:hAnsi="Arial" w:cs="Arial"/>
                <w:sz w:val="20"/>
                <w:szCs w:val="20"/>
              </w:rPr>
              <w:t>n factors set forth in the RFP.</w:t>
            </w:r>
            <w:r w:rsidRPr="004900CB">
              <w:rPr>
                <w:rFonts w:ascii="Arial" w:hAnsi="Arial" w:cs="Arial"/>
                <w:sz w:val="20"/>
                <w:szCs w:val="20"/>
              </w:rPr>
              <w:t xml:space="preserve"> The issuance of the RFP continues the procurement black-out period which is expected to </w:t>
            </w:r>
            <w:r w:rsidR="00BA6424">
              <w:rPr>
                <w:rFonts w:ascii="Arial" w:hAnsi="Arial" w:cs="Arial"/>
                <w:sz w:val="20"/>
                <w:szCs w:val="20"/>
              </w:rPr>
              <w:t xml:space="preserve">last through October 24, 2013. </w:t>
            </w:r>
            <w:r w:rsidRPr="004900CB">
              <w:rPr>
                <w:rFonts w:ascii="Arial" w:hAnsi="Arial" w:cs="Arial"/>
                <w:sz w:val="20"/>
                <w:szCs w:val="20"/>
              </w:rPr>
              <w:t xml:space="preserve">Any inquiries concerning this procurement action during the black-out period must be directed to and may only be answered by Ivan Page, Director of Contract Administration at (213) 922-6383 or at </w:t>
            </w:r>
            <w:hyperlink r:id="rId7" w:history="1">
              <w:r w:rsidRPr="004900CB">
                <w:rPr>
                  <w:rStyle w:val="Hyperlink"/>
                  <w:rFonts w:ascii="Arial" w:hAnsi="Arial" w:cs="Arial"/>
                  <w:sz w:val="20"/>
                  <w:szCs w:val="20"/>
                </w:rPr>
                <w:t>pagei@metro.net</w:t>
              </w:r>
            </w:hyperlink>
            <w:r w:rsidRPr="004900CB">
              <w:rPr>
                <w:rFonts w:ascii="Arial" w:hAnsi="Arial" w:cs="Arial"/>
                <w:sz w:val="20"/>
                <w:szCs w:val="20"/>
              </w:rPr>
              <w:t>.</w:t>
            </w:r>
          </w:p>
          <w:p w:rsidR="004900CB" w:rsidRPr="004900CB" w:rsidRDefault="004900CB" w:rsidP="004900CB">
            <w:pPr>
              <w:autoSpaceDE w:val="0"/>
              <w:autoSpaceDN w:val="0"/>
              <w:adjustRightInd w:val="0"/>
              <w:rPr>
                <w:rFonts w:ascii="Arial" w:hAnsi="Arial" w:cs="Arial"/>
                <w:sz w:val="20"/>
                <w:szCs w:val="20"/>
              </w:rPr>
            </w:pPr>
          </w:p>
          <w:p w:rsidR="004900CB" w:rsidRPr="004900CB" w:rsidRDefault="004900CB" w:rsidP="004900CB">
            <w:pPr>
              <w:pStyle w:val="Heading1"/>
              <w:ind w:left="1440" w:hanging="1440"/>
              <w:rPr>
                <w:rFonts w:eastAsia="Batang" w:cs="Arial"/>
                <w:b w:val="0"/>
                <w:sz w:val="20"/>
                <w:u w:val="single"/>
              </w:rPr>
            </w:pPr>
            <w:r w:rsidRPr="004900CB">
              <w:rPr>
                <w:rFonts w:eastAsia="Batang" w:cs="Arial"/>
                <w:b w:val="0"/>
                <w:sz w:val="20"/>
                <w:u w:val="single"/>
              </w:rPr>
              <w:t>Gateway Buildin</w:t>
            </w:r>
            <w:r>
              <w:rPr>
                <w:rFonts w:eastAsia="Batang" w:cs="Arial"/>
                <w:b w:val="0"/>
                <w:sz w:val="20"/>
                <w:u w:val="single"/>
              </w:rPr>
              <w:t>g Generator Additions a</w:t>
            </w:r>
            <w:r w:rsidRPr="004900CB">
              <w:rPr>
                <w:rFonts w:eastAsia="Batang" w:cs="Arial"/>
                <w:b w:val="0"/>
                <w:sz w:val="20"/>
                <w:u w:val="single"/>
              </w:rPr>
              <w:t>nd Upgrades</w:t>
            </w:r>
            <w:r w:rsidR="00B66E19">
              <w:rPr>
                <w:rFonts w:eastAsia="Batang" w:cs="Arial"/>
                <w:b w:val="0"/>
                <w:sz w:val="20"/>
                <w:u w:val="single"/>
              </w:rPr>
              <w:t xml:space="preserve"> </w:t>
            </w:r>
            <w:r w:rsidR="00E55CB8">
              <w:rPr>
                <w:rFonts w:eastAsia="Batang" w:cs="Arial"/>
                <w:b w:val="0"/>
                <w:sz w:val="20"/>
                <w:u w:val="single"/>
              </w:rPr>
              <w:t>(IFB)</w:t>
            </w:r>
          </w:p>
          <w:p w:rsidR="004900CB" w:rsidRDefault="004900CB" w:rsidP="004900CB">
            <w:pPr>
              <w:jc w:val="both"/>
              <w:rPr>
                <w:rFonts w:ascii="Arial" w:hAnsi="Arial" w:cs="Arial"/>
                <w:sz w:val="20"/>
                <w:szCs w:val="20"/>
              </w:rPr>
            </w:pPr>
            <w:r w:rsidRPr="004900CB">
              <w:rPr>
                <w:rFonts w:ascii="Arial" w:hAnsi="Arial" w:cs="Arial"/>
                <w:sz w:val="20"/>
                <w:szCs w:val="20"/>
              </w:rPr>
              <w:t>Procurement will release</w:t>
            </w:r>
            <w:r w:rsidR="001121BA">
              <w:rPr>
                <w:rFonts w:ascii="Arial" w:hAnsi="Arial" w:cs="Arial"/>
                <w:sz w:val="20"/>
                <w:szCs w:val="20"/>
              </w:rPr>
              <w:t xml:space="preserve"> an</w:t>
            </w:r>
            <w:r w:rsidRPr="004900CB">
              <w:rPr>
                <w:rFonts w:ascii="Arial" w:hAnsi="Arial" w:cs="Arial"/>
                <w:sz w:val="20"/>
                <w:szCs w:val="20"/>
              </w:rPr>
              <w:t xml:space="preserve"> Invitation for Bids (IFB) for the solicitation of the Gateway Building Generator Additions and Upgrades. The procurement process blackout period is expected to run from January 15, 2013 through February 20, 2013.</w:t>
            </w:r>
            <w:r w:rsidR="001121BA">
              <w:rPr>
                <w:rFonts w:ascii="Arial" w:hAnsi="Arial" w:cs="Arial"/>
                <w:sz w:val="20"/>
                <w:szCs w:val="20"/>
              </w:rPr>
              <w:t xml:space="preserve"> </w:t>
            </w:r>
            <w:r w:rsidRPr="004900CB">
              <w:rPr>
                <w:rFonts w:ascii="Arial" w:hAnsi="Arial" w:cs="Arial"/>
                <w:sz w:val="20"/>
                <w:szCs w:val="20"/>
              </w:rPr>
              <w:t>Any inquiries concerning this procurement action during the blackout period must be directed to and may only be answered by Kenneth Takahashi, Principal Contract Administrator at (213) 922-1047.</w:t>
            </w:r>
          </w:p>
          <w:p w:rsidR="00B66E19" w:rsidRDefault="00B66E19" w:rsidP="004900CB">
            <w:pPr>
              <w:jc w:val="both"/>
              <w:rPr>
                <w:rFonts w:ascii="Arial" w:hAnsi="Arial" w:cs="Arial"/>
                <w:sz w:val="20"/>
                <w:szCs w:val="20"/>
              </w:rPr>
            </w:pPr>
          </w:p>
          <w:p w:rsidR="00B66E19" w:rsidRPr="00B66E19" w:rsidRDefault="00B66E19" w:rsidP="00B66E19">
            <w:pPr>
              <w:pStyle w:val="Heading1"/>
              <w:rPr>
                <w:rFonts w:eastAsia="Batang" w:cs="Arial"/>
                <w:b w:val="0"/>
                <w:sz w:val="20"/>
                <w:u w:val="single"/>
              </w:rPr>
            </w:pPr>
            <w:r w:rsidRPr="00B66E19">
              <w:rPr>
                <w:rFonts w:eastAsia="Batang" w:cs="Arial"/>
                <w:b w:val="0"/>
                <w:sz w:val="20"/>
                <w:u w:val="single"/>
              </w:rPr>
              <w:t>Articulated Bus Pavement Wear Study</w:t>
            </w:r>
            <w:r w:rsidR="001121BA">
              <w:rPr>
                <w:rFonts w:eastAsia="Batang" w:cs="Arial"/>
                <w:b w:val="0"/>
                <w:sz w:val="20"/>
                <w:u w:val="single"/>
              </w:rPr>
              <w:t xml:space="preserve"> (RFP)</w:t>
            </w:r>
          </w:p>
          <w:p w:rsidR="00B66E19" w:rsidRPr="00B66E19" w:rsidRDefault="00B66E19" w:rsidP="00B66E19">
            <w:pPr>
              <w:rPr>
                <w:rFonts w:ascii="Arial" w:hAnsi="Arial" w:cs="Arial"/>
                <w:bCs/>
                <w:sz w:val="20"/>
                <w:szCs w:val="20"/>
              </w:rPr>
            </w:pPr>
            <w:r w:rsidRPr="00B66E19">
              <w:rPr>
                <w:rFonts w:ascii="Arial" w:hAnsi="Arial" w:cs="Arial"/>
                <w:sz w:val="20"/>
                <w:szCs w:val="20"/>
              </w:rPr>
              <w:t>Procurement will release a Request for Proposals (RFP) next week to procure professional consulting services for research and analysis of articulated buses and pavement wear study for Countywide Planning</w:t>
            </w:r>
            <w:r>
              <w:rPr>
                <w:rFonts w:ascii="Arial" w:hAnsi="Arial" w:cs="Arial"/>
                <w:sz w:val="20"/>
                <w:szCs w:val="20"/>
              </w:rPr>
              <w:t xml:space="preserve">. </w:t>
            </w:r>
            <w:r w:rsidRPr="00B66E19">
              <w:rPr>
                <w:rFonts w:ascii="Arial" w:hAnsi="Arial" w:cs="Arial"/>
                <w:sz w:val="20"/>
                <w:szCs w:val="20"/>
              </w:rPr>
              <w:t>The procurement blackout period is expected to run from January 16</w:t>
            </w:r>
            <w:r w:rsidR="00C76B98">
              <w:rPr>
                <w:rFonts w:ascii="Arial" w:hAnsi="Arial" w:cs="Arial"/>
                <w:sz w:val="20"/>
                <w:szCs w:val="20"/>
              </w:rPr>
              <w:t>, 2013</w:t>
            </w:r>
            <w:r w:rsidRPr="00B66E19">
              <w:rPr>
                <w:rFonts w:ascii="Arial" w:hAnsi="Arial" w:cs="Arial"/>
                <w:sz w:val="20"/>
                <w:szCs w:val="20"/>
              </w:rPr>
              <w:t xml:space="preserve"> through March 18, 2013.</w:t>
            </w:r>
            <w:r>
              <w:rPr>
                <w:rFonts w:ascii="Arial" w:hAnsi="Arial" w:cs="Arial"/>
                <w:sz w:val="20"/>
                <w:szCs w:val="20"/>
              </w:rPr>
              <w:t xml:space="preserve"> </w:t>
            </w:r>
            <w:r w:rsidRPr="00B66E19">
              <w:rPr>
                <w:rFonts w:ascii="Arial" w:hAnsi="Arial" w:cs="Arial"/>
                <w:sz w:val="20"/>
                <w:szCs w:val="20"/>
              </w:rPr>
              <w:t xml:space="preserve">Any inquiries concerning this procurement action during the blackout period must be directed to and may only be answered by Ben </w:t>
            </w:r>
            <w:proofErr w:type="spellStart"/>
            <w:r w:rsidRPr="00B66E19">
              <w:rPr>
                <w:rFonts w:ascii="Arial" w:hAnsi="Arial" w:cs="Arial"/>
                <w:sz w:val="20"/>
                <w:szCs w:val="20"/>
              </w:rPr>
              <w:t>Calmes</w:t>
            </w:r>
            <w:proofErr w:type="spellEnd"/>
            <w:r w:rsidRPr="00B66E19">
              <w:rPr>
                <w:rFonts w:ascii="Arial" w:hAnsi="Arial" w:cs="Arial"/>
                <w:sz w:val="20"/>
                <w:szCs w:val="20"/>
              </w:rPr>
              <w:t>, Principal Contract Administrator at (</w:t>
            </w:r>
            <w:bookmarkStart w:id="4" w:name="_GoBack"/>
            <w:bookmarkEnd w:id="4"/>
            <w:r w:rsidRPr="00B66E19">
              <w:rPr>
                <w:rFonts w:ascii="Arial" w:hAnsi="Arial" w:cs="Arial"/>
                <w:sz w:val="20"/>
                <w:szCs w:val="20"/>
              </w:rPr>
              <w:t>213) 922-7341.</w:t>
            </w:r>
          </w:p>
          <w:p w:rsidR="00B66E19" w:rsidRPr="004900CB" w:rsidRDefault="00B66E19" w:rsidP="004900CB">
            <w:pPr>
              <w:jc w:val="both"/>
              <w:rPr>
                <w:rFonts w:ascii="Arial" w:hAnsi="Arial" w:cs="Arial"/>
                <w:sz w:val="20"/>
                <w:szCs w:val="20"/>
              </w:rPr>
            </w:pPr>
          </w:p>
          <w:p w:rsidR="00A87C0F" w:rsidRDefault="00A87C0F" w:rsidP="00437EDF">
            <w:pPr>
              <w:rPr>
                <w:rFonts w:ascii="Arial" w:hAnsi="Arial" w:cs="Arial"/>
                <w:b/>
                <w:sz w:val="20"/>
                <w:szCs w:val="20"/>
              </w:rPr>
            </w:pPr>
            <w:r>
              <w:rPr>
                <w:rFonts w:ascii="Arial" w:hAnsi="Arial" w:cs="Arial"/>
                <w:b/>
                <w:sz w:val="20"/>
                <w:szCs w:val="20"/>
              </w:rPr>
              <w:t>Upcoming CEO Meetings &amp; Events</w:t>
            </w:r>
          </w:p>
          <w:p w:rsidR="00C33229" w:rsidRDefault="00C33229" w:rsidP="00437EDF">
            <w:pPr>
              <w:rPr>
                <w:rFonts w:ascii="Arial" w:hAnsi="Arial" w:cs="Arial"/>
                <w:b/>
                <w:sz w:val="20"/>
                <w:szCs w:val="20"/>
              </w:rPr>
            </w:pPr>
          </w:p>
          <w:p w:rsidR="00A87C0F" w:rsidRDefault="00C33229" w:rsidP="008A4AB9">
            <w:pPr>
              <w:rPr>
                <w:rFonts w:ascii="Arial" w:hAnsi="Arial" w:cs="Arial"/>
                <w:sz w:val="20"/>
                <w:szCs w:val="20"/>
              </w:rPr>
            </w:pPr>
            <w:r>
              <w:rPr>
                <w:rFonts w:ascii="Arial" w:hAnsi="Arial" w:cs="Arial"/>
                <w:sz w:val="20"/>
                <w:szCs w:val="20"/>
              </w:rPr>
              <w:t xml:space="preserve">Next week, I will be heading to Sacramento </w:t>
            </w:r>
            <w:r w:rsidRPr="00C33229">
              <w:rPr>
                <w:rFonts w:ascii="Arial" w:hAnsi="Arial" w:cs="Arial"/>
                <w:sz w:val="20"/>
                <w:szCs w:val="20"/>
              </w:rPr>
              <w:t>to meet with ne</w:t>
            </w:r>
            <w:r>
              <w:rPr>
                <w:rFonts w:ascii="Arial" w:hAnsi="Arial" w:cs="Arial"/>
                <w:sz w:val="20"/>
                <w:szCs w:val="20"/>
              </w:rPr>
              <w:t>w and existing LA County State D</w:t>
            </w:r>
            <w:r w:rsidRPr="00C33229">
              <w:rPr>
                <w:rFonts w:ascii="Arial" w:hAnsi="Arial" w:cs="Arial"/>
                <w:sz w:val="20"/>
                <w:szCs w:val="20"/>
              </w:rPr>
              <w:t>elegation members</w:t>
            </w:r>
            <w:r>
              <w:rPr>
                <w:rFonts w:ascii="Arial" w:hAnsi="Arial" w:cs="Arial"/>
                <w:sz w:val="20"/>
                <w:szCs w:val="20"/>
              </w:rPr>
              <w:t xml:space="preserve">. On Wednesday and Thursday I will be attending Metro Committee meetings; and Thursday afternoon I will be speaking at the Groundbreaking for the </w:t>
            </w:r>
            <w:proofErr w:type="spellStart"/>
            <w:r>
              <w:rPr>
                <w:rFonts w:ascii="Arial" w:hAnsi="Arial" w:cs="Arial"/>
                <w:sz w:val="20"/>
                <w:szCs w:val="20"/>
              </w:rPr>
              <w:t>McBean</w:t>
            </w:r>
            <w:proofErr w:type="spellEnd"/>
            <w:r>
              <w:rPr>
                <w:rFonts w:ascii="Arial" w:hAnsi="Arial" w:cs="Arial"/>
                <w:sz w:val="20"/>
                <w:szCs w:val="20"/>
              </w:rPr>
              <w:t xml:space="preserve"> Park and Ride station in Santa Clarita. Lastly, </w:t>
            </w:r>
            <w:r w:rsidR="008A4AB9">
              <w:rPr>
                <w:rFonts w:ascii="Arial" w:hAnsi="Arial" w:cs="Arial"/>
                <w:sz w:val="20"/>
                <w:szCs w:val="20"/>
              </w:rPr>
              <w:t xml:space="preserve">I will be participating in the California High Speed Rail, Mobility 21, </w:t>
            </w:r>
            <w:proofErr w:type="spellStart"/>
            <w:r w:rsidR="008A4AB9">
              <w:rPr>
                <w:rFonts w:ascii="Arial" w:hAnsi="Arial" w:cs="Arial"/>
                <w:sz w:val="20"/>
                <w:szCs w:val="20"/>
              </w:rPr>
              <w:t>Regionwide</w:t>
            </w:r>
            <w:proofErr w:type="spellEnd"/>
            <w:r w:rsidR="008A4AB9">
              <w:rPr>
                <w:rFonts w:ascii="Arial" w:hAnsi="Arial" w:cs="Arial"/>
                <w:sz w:val="20"/>
                <w:szCs w:val="20"/>
              </w:rPr>
              <w:t xml:space="preserve"> CEO, </w:t>
            </w:r>
            <w:proofErr w:type="spellStart"/>
            <w:r w:rsidR="008A4AB9">
              <w:rPr>
                <w:rFonts w:ascii="Arial" w:hAnsi="Arial" w:cs="Arial"/>
                <w:sz w:val="20"/>
                <w:szCs w:val="20"/>
              </w:rPr>
              <w:t>Metrolink</w:t>
            </w:r>
            <w:proofErr w:type="spellEnd"/>
            <w:r w:rsidR="008A4AB9">
              <w:rPr>
                <w:rFonts w:ascii="Arial" w:hAnsi="Arial" w:cs="Arial"/>
                <w:sz w:val="20"/>
                <w:szCs w:val="20"/>
              </w:rPr>
              <w:t xml:space="preserve"> Agencies’ CEO, and Los Angeles-San Diego- San Luis Obispo (LOSSAN) Rail Corridor Agency meetings on Friday. </w:t>
            </w:r>
          </w:p>
          <w:p w:rsidR="008A4AB9" w:rsidRPr="00F14240" w:rsidRDefault="008A4AB9" w:rsidP="008A4AB9">
            <w:pPr>
              <w:rPr>
                <w:rFonts w:ascii="Arial" w:hAnsi="Arial" w:cs="Arial"/>
                <w:b/>
                <w:color w:val="FF0000"/>
                <w:sz w:val="20"/>
                <w:szCs w:val="20"/>
              </w:rPr>
            </w:pPr>
          </w:p>
        </w:tc>
      </w:tr>
      <w:tr w:rsidR="00A87C0F" w:rsidRPr="00661500" w:rsidTr="00D118FF">
        <w:trPr>
          <w:gridAfter w:val="1"/>
          <w:wAfter w:w="9" w:type="dxa"/>
          <w:trHeight w:val="882"/>
          <w:jc w:val="center"/>
        </w:trPr>
        <w:tc>
          <w:tcPr>
            <w:tcW w:w="7990" w:type="dxa"/>
            <w:vAlign w:val="center"/>
          </w:tcPr>
          <w:p w:rsidR="00A87C0F" w:rsidRPr="006D4268" w:rsidRDefault="00692BFA" w:rsidP="006472BB">
            <w:pPr>
              <w:pStyle w:val="BodyText"/>
              <w:rPr>
                <w:sz w:val="20"/>
                <w:szCs w:val="20"/>
              </w:rPr>
            </w:pPr>
            <w:hyperlink r:id="rId8" w:history="1">
              <w:r w:rsidR="00A87C0F" w:rsidRPr="006D4268">
                <w:rPr>
                  <w:rStyle w:val="Hyperlink"/>
                  <w:rFonts w:cs="Arial"/>
                  <w:sz w:val="20"/>
                  <w:szCs w:val="20"/>
                </w:rPr>
                <w:t>Metro.net Home</w:t>
              </w:r>
            </w:hyperlink>
            <w:r w:rsidR="00A87C0F" w:rsidRPr="006D4268">
              <w:rPr>
                <w:sz w:val="20"/>
                <w:szCs w:val="20"/>
              </w:rPr>
              <w:t xml:space="preserve"> | </w:t>
            </w:r>
            <w:hyperlink r:id="rId9" w:history="1">
              <w:r w:rsidR="00A87C0F" w:rsidRPr="006D4268">
                <w:rPr>
                  <w:rStyle w:val="Hyperlink"/>
                  <w:rFonts w:cs="Arial"/>
                  <w:sz w:val="20"/>
                  <w:szCs w:val="20"/>
                </w:rPr>
                <w:t>Press Room</w:t>
              </w:r>
            </w:hyperlink>
            <w:r w:rsidR="00A87C0F" w:rsidRPr="006D4268">
              <w:rPr>
                <w:sz w:val="20"/>
                <w:szCs w:val="20"/>
              </w:rPr>
              <w:t xml:space="preserve"> | </w:t>
            </w:r>
            <w:hyperlink r:id="rId10" w:history="1">
              <w:r w:rsidR="00A87C0F" w:rsidRPr="006D4268">
                <w:rPr>
                  <w:rStyle w:val="Hyperlink"/>
                  <w:rFonts w:cs="Arial"/>
                  <w:sz w:val="20"/>
                  <w:szCs w:val="20"/>
                </w:rPr>
                <w:t>Projects &amp; Programs</w:t>
              </w:r>
            </w:hyperlink>
            <w:r w:rsidR="00A87C0F" w:rsidRPr="006D4268">
              <w:rPr>
                <w:sz w:val="20"/>
                <w:szCs w:val="20"/>
              </w:rPr>
              <w:t xml:space="preserve"> | </w:t>
            </w:r>
            <w:hyperlink r:id="rId11" w:history="1">
              <w:r w:rsidR="00A87C0F" w:rsidRPr="006D4268">
                <w:rPr>
                  <w:rStyle w:val="Hyperlink"/>
                  <w:rFonts w:cs="Arial"/>
                  <w:sz w:val="20"/>
                  <w:szCs w:val="20"/>
                </w:rPr>
                <w:t>Meeting Agendas</w:t>
              </w:r>
            </w:hyperlink>
            <w:r w:rsidR="00A87C0F" w:rsidRPr="006D4268">
              <w:rPr>
                <w:sz w:val="20"/>
                <w:szCs w:val="20"/>
              </w:rPr>
              <w:t xml:space="preserve"> | </w:t>
            </w:r>
            <w:hyperlink r:id="rId12" w:history="1">
              <w:r w:rsidR="00A87C0F" w:rsidRPr="006D4268">
                <w:rPr>
                  <w:rStyle w:val="Hyperlink"/>
                  <w:rFonts w:cs="Arial"/>
                  <w:sz w:val="20"/>
                  <w:szCs w:val="20"/>
                </w:rPr>
                <w:t>Riding Metro</w:t>
              </w:r>
            </w:hyperlink>
            <w:r w:rsidR="00A87C0F" w:rsidRPr="006D4268">
              <w:rPr>
                <w:sz w:val="20"/>
                <w:szCs w:val="20"/>
              </w:rPr>
              <w:t xml:space="preserve"> | </w:t>
            </w:r>
            <w:hyperlink r:id="rId13" w:history="1">
              <w:r w:rsidR="00A87C0F" w:rsidRPr="006D4268">
                <w:rPr>
                  <w:rStyle w:val="Hyperlink"/>
                  <w:rFonts w:cs="Arial"/>
                  <w:sz w:val="20"/>
                  <w:szCs w:val="20"/>
                </w:rPr>
                <w:t>Metro Library</w:t>
              </w:r>
            </w:hyperlink>
          </w:p>
          <w:p w:rsidR="00A87C0F" w:rsidRPr="006D4268" w:rsidRDefault="00A87C0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87C0F" w:rsidRPr="006D4268" w:rsidRDefault="00A87C0F" w:rsidP="006472BB">
            <w:pPr>
              <w:pStyle w:val="BodyText"/>
              <w:jc w:val="center"/>
              <w:rPr>
                <w:sz w:val="20"/>
                <w:szCs w:val="20"/>
                <w:lang w:val="es-ES"/>
              </w:rPr>
            </w:pPr>
            <w:r w:rsidRPr="006D4268">
              <w:rPr>
                <w:sz w:val="20"/>
                <w:szCs w:val="20"/>
                <w:lang w:val="es-ES"/>
              </w:rPr>
              <w:t>1 Gateway Plaza</w:t>
            </w:r>
          </w:p>
          <w:p w:rsidR="00A87C0F" w:rsidRPr="006D4268" w:rsidRDefault="00A87C0F"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A87C0F" w:rsidRPr="006D4268" w:rsidRDefault="00A87C0F" w:rsidP="0066424F">
            <w:pPr>
              <w:pStyle w:val="BodyText"/>
              <w:jc w:val="center"/>
              <w:rPr>
                <w:sz w:val="20"/>
                <w:szCs w:val="20"/>
              </w:rPr>
            </w:pPr>
            <w:r w:rsidRPr="006D4268">
              <w:rPr>
                <w:sz w:val="20"/>
                <w:szCs w:val="20"/>
              </w:rPr>
              <w:t>Phone: 213-922-6888 Fax: 213-922-7447</w:t>
            </w:r>
          </w:p>
        </w:tc>
      </w:tr>
    </w:tbl>
    <w:p w:rsidR="00A87C0F" w:rsidRPr="00661500" w:rsidRDefault="00A87C0F">
      <w:pPr>
        <w:rPr>
          <w:rFonts w:ascii="Arial" w:hAnsi="Arial" w:cs="Arial"/>
          <w:sz w:val="20"/>
          <w:szCs w:val="20"/>
        </w:rPr>
      </w:pPr>
    </w:p>
    <w:sectPr w:rsidR="00A87C0F"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1F706CD"/>
    <w:multiLevelType w:val="hybridMultilevel"/>
    <w:tmpl w:val="52A85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0E97"/>
    <w:rsid w:val="0007227C"/>
    <w:rsid w:val="00074AA0"/>
    <w:rsid w:val="00082A98"/>
    <w:rsid w:val="000832A1"/>
    <w:rsid w:val="00091BD6"/>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21BA"/>
    <w:rsid w:val="001170D5"/>
    <w:rsid w:val="00117885"/>
    <w:rsid w:val="001219A1"/>
    <w:rsid w:val="00122E90"/>
    <w:rsid w:val="001233B6"/>
    <w:rsid w:val="00125A70"/>
    <w:rsid w:val="00127EC3"/>
    <w:rsid w:val="00155857"/>
    <w:rsid w:val="00156D9E"/>
    <w:rsid w:val="00156E4E"/>
    <w:rsid w:val="00160EE6"/>
    <w:rsid w:val="00167E92"/>
    <w:rsid w:val="00171EC7"/>
    <w:rsid w:val="00173C25"/>
    <w:rsid w:val="00176FFD"/>
    <w:rsid w:val="0018236A"/>
    <w:rsid w:val="001830A4"/>
    <w:rsid w:val="00184486"/>
    <w:rsid w:val="00184DED"/>
    <w:rsid w:val="00186FDF"/>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F8B"/>
    <w:rsid w:val="00244E0B"/>
    <w:rsid w:val="00247F00"/>
    <w:rsid w:val="00254409"/>
    <w:rsid w:val="00254FBD"/>
    <w:rsid w:val="002569D1"/>
    <w:rsid w:val="0026235C"/>
    <w:rsid w:val="00263DE9"/>
    <w:rsid w:val="00271A46"/>
    <w:rsid w:val="00274185"/>
    <w:rsid w:val="0027486C"/>
    <w:rsid w:val="00275215"/>
    <w:rsid w:val="00276046"/>
    <w:rsid w:val="002822CE"/>
    <w:rsid w:val="0028616D"/>
    <w:rsid w:val="002905A3"/>
    <w:rsid w:val="00291AF1"/>
    <w:rsid w:val="00294CBE"/>
    <w:rsid w:val="00295789"/>
    <w:rsid w:val="002A0154"/>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E5CD5"/>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847F6"/>
    <w:rsid w:val="004900CB"/>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174F"/>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2BFA"/>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09A"/>
    <w:rsid w:val="006F7929"/>
    <w:rsid w:val="007003FB"/>
    <w:rsid w:val="00700C25"/>
    <w:rsid w:val="00701E0F"/>
    <w:rsid w:val="007036B0"/>
    <w:rsid w:val="0070373E"/>
    <w:rsid w:val="00703A38"/>
    <w:rsid w:val="00705DBA"/>
    <w:rsid w:val="0070737D"/>
    <w:rsid w:val="00710762"/>
    <w:rsid w:val="00711427"/>
    <w:rsid w:val="0071334C"/>
    <w:rsid w:val="0071357F"/>
    <w:rsid w:val="00713BDD"/>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4A67"/>
    <w:rsid w:val="007560EE"/>
    <w:rsid w:val="00756390"/>
    <w:rsid w:val="00763B66"/>
    <w:rsid w:val="007641C0"/>
    <w:rsid w:val="00764AC7"/>
    <w:rsid w:val="007661F7"/>
    <w:rsid w:val="00766B4D"/>
    <w:rsid w:val="0076797B"/>
    <w:rsid w:val="007702C2"/>
    <w:rsid w:val="00772620"/>
    <w:rsid w:val="007764CB"/>
    <w:rsid w:val="00780133"/>
    <w:rsid w:val="00786963"/>
    <w:rsid w:val="007869E4"/>
    <w:rsid w:val="0078735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C19E5"/>
    <w:rsid w:val="007D0083"/>
    <w:rsid w:val="007D1951"/>
    <w:rsid w:val="007D31D9"/>
    <w:rsid w:val="007D43D1"/>
    <w:rsid w:val="007D67C5"/>
    <w:rsid w:val="007E00D8"/>
    <w:rsid w:val="007E237A"/>
    <w:rsid w:val="007E260B"/>
    <w:rsid w:val="007E2E17"/>
    <w:rsid w:val="007E3577"/>
    <w:rsid w:val="007E40A7"/>
    <w:rsid w:val="007E7F3E"/>
    <w:rsid w:val="007F3B0C"/>
    <w:rsid w:val="007F5828"/>
    <w:rsid w:val="007F6A4B"/>
    <w:rsid w:val="007F792A"/>
    <w:rsid w:val="007F7BF5"/>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4AB9"/>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0D29"/>
    <w:rsid w:val="00A722F9"/>
    <w:rsid w:val="00A76CB1"/>
    <w:rsid w:val="00A827A3"/>
    <w:rsid w:val="00A848FB"/>
    <w:rsid w:val="00A87C0F"/>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66E19"/>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642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2176"/>
    <w:rsid w:val="00C0291E"/>
    <w:rsid w:val="00C0607D"/>
    <w:rsid w:val="00C112D4"/>
    <w:rsid w:val="00C127B1"/>
    <w:rsid w:val="00C13840"/>
    <w:rsid w:val="00C15F35"/>
    <w:rsid w:val="00C21587"/>
    <w:rsid w:val="00C27AFD"/>
    <w:rsid w:val="00C305A0"/>
    <w:rsid w:val="00C3244D"/>
    <w:rsid w:val="00C33229"/>
    <w:rsid w:val="00C34B5C"/>
    <w:rsid w:val="00C53F5D"/>
    <w:rsid w:val="00C628DA"/>
    <w:rsid w:val="00C62ADF"/>
    <w:rsid w:val="00C67CE4"/>
    <w:rsid w:val="00C736F8"/>
    <w:rsid w:val="00C76B9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5CB8"/>
    <w:rsid w:val="00E56094"/>
    <w:rsid w:val="00E6567E"/>
    <w:rsid w:val="00E65CB9"/>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974064">
      <w:marLeft w:val="0"/>
      <w:marRight w:val="0"/>
      <w:marTop w:val="0"/>
      <w:marBottom w:val="0"/>
      <w:divBdr>
        <w:top w:val="none" w:sz="0" w:space="0" w:color="auto"/>
        <w:left w:val="none" w:sz="0" w:space="0" w:color="auto"/>
        <w:bottom w:val="none" w:sz="0" w:space="0" w:color="auto"/>
        <w:right w:val="none" w:sz="0" w:space="0" w:color="auto"/>
      </w:divBdr>
    </w:div>
    <w:div w:id="735974065">
      <w:marLeft w:val="0"/>
      <w:marRight w:val="0"/>
      <w:marTop w:val="0"/>
      <w:marBottom w:val="0"/>
      <w:divBdr>
        <w:top w:val="none" w:sz="0" w:space="0" w:color="auto"/>
        <w:left w:val="none" w:sz="0" w:space="0" w:color="auto"/>
        <w:bottom w:val="none" w:sz="0" w:space="0" w:color="auto"/>
        <w:right w:val="none" w:sz="0" w:space="0" w:color="auto"/>
      </w:divBdr>
    </w:div>
    <w:div w:id="735974066">
      <w:marLeft w:val="0"/>
      <w:marRight w:val="0"/>
      <w:marTop w:val="0"/>
      <w:marBottom w:val="0"/>
      <w:divBdr>
        <w:top w:val="none" w:sz="0" w:space="0" w:color="auto"/>
        <w:left w:val="none" w:sz="0" w:space="0" w:color="auto"/>
        <w:bottom w:val="none" w:sz="0" w:space="0" w:color="auto"/>
        <w:right w:val="none" w:sz="0" w:space="0" w:color="auto"/>
      </w:divBdr>
    </w:div>
    <w:div w:id="735974067">
      <w:marLeft w:val="0"/>
      <w:marRight w:val="0"/>
      <w:marTop w:val="0"/>
      <w:marBottom w:val="0"/>
      <w:divBdr>
        <w:top w:val="none" w:sz="0" w:space="0" w:color="auto"/>
        <w:left w:val="none" w:sz="0" w:space="0" w:color="auto"/>
        <w:bottom w:val="none" w:sz="0" w:space="0" w:color="auto"/>
        <w:right w:val="none" w:sz="0" w:space="0" w:color="auto"/>
      </w:divBdr>
    </w:div>
    <w:div w:id="735974071">
      <w:marLeft w:val="0"/>
      <w:marRight w:val="0"/>
      <w:marTop w:val="0"/>
      <w:marBottom w:val="0"/>
      <w:divBdr>
        <w:top w:val="none" w:sz="0" w:space="0" w:color="auto"/>
        <w:left w:val="none" w:sz="0" w:space="0" w:color="auto"/>
        <w:bottom w:val="none" w:sz="0" w:space="0" w:color="auto"/>
        <w:right w:val="none" w:sz="0" w:space="0" w:color="auto"/>
      </w:divBdr>
    </w:div>
    <w:div w:id="735974073">
      <w:marLeft w:val="0"/>
      <w:marRight w:val="0"/>
      <w:marTop w:val="0"/>
      <w:marBottom w:val="0"/>
      <w:divBdr>
        <w:top w:val="none" w:sz="0" w:space="0" w:color="auto"/>
        <w:left w:val="none" w:sz="0" w:space="0" w:color="auto"/>
        <w:bottom w:val="none" w:sz="0" w:space="0" w:color="auto"/>
        <w:right w:val="none" w:sz="0" w:space="0" w:color="auto"/>
      </w:divBdr>
    </w:div>
    <w:div w:id="735974075">
      <w:marLeft w:val="0"/>
      <w:marRight w:val="0"/>
      <w:marTop w:val="0"/>
      <w:marBottom w:val="0"/>
      <w:divBdr>
        <w:top w:val="none" w:sz="0" w:space="0" w:color="auto"/>
        <w:left w:val="none" w:sz="0" w:space="0" w:color="auto"/>
        <w:bottom w:val="none" w:sz="0" w:space="0" w:color="auto"/>
        <w:right w:val="none" w:sz="0" w:space="0" w:color="auto"/>
      </w:divBdr>
    </w:div>
    <w:div w:id="735974076">
      <w:marLeft w:val="0"/>
      <w:marRight w:val="0"/>
      <w:marTop w:val="0"/>
      <w:marBottom w:val="0"/>
      <w:divBdr>
        <w:top w:val="none" w:sz="0" w:space="0" w:color="auto"/>
        <w:left w:val="none" w:sz="0" w:space="0" w:color="auto"/>
        <w:bottom w:val="none" w:sz="0" w:space="0" w:color="auto"/>
        <w:right w:val="none" w:sz="0" w:space="0" w:color="auto"/>
      </w:divBdr>
    </w:div>
    <w:div w:id="735974077">
      <w:marLeft w:val="0"/>
      <w:marRight w:val="0"/>
      <w:marTop w:val="0"/>
      <w:marBottom w:val="0"/>
      <w:divBdr>
        <w:top w:val="none" w:sz="0" w:space="0" w:color="auto"/>
        <w:left w:val="none" w:sz="0" w:space="0" w:color="auto"/>
        <w:bottom w:val="none" w:sz="0" w:space="0" w:color="auto"/>
        <w:right w:val="none" w:sz="0" w:space="0" w:color="auto"/>
      </w:divBdr>
    </w:div>
    <w:div w:id="735974079">
      <w:marLeft w:val="960"/>
      <w:marRight w:val="0"/>
      <w:marTop w:val="0"/>
      <w:marBottom w:val="0"/>
      <w:divBdr>
        <w:top w:val="none" w:sz="0" w:space="0" w:color="auto"/>
        <w:left w:val="none" w:sz="0" w:space="0" w:color="auto"/>
        <w:bottom w:val="none" w:sz="0" w:space="0" w:color="auto"/>
        <w:right w:val="none" w:sz="0" w:space="0" w:color="auto"/>
      </w:divBdr>
    </w:div>
    <w:div w:id="735974080">
      <w:marLeft w:val="0"/>
      <w:marRight w:val="0"/>
      <w:marTop w:val="0"/>
      <w:marBottom w:val="0"/>
      <w:divBdr>
        <w:top w:val="none" w:sz="0" w:space="0" w:color="auto"/>
        <w:left w:val="none" w:sz="0" w:space="0" w:color="auto"/>
        <w:bottom w:val="none" w:sz="0" w:space="0" w:color="auto"/>
        <w:right w:val="none" w:sz="0" w:space="0" w:color="auto"/>
      </w:divBdr>
    </w:div>
    <w:div w:id="735974081">
      <w:marLeft w:val="0"/>
      <w:marRight w:val="0"/>
      <w:marTop w:val="0"/>
      <w:marBottom w:val="0"/>
      <w:divBdr>
        <w:top w:val="none" w:sz="0" w:space="0" w:color="auto"/>
        <w:left w:val="none" w:sz="0" w:space="0" w:color="auto"/>
        <w:bottom w:val="none" w:sz="0" w:space="0" w:color="auto"/>
        <w:right w:val="none" w:sz="0" w:space="0" w:color="auto"/>
      </w:divBdr>
    </w:div>
    <w:div w:id="735974082">
      <w:marLeft w:val="0"/>
      <w:marRight w:val="0"/>
      <w:marTop w:val="0"/>
      <w:marBottom w:val="0"/>
      <w:divBdr>
        <w:top w:val="none" w:sz="0" w:space="0" w:color="auto"/>
        <w:left w:val="none" w:sz="0" w:space="0" w:color="auto"/>
        <w:bottom w:val="none" w:sz="0" w:space="0" w:color="auto"/>
        <w:right w:val="none" w:sz="0" w:space="0" w:color="auto"/>
      </w:divBdr>
    </w:div>
    <w:div w:id="735974083">
      <w:marLeft w:val="0"/>
      <w:marRight w:val="0"/>
      <w:marTop w:val="0"/>
      <w:marBottom w:val="0"/>
      <w:divBdr>
        <w:top w:val="none" w:sz="0" w:space="0" w:color="auto"/>
        <w:left w:val="none" w:sz="0" w:space="0" w:color="auto"/>
        <w:bottom w:val="none" w:sz="0" w:space="0" w:color="auto"/>
        <w:right w:val="none" w:sz="0" w:space="0" w:color="auto"/>
      </w:divBdr>
    </w:div>
    <w:div w:id="735974085">
      <w:marLeft w:val="0"/>
      <w:marRight w:val="0"/>
      <w:marTop w:val="0"/>
      <w:marBottom w:val="0"/>
      <w:divBdr>
        <w:top w:val="none" w:sz="0" w:space="0" w:color="auto"/>
        <w:left w:val="none" w:sz="0" w:space="0" w:color="auto"/>
        <w:bottom w:val="none" w:sz="0" w:space="0" w:color="auto"/>
        <w:right w:val="none" w:sz="0" w:space="0" w:color="auto"/>
      </w:divBdr>
    </w:div>
    <w:div w:id="735974086">
      <w:marLeft w:val="0"/>
      <w:marRight w:val="0"/>
      <w:marTop w:val="0"/>
      <w:marBottom w:val="0"/>
      <w:divBdr>
        <w:top w:val="none" w:sz="0" w:space="0" w:color="auto"/>
        <w:left w:val="none" w:sz="0" w:space="0" w:color="auto"/>
        <w:bottom w:val="none" w:sz="0" w:space="0" w:color="auto"/>
        <w:right w:val="none" w:sz="0" w:space="0" w:color="auto"/>
      </w:divBdr>
    </w:div>
    <w:div w:id="735974087">
      <w:marLeft w:val="0"/>
      <w:marRight w:val="0"/>
      <w:marTop w:val="0"/>
      <w:marBottom w:val="0"/>
      <w:divBdr>
        <w:top w:val="none" w:sz="0" w:space="0" w:color="auto"/>
        <w:left w:val="none" w:sz="0" w:space="0" w:color="auto"/>
        <w:bottom w:val="none" w:sz="0" w:space="0" w:color="auto"/>
        <w:right w:val="none" w:sz="0" w:space="0" w:color="auto"/>
      </w:divBdr>
    </w:div>
    <w:div w:id="735974088">
      <w:marLeft w:val="0"/>
      <w:marRight w:val="0"/>
      <w:marTop w:val="0"/>
      <w:marBottom w:val="0"/>
      <w:divBdr>
        <w:top w:val="none" w:sz="0" w:space="0" w:color="auto"/>
        <w:left w:val="none" w:sz="0" w:space="0" w:color="auto"/>
        <w:bottom w:val="none" w:sz="0" w:space="0" w:color="auto"/>
        <w:right w:val="none" w:sz="0" w:space="0" w:color="auto"/>
      </w:divBdr>
    </w:div>
    <w:div w:id="735974089">
      <w:marLeft w:val="0"/>
      <w:marRight w:val="0"/>
      <w:marTop w:val="0"/>
      <w:marBottom w:val="0"/>
      <w:divBdr>
        <w:top w:val="none" w:sz="0" w:space="0" w:color="auto"/>
        <w:left w:val="none" w:sz="0" w:space="0" w:color="auto"/>
        <w:bottom w:val="none" w:sz="0" w:space="0" w:color="auto"/>
        <w:right w:val="none" w:sz="0" w:space="0" w:color="auto"/>
      </w:divBdr>
    </w:div>
    <w:div w:id="735974090">
      <w:marLeft w:val="0"/>
      <w:marRight w:val="0"/>
      <w:marTop w:val="0"/>
      <w:marBottom w:val="0"/>
      <w:divBdr>
        <w:top w:val="none" w:sz="0" w:space="0" w:color="auto"/>
        <w:left w:val="none" w:sz="0" w:space="0" w:color="auto"/>
        <w:bottom w:val="none" w:sz="0" w:space="0" w:color="auto"/>
        <w:right w:val="none" w:sz="0" w:space="0" w:color="auto"/>
      </w:divBdr>
    </w:div>
    <w:div w:id="735974091">
      <w:marLeft w:val="0"/>
      <w:marRight w:val="0"/>
      <w:marTop w:val="0"/>
      <w:marBottom w:val="0"/>
      <w:divBdr>
        <w:top w:val="none" w:sz="0" w:space="0" w:color="auto"/>
        <w:left w:val="none" w:sz="0" w:space="0" w:color="auto"/>
        <w:bottom w:val="none" w:sz="0" w:space="0" w:color="auto"/>
        <w:right w:val="none" w:sz="0" w:space="0" w:color="auto"/>
      </w:divBdr>
    </w:div>
    <w:div w:id="735974092">
      <w:marLeft w:val="0"/>
      <w:marRight w:val="0"/>
      <w:marTop w:val="0"/>
      <w:marBottom w:val="0"/>
      <w:divBdr>
        <w:top w:val="none" w:sz="0" w:space="0" w:color="auto"/>
        <w:left w:val="none" w:sz="0" w:space="0" w:color="auto"/>
        <w:bottom w:val="none" w:sz="0" w:space="0" w:color="auto"/>
        <w:right w:val="none" w:sz="0" w:space="0" w:color="auto"/>
      </w:divBdr>
    </w:div>
    <w:div w:id="735974093">
      <w:marLeft w:val="0"/>
      <w:marRight w:val="0"/>
      <w:marTop w:val="0"/>
      <w:marBottom w:val="0"/>
      <w:divBdr>
        <w:top w:val="none" w:sz="0" w:space="0" w:color="auto"/>
        <w:left w:val="none" w:sz="0" w:space="0" w:color="auto"/>
        <w:bottom w:val="none" w:sz="0" w:space="0" w:color="auto"/>
        <w:right w:val="none" w:sz="0" w:space="0" w:color="auto"/>
      </w:divBdr>
    </w:div>
    <w:div w:id="735974094">
      <w:marLeft w:val="0"/>
      <w:marRight w:val="0"/>
      <w:marTop w:val="0"/>
      <w:marBottom w:val="0"/>
      <w:divBdr>
        <w:top w:val="none" w:sz="0" w:space="0" w:color="auto"/>
        <w:left w:val="none" w:sz="0" w:space="0" w:color="auto"/>
        <w:bottom w:val="none" w:sz="0" w:space="0" w:color="auto"/>
        <w:right w:val="none" w:sz="0" w:space="0" w:color="auto"/>
      </w:divBdr>
    </w:div>
    <w:div w:id="735974096">
      <w:marLeft w:val="0"/>
      <w:marRight w:val="0"/>
      <w:marTop w:val="0"/>
      <w:marBottom w:val="0"/>
      <w:divBdr>
        <w:top w:val="none" w:sz="0" w:space="0" w:color="auto"/>
        <w:left w:val="none" w:sz="0" w:space="0" w:color="auto"/>
        <w:bottom w:val="none" w:sz="0" w:space="0" w:color="auto"/>
        <w:right w:val="none" w:sz="0" w:space="0" w:color="auto"/>
      </w:divBdr>
    </w:div>
    <w:div w:id="735974097">
      <w:marLeft w:val="0"/>
      <w:marRight w:val="0"/>
      <w:marTop w:val="0"/>
      <w:marBottom w:val="0"/>
      <w:divBdr>
        <w:top w:val="none" w:sz="0" w:space="0" w:color="auto"/>
        <w:left w:val="none" w:sz="0" w:space="0" w:color="auto"/>
        <w:bottom w:val="none" w:sz="0" w:space="0" w:color="auto"/>
        <w:right w:val="none" w:sz="0" w:space="0" w:color="auto"/>
      </w:divBdr>
    </w:div>
    <w:div w:id="735974098">
      <w:marLeft w:val="0"/>
      <w:marRight w:val="0"/>
      <w:marTop w:val="0"/>
      <w:marBottom w:val="0"/>
      <w:divBdr>
        <w:top w:val="none" w:sz="0" w:space="0" w:color="auto"/>
        <w:left w:val="none" w:sz="0" w:space="0" w:color="auto"/>
        <w:bottom w:val="none" w:sz="0" w:space="0" w:color="auto"/>
        <w:right w:val="none" w:sz="0" w:space="0" w:color="auto"/>
      </w:divBdr>
    </w:div>
    <w:div w:id="735974099">
      <w:marLeft w:val="0"/>
      <w:marRight w:val="0"/>
      <w:marTop w:val="0"/>
      <w:marBottom w:val="0"/>
      <w:divBdr>
        <w:top w:val="none" w:sz="0" w:space="0" w:color="auto"/>
        <w:left w:val="none" w:sz="0" w:space="0" w:color="auto"/>
        <w:bottom w:val="none" w:sz="0" w:space="0" w:color="auto"/>
        <w:right w:val="none" w:sz="0" w:space="0" w:color="auto"/>
      </w:divBdr>
      <w:divsChild>
        <w:div w:id="735974192">
          <w:marLeft w:val="0"/>
          <w:marRight w:val="0"/>
          <w:marTop w:val="0"/>
          <w:marBottom w:val="0"/>
          <w:divBdr>
            <w:top w:val="none" w:sz="0" w:space="0" w:color="auto"/>
            <w:left w:val="none" w:sz="0" w:space="0" w:color="auto"/>
            <w:bottom w:val="none" w:sz="0" w:space="0" w:color="auto"/>
            <w:right w:val="none" w:sz="0" w:space="0" w:color="auto"/>
          </w:divBdr>
        </w:div>
        <w:div w:id="735974208">
          <w:marLeft w:val="0"/>
          <w:marRight w:val="0"/>
          <w:marTop w:val="0"/>
          <w:marBottom w:val="0"/>
          <w:divBdr>
            <w:top w:val="none" w:sz="0" w:space="0" w:color="auto"/>
            <w:left w:val="none" w:sz="0" w:space="0" w:color="auto"/>
            <w:bottom w:val="none" w:sz="0" w:space="0" w:color="auto"/>
            <w:right w:val="none" w:sz="0" w:space="0" w:color="auto"/>
          </w:divBdr>
        </w:div>
      </w:divsChild>
    </w:div>
    <w:div w:id="735974100">
      <w:marLeft w:val="0"/>
      <w:marRight w:val="0"/>
      <w:marTop w:val="0"/>
      <w:marBottom w:val="0"/>
      <w:divBdr>
        <w:top w:val="none" w:sz="0" w:space="0" w:color="auto"/>
        <w:left w:val="none" w:sz="0" w:space="0" w:color="auto"/>
        <w:bottom w:val="none" w:sz="0" w:space="0" w:color="auto"/>
        <w:right w:val="none" w:sz="0" w:space="0" w:color="auto"/>
      </w:divBdr>
    </w:div>
    <w:div w:id="735974101">
      <w:marLeft w:val="0"/>
      <w:marRight w:val="0"/>
      <w:marTop w:val="0"/>
      <w:marBottom w:val="0"/>
      <w:divBdr>
        <w:top w:val="none" w:sz="0" w:space="0" w:color="auto"/>
        <w:left w:val="none" w:sz="0" w:space="0" w:color="auto"/>
        <w:bottom w:val="none" w:sz="0" w:space="0" w:color="auto"/>
        <w:right w:val="none" w:sz="0" w:space="0" w:color="auto"/>
      </w:divBdr>
    </w:div>
    <w:div w:id="735974103">
      <w:marLeft w:val="0"/>
      <w:marRight w:val="0"/>
      <w:marTop w:val="0"/>
      <w:marBottom w:val="0"/>
      <w:divBdr>
        <w:top w:val="none" w:sz="0" w:space="0" w:color="auto"/>
        <w:left w:val="none" w:sz="0" w:space="0" w:color="auto"/>
        <w:bottom w:val="none" w:sz="0" w:space="0" w:color="auto"/>
        <w:right w:val="none" w:sz="0" w:space="0" w:color="auto"/>
      </w:divBdr>
      <w:divsChild>
        <w:div w:id="735974084">
          <w:marLeft w:val="0"/>
          <w:marRight w:val="0"/>
          <w:marTop w:val="0"/>
          <w:marBottom w:val="0"/>
          <w:divBdr>
            <w:top w:val="none" w:sz="0" w:space="0" w:color="auto"/>
            <w:left w:val="none" w:sz="0" w:space="0" w:color="auto"/>
            <w:bottom w:val="none" w:sz="0" w:space="0" w:color="auto"/>
            <w:right w:val="none" w:sz="0" w:space="0" w:color="auto"/>
          </w:divBdr>
          <w:divsChild>
            <w:div w:id="735974072">
              <w:marLeft w:val="0"/>
              <w:marRight w:val="0"/>
              <w:marTop w:val="0"/>
              <w:marBottom w:val="0"/>
              <w:divBdr>
                <w:top w:val="none" w:sz="0" w:space="0" w:color="auto"/>
                <w:left w:val="none" w:sz="0" w:space="0" w:color="auto"/>
                <w:bottom w:val="none" w:sz="0" w:space="0" w:color="auto"/>
                <w:right w:val="none" w:sz="0" w:space="0" w:color="auto"/>
              </w:divBdr>
            </w:div>
            <w:div w:id="735974149">
              <w:marLeft w:val="0"/>
              <w:marRight w:val="0"/>
              <w:marTop w:val="0"/>
              <w:marBottom w:val="0"/>
              <w:divBdr>
                <w:top w:val="none" w:sz="0" w:space="0" w:color="auto"/>
                <w:left w:val="none" w:sz="0" w:space="0" w:color="auto"/>
                <w:bottom w:val="none" w:sz="0" w:space="0" w:color="auto"/>
                <w:right w:val="none" w:sz="0" w:space="0" w:color="auto"/>
              </w:divBdr>
            </w:div>
            <w:div w:id="7359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4104">
      <w:marLeft w:val="0"/>
      <w:marRight w:val="0"/>
      <w:marTop w:val="0"/>
      <w:marBottom w:val="0"/>
      <w:divBdr>
        <w:top w:val="none" w:sz="0" w:space="0" w:color="auto"/>
        <w:left w:val="none" w:sz="0" w:space="0" w:color="auto"/>
        <w:bottom w:val="none" w:sz="0" w:space="0" w:color="auto"/>
        <w:right w:val="none" w:sz="0" w:space="0" w:color="auto"/>
      </w:divBdr>
    </w:div>
    <w:div w:id="735974105">
      <w:marLeft w:val="0"/>
      <w:marRight w:val="0"/>
      <w:marTop w:val="0"/>
      <w:marBottom w:val="0"/>
      <w:divBdr>
        <w:top w:val="none" w:sz="0" w:space="0" w:color="auto"/>
        <w:left w:val="none" w:sz="0" w:space="0" w:color="auto"/>
        <w:bottom w:val="none" w:sz="0" w:space="0" w:color="auto"/>
        <w:right w:val="none" w:sz="0" w:space="0" w:color="auto"/>
      </w:divBdr>
    </w:div>
    <w:div w:id="735974106">
      <w:marLeft w:val="0"/>
      <w:marRight w:val="0"/>
      <w:marTop w:val="0"/>
      <w:marBottom w:val="0"/>
      <w:divBdr>
        <w:top w:val="none" w:sz="0" w:space="0" w:color="auto"/>
        <w:left w:val="none" w:sz="0" w:space="0" w:color="auto"/>
        <w:bottom w:val="none" w:sz="0" w:space="0" w:color="auto"/>
        <w:right w:val="none" w:sz="0" w:space="0" w:color="auto"/>
      </w:divBdr>
    </w:div>
    <w:div w:id="735974107">
      <w:marLeft w:val="0"/>
      <w:marRight w:val="0"/>
      <w:marTop w:val="0"/>
      <w:marBottom w:val="0"/>
      <w:divBdr>
        <w:top w:val="none" w:sz="0" w:space="0" w:color="auto"/>
        <w:left w:val="none" w:sz="0" w:space="0" w:color="auto"/>
        <w:bottom w:val="none" w:sz="0" w:space="0" w:color="auto"/>
        <w:right w:val="none" w:sz="0" w:space="0" w:color="auto"/>
      </w:divBdr>
    </w:div>
    <w:div w:id="735974108">
      <w:marLeft w:val="0"/>
      <w:marRight w:val="0"/>
      <w:marTop w:val="0"/>
      <w:marBottom w:val="0"/>
      <w:divBdr>
        <w:top w:val="none" w:sz="0" w:space="0" w:color="auto"/>
        <w:left w:val="none" w:sz="0" w:space="0" w:color="auto"/>
        <w:bottom w:val="none" w:sz="0" w:space="0" w:color="auto"/>
        <w:right w:val="none" w:sz="0" w:space="0" w:color="auto"/>
      </w:divBdr>
    </w:div>
    <w:div w:id="735974109">
      <w:marLeft w:val="0"/>
      <w:marRight w:val="0"/>
      <w:marTop w:val="0"/>
      <w:marBottom w:val="0"/>
      <w:divBdr>
        <w:top w:val="none" w:sz="0" w:space="0" w:color="auto"/>
        <w:left w:val="none" w:sz="0" w:space="0" w:color="auto"/>
        <w:bottom w:val="none" w:sz="0" w:space="0" w:color="auto"/>
        <w:right w:val="none" w:sz="0" w:space="0" w:color="auto"/>
      </w:divBdr>
    </w:div>
    <w:div w:id="735974110">
      <w:marLeft w:val="0"/>
      <w:marRight w:val="0"/>
      <w:marTop w:val="0"/>
      <w:marBottom w:val="0"/>
      <w:divBdr>
        <w:top w:val="none" w:sz="0" w:space="0" w:color="auto"/>
        <w:left w:val="none" w:sz="0" w:space="0" w:color="auto"/>
        <w:bottom w:val="none" w:sz="0" w:space="0" w:color="auto"/>
        <w:right w:val="none" w:sz="0" w:space="0" w:color="auto"/>
      </w:divBdr>
    </w:div>
    <w:div w:id="735974111">
      <w:marLeft w:val="0"/>
      <w:marRight w:val="0"/>
      <w:marTop w:val="0"/>
      <w:marBottom w:val="0"/>
      <w:divBdr>
        <w:top w:val="none" w:sz="0" w:space="0" w:color="auto"/>
        <w:left w:val="none" w:sz="0" w:space="0" w:color="auto"/>
        <w:bottom w:val="none" w:sz="0" w:space="0" w:color="auto"/>
        <w:right w:val="none" w:sz="0" w:space="0" w:color="auto"/>
      </w:divBdr>
    </w:div>
    <w:div w:id="735974114">
      <w:marLeft w:val="0"/>
      <w:marRight w:val="0"/>
      <w:marTop w:val="0"/>
      <w:marBottom w:val="0"/>
      <w:divBdr>
        <w:top w:val="none" w:sz="0" w:space="0" w:color="auto"/>
        <w:left w:val="none" w:sz="0" w:space="0" w:color="auto"/>
        <w:bottom w:val="none" w:sz="0" w:space="0" w:color="auto"/>
        <w:right w:val="none" w:sz="0" w:space="0" w:color="auto"/>
      </w:divBdr>
    </w:div>
    <w:div w:id="735974116">
      <w:marLeft w:val="0"/>
      <w:marRight w:val="0"/>
      <w:marTop w:val="0"/>
      <w:marBottom w:val="0"/>
      <w:divBdr>
        <w:top w:val="none" w:sz="0" w:space="0" w:color="auto"/>
        <w:left w:val="none" w:sz="0" w:space="0" w:color="auto"/>
        <w:bottom w:val="none" w:sz="0" w:space="0" w:color="auto"/>
        <w:right w:val="none" w:sz="0" w:space="0" w:color="auto"/>
      </w:divBdr>
    </w:div>
    <w:div w:id="735974117">
      <w:marLeft w:val="0"/>
      <w:marRight w:val="0"/>
      <w:marTop w:val="0"/>
      <w:marBottom w:val="0"/>
      <w:divBdr>
        <w:top w:val="none" w:sz="0" w:space="0" w:color="auto"/>
        <w:left w:val="none" w:sz="0" w:space="0" w:color="auto"/>
        <w:bottom w:val="none" w:sz="0" w:space="0" w:color="auto"/>
        <w:right w:val="none" w:sz="0" w:space="0" w:color="auto"/>
      </w:divBdr>
    </w:div>
    <w:div w:id="735974118">
      <w:marLeft w:val="0"/>
      <w:marRight w:val="0"/>
      <w:marTop w:val="0"/>
      <w:marBottom w:val="0"/>
      <w:divBdr>
        <w:top w:val="none" w:sz="0" w:space="0" w:color="auto"/>
        <w:left w:val="none" w:sz="0" w:space="0" w:color="auto"/>
        <w:bottom w:val="none" w:sz="0" w:space="0" w:color="auto"/>
        <w:right w:val="none" w:sz="0" w:space="0" w:color="auto"/>
      </w:divBdr>
    </w:div>
    <w:div w:id="735974119">
      <w:marLeft w:val="0"/>
      <w:marRight w:val="0"/>
      <w:marTop w:val="0"/>
      <w:marBottom w:val="0"/>
      <w:divBdr>
        <w:top w:val="none" w:sz="0" w:space="0" w:color="auto"/>
        <w:left w:val="none" w:sz="0" w:space="0" w:color="auto"/>
        <w:bottom w:val="none" w:sz="0" w:space="0" w:color="auto"/>
        <w:right w:val="none" w:sz="0" w:space="0" w:color="auto"/>
      </w:divBdr>
    </w:div>
    <w:div w:id="735974121">
      <w:marLeft w:val="0"/>
      <w:marRight w:val="0"/>
      <w:marTop w:val="0"/>
      <w:marBottom w:val="0"/>
      <w:divBdr>
        <w:top w:val="none" w:sz="0" w:space="0" w:color="auto"/>
        <w:left w:val="none" w:sz="0" w:space="0" w:color="auto"/>
        <w:bottom w:val="none" w:sz="0" w:space="0" w:color="auto"/>
        <w:right w:val="none" w:sz="0" w:space="0" w:color="auto"/>
      </w:divBdr>
    </w:div>
    <w:div w:id="735974122">
      <w:marLeft w:val="0"/>
      <w:marRight w:val="0"/>
      <w:marTop w:val="0"/>
      <w:marBottom w:val="0"/>
      <w:divBdr>
        <w:top w:val="none" w:sz="0" w:space="0" w:color="auto"/>
        <w:left w:val="none" w:sz="0" w:space="0" w:color="auto"/>
        <w:bottom w:val="none" w:sz="0" w:space="0" w:color="auto"/>
        <w:right w:val="none" w:sz="0" w:space="0" w:color="auto"/>
      </w:divBdr>
    </w:div>
    <w:div w:id="735974123">
      <w:marLeft w:val="0"/>
      <w:marRight w:val="0"/>
      <w:marTop w:val="0"/>
      <w:marBottom w:val="0"/>
      <w:divBdr>
        <w:top w:val="none" w:sz="0" w:space="0" w:color="auto"/>
        <w:left w:val="none" w:sz="0" w:space="0" w:color="auto"/>
        <w:bottom w:val="none" w:sz="0" w:space="0" w:color="auto"/>
        <w:right w:val="none" w:sz="0" w:space="0" w:color="auto"/>
      </w:divBdr>
    </w:div>
    <w:div w:id="735974124">
      <w:marLeft w:val="0"/>
      <w:marRight w:val="0"/>
      <w:marTop w:val="0"/>
      <w:marBottom w:val="0"/>
      <w:divBdr>
        <w:top w:val="none" w:sz="0" w:space="0" w:color="auto"/>
        <w:left w:val="none" w:sz="0" w:space="0" w:color="auto"/>
        <w:bottom w:val="none" w:sz="0" w:space="0" w:color="auto"/>
        <w:right w:val="none" w:sz="0" w:space="0" w:color="auto"/>
      </w:divBdr>
    </w:div>
    <w:div w:id="735974125">
      <w:marLeft w:val="0"/>
      <w:marRight w:val="0"/>
      <w:marTop w:val="0"/>
      <w:marBottom w:val="0"/>
      <w:divBdr>
        <w:top w:val="none" w:sz="0" w:space="0" w:color="auto"/>
        <w:left w:val="none" w:sz="0" w:space="0" w:color="auto"/>
        <w:bottom w:val="none" w:sz="0" w:space="0" w:color="auto"/>
        <w:right w:val="none" w:sz="0" w:space="0" w:color="auto"/>
      </w:divBdr>
    </w:div>
    <w:div w:id="735974126">
      <w:marLeft w:val="0"/>
      <w:marRight w:val="0"/>
      <w:marTop w:val="0"/>
      <w:marBottom w:val="0"/>
      <w:divBdr>
        <w:top w:val="none" w:sz="0" w:space="0" w:color="auto"/>
        <w:left w:val="none" w:sz="0" w:space="0" w:color="auto"/>
        <w:bottom w:val="none" w:sz="0" w:space="0" w:color="auto"/>
        <w:right w:val="none" w:sz="0" w:space="0" w:color="auto"/>
      </w:divBdr>
    </w:div>
    <w:div w:id="735974127">
      <w:marLeft w:val="0"/>
      <w:marRight w:val="0"/>
      <w:marTop w:val="0"/>
      <w:marBottom w:val="0"/>
      <w:divBdr>
        <w:top w:val="none" w:sz="0" w:space="0" w:color="auto"/>
        <w:left w:val="none" w:sz="0" w:space="0" w:color="auto"/>
        <w:bottom w:val="none" w:sz="0" w:space="0" w:color="auto"/>
        <w:right w:val="none" w:sz="0" w:space="0" w:color="auto"/>
      </w:divBdr>
    </w:div>
    <w:div w:id="735974128">
      <w:marLeft w:val="0"/>
      <w:marRight w:val="0"/>
      <w:marTop w:val="0"/>
      <w:marBottom w:val="0"/>
      <w:divBdr>
        <w:top w:val="none" w:sz="0" w:space="0" w:color="auto"/>
        <w:left w:val="none" w:sz="0" w:space="0" w:color="auto"/>
        <w:bottom w:val="none" w:sz="0" w:space="0" w:color="auto"/>
        <w:right w:val="none" w:sz="0" w:space="0" w:color="auto"/>
      </w:divBdr>
    </w:div>
    <w:div w:id="735974129">
      <w:marLeft w:val="0"/>
      <w:marRight w:val="0"/>
      <w:marTop w:val="0"/>
      <w:marBottom w:val="0"/>
      <w:divBdr>
        <w:top w:val="none" w:sz="0" w:space="0" w:color="auto"/>
        <w:left w:val="none" w:sz="0" w:space="0" w:color="auto"/>
        <w:bottom w:val="none" w:sz="0" w:space="0" w:color="auto"/>
        <w:right w:val="none" w:sz="0" w:space="0" w:color="auto"/>
      </w:divBdr>
    </w:div>
    <w:div w:id="735974130">
      <w:marLeft w:val="0"/>
      <w:marRight w:val="0"/>
      <w:marTop w:val="0"/>
      <w:marBottom w:val="0"/>
      <w:divBdr>
        <w:top w:val="none" w:sz="0" w:space="0" w:color="auto"/>
        <w:left w:val="none" w:sz="0" w:space="0" w:color="auto"/>
        <w:bottom w:val="none" w:sz="0" w:space="0" w:color="auto"/>
        <w:right w:val="none" w:sz="0" w:space="0" w:color="auto"/>
      </w:divBdr>
    </w:div>
    <w:div w:id="735974131">
      <w:marLeft w:val="0"/>
      <w:marRight w:val="0"/>
      <w:marTop w:val="0"/>
      <w:marBottom w:val="0"/>
      <w:divBdr>
        <w:top w:val="none" w:sz="0" w:space="0" w:color="auto"/>
        <w:left w:val="none" w:sz="0" w:space="0" w:color="auto"/>
        <w:bottom w:val="none" w:sz="0" w:space="0" w:color="auto"/>
        <w:right w:val="none" w:sz="0" w:space="0" w:color="auto"/>
      </w:divBdr>
    </w:div>
    <w:div w:id="735974132">
      <w:marLeft w:val="0"/>
      <w:marRight w:val="0"/>
      <w:marTop w:val="0"/>
      <w:marBottom w:val="0"/>
      <w:divBdr>
        <w:top w:val="none" w:sz="0" w:space="0" w:color="auto"/>
        <w:left w:val="none" w:sz="0" w:space="0" w:color="auto"/>
        <w:bottom w:val="none" w:sz="0" w:space="0" w:color="auto"/>
        <w:right w:val="none" w:sz="0" w:space="0" w:color="auto"/>
      </w:divBdr>
    </w:div>
    <w:div w:id="735974133">
      <w:marLeft w:val="0"/>
      <w:marRight w:val="0"/>
      <w:marTop w:val="0"/>
      <w:marBottom w:val="0"/>
      <w:divBdr>
        <w:top w:val="none" w:sz="0" w:space="0" w:color="auto"/>
        <w:left w:val="none" w:sz="0" w:space="0" w:color="auto"/>
        <w:bottom w:val="none" w:sz="0" w:space="0" w:color="auto"/>
        <w:right w:val="none" w:sz="0" w:space="0" w:color="auto"/>
      </w:divBdr>
    </w:div>
    <w:div w:id="735974134">
      <w:marLeft w:val="0"/>
      <w:marRight w:val="0"/>
      <w:marTop w:val="0"/>
      <w:marBottom w:val="0"/>
      <w:divBdr>
        <w:top w:val="none" w:sz="0" w:space="0" w:color="auto"/>
        <w:left w:val="none" w:sz="0" w:space="0" w:color="auto"/>
        <w:bottom w:val="none" w:sz="0" w:space="0" w:color="auto"/>
        <w:right w:val="none" w:sz="0" w:space="0" w:color="auto"/>
      </w:divBdr>
    </w:div>
    <w:div w:id="735974136">
      <w:marLeft w:val="0"/>
      <w:marRight w:val="0"/>
      <w:marTop w:val="0"/>
      <w:marBottom w:val="0"/>
      <w:divBdr>
        <w:top w:val="none" w:sz="0" w:space="0" w:color="auto"/>
        <w:left w:val="none" w:sz="0" w:space="0" w:color="auto"/>
        <w:bottom w:val="none" w:sz="0" w:space="0" w:color="auto"/>
        <w:right w:val="none" w:sz="0" w:space="0" w:color="auto"/>
      </w:divBdr>
    </w:div>
    <w:div w:id="735974137">
      <w:marLeft w:val="0"/>
      <w:marRight w:val="0"/>
      <w:marTop w:val="0"/>
      <w:marBottom w:val="0"/>
      <w:divBdr>
        <w:top w:val="none" w:sz="0" w:space="0" w:color="auto"/>
        <w:left w:val="none" w:sz="0" w:space="0" w:color="auto"/>
        <w:bottom w:val="none" w:sz="0" w:space="0" w:color="auto"/>
        <w:right w:val="none" w:sz="0" w:space="0" w:color="auto"/>
      </w:divBdr>
    </w:div>
    <w:div w:id="735974138">
      <w:marLeft w:val="0"/>
      <w:marRight w:val="0"/>
      <w:marTop w:val="0"/>
      <w:marBottom w:val="0"/>
      <w:divBdr>
        <w:top w:val="none" w:sz="0" w:space="0" w:color="auto"/>
        <w:left w:val="none" w:sz="0" w:space="0" w:color="auto"/>
        <w:bottom w:val="none" w:sz="0" w:space="0" w:color="auto"/>
        <w:right w:val="none" w:sz="0" w:space="0" w:color="auto"/>
      </w:divBdr>
    </w:div>
    <w:div w:id="735974139">
      <w:marLeft w:val="0"/>
      <w:marRight w:val="0"/>
      <w:marTop w:val="0"/>
      <w:marBottom w:val="0"/>
      <w:divBdr>
        <w:top w:val="none" w:sz="0" w:space="0" w:color="auto"/>
        <w:left w:val="none" w:sz="0" w:space="0" w:color="auto"/>
        <w:bottom w:val="none" w:sz="0" w:space="0" w:color="auto"/>
        <w:right w:val="none" w:sz="0" w:space="0" w:color="auto"/>
      </w:divBdr>
    </w:div>
    <w:div w:id="735974140">
      <w:marLeft w:val="0"/>
      <w:marRight w:val="0"/>
      <w:marTop w:val="0"/>
      <w:marBottom w:val="0"/>
      <w:divBdr>
        <w:top w:val="none" w:sz="0" w:space="0" w:color="auto"/>
        <w:left w:val="none" w:sz="0" w:space="0" w:color="auto"/>
        <w:bottom w:val="none" w:sz="0" w:space="0" w:color="auto"/>
        <w:right w:val="none" w:sz="0" w:space="0" w:color="auto"/>
      </w:divBdr>
    </w:div>
    <w:div w:id="735974141">
      <w:marLeft w:val="0"/>
      <w:marRight w:val="0"/>
      <w:marTop w:val="0"/>
      <w:marBottom w:val="0"/>
      <w:divBdr>
        <w:top w:val="none" w:sz="0" w:space="0" w:color="auto"/>
        <w:left w:val="none" w:sz="0" w:space="0" w:color="auto"/>
        <w:bottom w:val="none" w:sz="0" w:space="0" w:color="auto"/>
        <w:right w:val="none" w:sz="0" w:space="0" w:color="auto"/>
      </w:divBdr>
    </w:div>
    <w:div w:id="735974142">
      <w:marLeft w:val="0"/>
      <w:marRight w:val="0"/>
      <w:marTop w:val="0"/>
      <w:marBottom w:val="0"/>
      <w:divBdr>
        <w:top w:val="none" w:sz="0" w:space="0" w:color="auto"/>
        <w:left w:val="none" w:sz="0" w:space="0" w:color="auto"/>
        <w:bottom w:val="none" w:sz="0" w:space="0" w:color="auto"/>
        <w:right w:val="none" w:sz="0" w:space="0" w:color="auto"/>
      </w:divBdr>
    </w:div>
    <w:div w:id="735974143">
      <w:marLeft w:val="0"/>
      <w:marRight w:val="0"/>
      <w:marTop w:val="0"/>
      <w:marBottom w:val="0"/>
      <w:divBdr>
        <w:top w:val="none" w:sz="0" w:space="0" w:color="auto"/>
        <w:left w:val="none" w:sz="0" w:space="0" w:color="auto"/>
        <w:bottom w:val="none" w:sz="0" w:space="0" w:color="auto"/>
        <w:right w:val="none" w:sz="0" w:space="0" w:color="auto"/>
      </w:divBdr>
    </w:div>
    <w:div w:id="735974144">
      <w:marLeft w:val="0"/>
      <w:marRight w:val="0"/>
      <w:marTop w:val="0"/>
      <w:marBottom w:val="0"/>
      <w:divBdr>
        <w:top w:val="none" w:sz="0" w:space="0" w:color="auto"/>
        <w:left w:val="none" w:sz="0" w:space="0" w:color="auto"/>
        <w:bottom w:val="none" w:sz="0" w:space="0" w:color="auto"/>
        <w:right w:val="none" w:sz="0" w:space="0" w:color="auto"/>
      </w:divBdr>
    </w:div>
    <w:div w:id="735974145">
      <w:marLeft w:val="0"/>
      <w:marRight w:val="0"/>
      <w:marTop w:val="0"/>
      <w:marBottom w:val="0"/>
      <w:divBdr>
        <w:top w:val="none" w:sz="0" w:space="0" w:color="auto"/>
        <w:left w:val="none" w:sz="0" w:space="0" w:color="auto"/>
        <w:bottom w:val="none" w:sz="0" w:space="0" w:color="auto"/>
        <w:right w:val="none" w:sz="0" w:space="0" w:color="auto"/>
      </w:divBdr>
    </w:div>
    <w:div w:id="735974146">
      <w:marLeft w:val="0"/>
      <w:marRight w:val="0"/>
      <w:marTop w:val="0"/>
      <w:marBottom w:val="0"/>
      <w:divBdr>
        <w:top w:val="none" w:sz="0" w:space="0" w:color="auto"/>
        <w:left w:val="none" w:sz="0" w:space="0" w:color="auto"/>
        <w:bottom w:val="none" w:sz="0" w:space="0" w:color="auto"/>
        <w:right w:val="none" w:sz="0" w:space="0" w:color="auto"/>
      </w:divBdr>
    </w:div>
    <w:div w:id="735974147">
      <w:marLeft w:val="0"/>
      <w:marRight w:val="0"/>
      <w:marTop w:val="0"/>
      <w:marBottom w:val="0"/>
      <w:divBdr>
        <w:top w:val="none" w:sz="0" w:space="0" w:color="auto"/>
        <w:left w:val="none" w:sz="0" w:space="0" w:color="auto"/>
        <w:bottom w:val="none" w:sz="0" w:space="0" w:color="auto"/>
        <w:right w:val="none" w:sz="0" w:space="0" w:color="auto"/>
      </w:divBdr>
    </w:div>
    <w:div w:id="735974150">
      <w:marLeft w:val="0"/>
      <w:marRight w:val="0"/>
      <w:marTop w:val="0"/>
      <w:marBottom w:val="0"/>
      <w:divBdr>
        <w:top w:val="none" w:sz="0" w:space="0" w:color="auto"/>
        <w:left w:val="none" w:sz="0" w:space="0" w:color="auto"/>
        <w:bottom w:val="none" w:sz="0" w:space="0" w:color="auto"/>
        <w:right w:val="none" w:sz="0" w:space="0" w:color="auto"/>
      </w:divBdr>
    </w:div>
    <w:div w:id="735974151">
      <w:marLeft w:val="0"/>
      <w:marRight w:val="0"/>
      <w:marTop w:val="0"/>
      <w:marBottom w:val="0"/>
      <w:divBdr>
        <w:top w:val="none" w:sz="0" w:space="0" w:color="auto"/>
        <w:left w:val="none" w:sz="0" w:space="0" w:color="auto"/>
        <w:bottom w:val="none" w:sz="0" w:space="0" w:color="auto"/>
        <w:right w:val="none" w:sz="0" w:space="0" w:color="auto"/>
      </w:divBdr>
    </w:div>
    <w:div w:id="735974152">
      <w:marLeft w:val="0"/>
      <w:marRight w:val="0"/>
      <w:marTop w:val="0"/>
      <w:marBottom w:val="0"/>
      <w:divBdr>
        <w:top w:val="none" w:sz="0" w:space="0" w:color="auto"/>
        <w:left w:val="none" w:sz="0" w:space="0" w:color="auto"/>
        <w:bottom w:val="none" w:sz="0" w:space="0" w:color="auto"/>
        <w:right w:val="none" w:sz="0" w:space="0" w:color="auto"/>
      </w:divBdr>
    </w:div>
    <w:div w:id="735974153">
      <w:marLeft w:val="0"/>
      <w:marRight w:val="0"/>
      <w:marTop w:val="0"/>
      <w:marBottom w:val="0"/>
      <w:divBdr>
        <w:top w:val="none" w:sz="0" w:space="0" w:color="auto"/>
        <w:left w:val="none" w:sz="0" w:space="0" w:color="auto"/>
        <w:bottom w:val="none" w:sz="0" w:space="0" w:color="auto"/>
        <w:right w:val="none" w:sz="0" w:space="0" w:color="auto"/>
      </w:divBdr>
    </w:div>
    <w:div w:id="735974154">
      <w:marLeft w:val="0"/>
      <w:marRight w:val="0"/>
      <w:marTop w:val="0"/>
      <w:marBottom w:val="0"/>
      <w:divBdr>
        <w:top w:val="none" w:sz="0" w:space="0" w:color="auto"/>
        <w:left w:val="none" w:sz="0" w:space="0" w:color="auto"/>
        <w:bottom w:val="none" w:sz="0" w:space="0" w:color="auto"/>
        <w:right w:val="none" w:sz="0" w:space="0" w:color="auto"/>
      </w:divBdr>
    </w:div>
    <w:div w:id="735974155">
      <w:marLeft w:val="0"/>
      <w:marRight w:val="0"/>
      <w:marTop w:val="0"/>
      <w:marBottom w:val="0"/>
      <w:divBdr>
        <w:top w:val="none" w:sz="0" w:space="0" w:color="auto"/>
        <w:left w:val="none" w:sz="0" w:space="0" w:color="auto"/>
        <w:bottom w:val="none" w:sz="0" w:space="0" w:color="auto"/>
        <w:right w:val="none" w:sz="0" w:space="0" w:color="auto"/>
      </w:divBdr>
    </w:div>
    <w:div w:id="735974156">
      <w:marLeft w:val="0"/>
      <w:marRight w:val="0"/>
      <w:marTop w:val="0"/>
      <w:marBottom w:val="0"/>
      <w:divBdr>
        <w:top w:val="none" w:sz="0" w:space="0" w:color="auto"/>
        <w:left w:val="none" w:sz="0" w:space="0" w:color="auto"/>
        <w:bottom w:val="none" w:sz="0" w:space="0" w:color="auto"/>
        <w:right w:val="none" w:sz="0" w:space="0" w:color="auto"/>
      </w:divBdr>
    </w:div>
    <w:div w:id="735974157">
      <w:marLeft w:val="0"/>
      <w:marRight w:val="0"/>
      <w:marTop w:val="0"/>
      <w:marBottom w:val="0"/>
      <w:divBdr>
        <w:top w:val="none" w:sz="0" w:space="0" w:color="auto"/>
        <w:left w:val="none" w:sz="0" w:space="0" w:color="auto"/>
        <w:bottom w:val="none" w:sz="0" w:space="0" w:color="auto"/>
        <w:right w:val="none" w:sz="0" w:space="0" w:color="auto"/>
      </w:divBdr>
      <w:divsChild>
        <w:div w:id="735974102">
          <w:marLeft w:val="0"/>
          <w:marRight w:val="0"/>
          <w:marTop w:val="0"/>
          <w:marBottom w:val="0"/>
          <w:divBdr>
            <w:top w:val="none" w:sz="0" w:space="0" w:color="auto"/>
            <w:left w:val="none" w:sz="0" w:space="0" w:color="auto"/>
            <w:bottom w:val="none" w:sz="0" w:space="0" w:color="auto"/>
            <w:right w:val="none" w:sz="0" w:space="0" w:color="auto"/>
          </w:divBdr>
        </w:div>
      </w:divsChild>
    </w:div>
    <w:div w:id="735974158">
      <w:marLeft w:val="0"/>
      <w:marRight w:val="0"/>
      <w:marTop w:val="0"/>
      <w:marBottom w:val="0"/>
      <w:divBdr>
        <w:top w:val="none" w:sz="0" w:space="0" w:color="auto"/>
        <w:left w:val="none" w:sz="0" w:space="0" w:color="auto"/>
        <w:bottom w:val="none" w:sz="0" w:space="0" w:color="auto"/>
        <w:right w:val="none" w:sz="0" w:space="0" w:color="auto"/>
      </w:divBdr>
    </w:div>
    <w:div w:id="735974159">
      <w:marLeft w:val="0"/>
      <w:marRight w:val="0"/>
      <w:marTop w:val="0"/>
      <w:marBottom w:val="0"/>
      <w:divBdr>
        <w:top w:val="none" w:sz="0" w:space="0" w:color="auto"/>
        <w:left w:val="none" w:sz="0" w:space="0" w:color="auto"/>
        <w:bottom w:val="none" w:sz="0" w:space="0" w:color="auto"/>
        <w:right w:val="none" w:sz="0" w:space="0" w:color="auto"/>
      </w:divBdr>
    </w:div>
    <w:div w:id="735974160">
      <w:marLeft w:val="0"/>
      <w:marRight w:val="0"/>
      <w:marTop w:val="0"/>
      <w:marBottom w:val="0"/>
      <w:divBdr>
        <w:top w:val="none" w:sz="0" w:space="0" w:color="auto"/>
        <w:left w:val="none" w:sz="0" w:space="0" w:color="auto"/>
        <w:bottom w:val="none" w:sz="0" w:space="0" w:color="auto"/>
        <w:right w:val="none" w:sz="0" w:space="0" w:color="auto"/>
      </w:divBdr>
    </w:div>
    <w:div w:id="735974161">
      <w:marLeft w:val="0"/>
      <w:marRight w:val="0"/>
      <w:marTop w:val="0"/>
      <w:marBottom w:val="0"/>
      <w:divBdr>
        <w:top w:val="none" w:sz="0" w:space="0" w:color="auto"/>
        <w:left w:val="none" w:sz="0" w:space="0" w:color="auto"/>
        <w:bottom w:val="none" w:sz="0" w:space="0" w:color="auto"/>
        <w:right w:val="none" w:sz="0" w:space="0" w:color="auto"/>
      </w:divBdr>
    </w:div>
    <w:div w:id="735974162">
      <w:marLeft w:val="0"/>
      <w:marRight w:val="0"/>
      <w:marTop w:val="0"/>
      <w:marBottom w:val="0"/>
      <w:divBdr>
        <w:top w:val="none" w:sz="0" w:space="0" w:color="auto"/>
        <w:left w:val="none" w:sz="0" w:space="0" w:color="auto"/>
        <w:bottom w:val="none" w:sz="0" w:space="0" w:color="auto"/>
        <w:right w:val="none" w:sz="0" w:space="0" w:color="auto"/>
      </w:divBdr>
    </w:div>
    <w:div w:id="735974164">
      <w:marLeft w:val="0"/>
      <w:marRight w:val="0"/>
      <w:marTop w:val="0"/>
      <w:marBottom w:val="0"/>
      <w:divBdr>
        <w:top w:val="none" w:sz="0" w:space="0" w:color="auto"/>
        <w:left w:val="none" w:sz="0" w:space="0" w:color="auto"/>
        <w:bottom w:val="none" w:sz="0" w:space="0" w:color="auto"/>
        <w:right w:val="none" w:sz="0" w:space="0" w:color="auto"/>
      </w:divBdr>
    </w:div>
    <w:div w:id="735974165">
      <w:marLeft w:val="0"/>
      <w:marRight w:val="0"/>
      <w:marTop w:val="0"/>
      <w:marBottom w:val="0"/>
      <w:divBdr>
        <w:top w:val="none" w:sz="0" w:space="0" w:color="auto"/>
        <w:left w:val="none" w:sz="0" w:space="0" w:color="auto"/>
        <w:bottom w:val="none" w:sz="0" w:space="0" w:color="auto"/>
        <w:right w:val="none" w:sz="0" w:space="0" w:color="auto"/>
      </w:divBdr>
      <w:divsChild>
        <w:div w:id="735974224">
          <w:marLeft w:val="0"/>
          <w:marRight w:val="0"/>
          <w:marTop w:val="0"/>
          <w:marBottom w:val="0"/>
          <w:divBdr>
            <w:top w:val="none" w:sz="0" w:space="0" w:color="auto"/>
            <w:left w:val="none" w:sz="0" w:space="0" w:color="auto"/>
            <w:bottom w:val="none" w:sz="0" w:space="0" w:color="auto"/>
            <w:right w:val="none" w:sz="0" w:space="0" w:color="auto"/>
          </w:divBdr>
        </w:div>
        <w:div w:id="735974237">
          <w:marLeft w:val="0"/>
          <w:marRight w:val="0"/>
          <w:marTop w:val="0"/>
          <w:marBottom w:val="0"/>
          <w:divBdr>
            <w:top w:val="none" w:sz="0" w:space="0" w:color="auto"/>
            <w:left w:val="none" w:sz="0" w:space="0" w:color="auto"/>
            <w:bottom w:val="none" w:sz="0" w:space="0" w:color="auto"/>
            <w:right w:val="none" w:sz="0" w:space="0" w:color="auto"/>
          </w:divBdr>
        </w:div>
      </w:divsChild>
    </w:div>
    <w:div w:id="735974167">
      <w:marLeft w:val="0"/>
      <w:marRight w:val="0"/>
      <w:marTop w:val="0"/>
      <w:marBottom w:val="0"/>
      <w:divBdr>
        <w:top w:val="none" w:sz="0" w:space="0" w:color="auto"/>
        <w:left w:val="none" w:sz="0" w:space="0" w:color="auto"/>
        <w:bottom w:val="none" w:sz="0" w:space="0" w:color="auto"/>
        <w:right w:val="none" w:sz="0" w:space="0" w:color="auto"/>
      </w:divBdr>
    </w:div>
    <w:div w:id="735974168">
      <w:marLeft w:val="0"/>
      <w:marRight w:val="0"/>
      <w:marTop w:val="0"/>
      <w:marBottom w:val="0"/>
      <w:divBdr>
        <w:top w:val="none" w:sz="0" w:space="0" w:color="auto"/>
        <w:left w:val="none" w:sz="0" w:space="0" w:color="auto"/>
        <w:bottom w:val="none" w:sz="0" w:space="0" w:color="auto"/>
        <w:right w:val="none" w:sz="0" w:space="0" w:color="auto"/>
      </w:divBdr>
    </w:div>
    <w:div w:id="735974169">
      <w:marLeft w:val="0"/>
      <w:marRight w:val="0"/>
      <w:marTop w:val="0"/>
      <w:marBottom w:val="0"/>
      <w:divBdr>
        <w:top w:val="none" w:sz="0" w:space="0" w:color="auto"/>
        <w:left w:val="none" w:sz="0" w:space="0" w:color="auto"/>
        <w:bottom w:val="none" w:sz="0" w:space="0" w:color="auto"/>
        <w:right w:val="none" w:sz="0" w:space="0" w:color="auto"/>
      </w:divBdr>
    </w:div>
    <w:div w:id="735974170">
      <w:marLeft w:val="0"/>
      <w:marRight w:val="0"/>
      <w:marTop w:val="0"/>
      <w:marBottom w:val="0"/>
      <w:divBdr>
        <w:top w:val="none" w:sz="0" w:space="0" w:color="auto"/>
        <w:left w:val="none" w:sz="0" w:space="0" w:color="auto"/>
        <w:bottom w:val="none" w:sz="0" w:space="0" w:color="auto"/>
        <w:right w:val="none" w:sz="0" w:space="0" w:color="auto"/>
      </w:divBdr>
    </w:div>
    <w:div w:id="735974171">
      <w:marLeft w:val="0"/>
      <w:marRight w:val="0"/>
      <w:marTop w:val="0"/>
      <w:marBottom w:val="0"/>
      <w:divBdr>
        <w:top w:val="none" w:sz="0" w:space="0" w:color="auto"/>
        <w:left w:val="none" w:sz="0" w:space="0" w:color="auto"/>
        <w:bottom w:val="none" w:sz="0" w:space="0" w:color="auto"/>
        <w:right w:val="none" w:sz="0" w:space="0" w:color="auto"/>
      </w:divBdr>
    </w:div>
    <w:div w:id="735974172">
      <w:marLeft w:val="0"/>
      <w:marRight w:val="0"/>
      <w:marTop w:val="0"/>
      <w:marBottom w:val="0"/>
      <w:divBdr>
        <w:top w:val="none" w:sz="0" w:space="0" w:color="auto"/>
        <w:left w:val="none" w:sz="0" w:space="0" w:color="auto"/>
        <w:bottom w:val="none" w:sz="0" w:space="0" w:color="auto"/>
        <w:right w:val="none" w:sz="0" w:space="0" w:color="auto"/>
      </w:divBdr>
    </w:div>
    <w:div w:id="735974173">
      <w:marLeft w:val="0"/>
      <w:marRight w:val="0"/>
      <w:marTop w:val="0"/>
      <w:marBottom w:val="0"/>
      <w:divBdr>
        <w:top w:val="none" w:sz="0" w:space="0" w:color="auto"/>
        <w:left w:val="none" w:sz="0" w:space="0" w:color="auto"/>
        <w:bottom w:val="none" w:sz="0" w:space="0" w:color="auto"/>
        <w:right w:val="none" w:sz="0" w:space="0" w:color="auto"/>
      </w:divBdr>
    </w:div>
    <w:div w:id="735974174">
      <w:marLeft w:val="0"/>
      <w:marRight w:val="0"/>
      <w:marTop w:val="0"/>
      <w:marBottom w:val="0"/>
      <w:divBdr>
        <w:top w:val="none" w:sz="0" w:space="0" w:color="auto"/>
        <w:left w:val="none" w:sz="0" w:space="0" w:color="auto"/>
        <w:bottom w:val="none" w:sz="0" w:space="0" w:color="auto"/>
        <w:right w:val="none" w:sz="0" w:space="0" w:color="auto"/>
      </w:divBdr>
    </w:div>
    <w:div w:id="735974175">
      <w:marLeft w:val="0"/>
      <w:marRight w:val="0"/>
      <w:marTop w:val="0"/>
      <w:marBottom w:val="0"/>
      <w:divBdr>
        <w:top w:val="none" w:sz="0" w:space="0" w:color="auto"/>
        <w:left w:val="none" w:sz="0" w:space="0" w:color="auto"/>
        <w:bottom w:val="none" w:sz="0" w:space="0" w:color="auto"/>
        <w:right w:val="none" w:sz="0" w:space="0" w:color="auto"/>
      </w:divBdr>
    </w:div>
    <w:div w:id="735974176">
      <w:marLeft w:val="0"/>
      <w:marRight w:val="0"/>
      <w:marTop w:val="0"/>
      <w:marBottom w:val="0"/>
      <w:divBdr>
        <w:top w:val="none" w:sz="0" w:space="0" w:color="auto"/>
        <w:left w:val="none" w:sz="0" w:space="0" w:color="auto"/>
        <w:bottom w:val="none" w:sz="0" w:space="0" w:color="auto"/>
        <w:right w:val="none" w:sz="0" w:space="0" w:color="auto"/>
      </w:divBdr>
    </w:div>
    <w:div w:id="735974177">
      <w:marLeft w:val="0"/>
      <w:marRight w:val="0"/>
      <w:marTop w:val="0"/>
      <w:marBottom w:val="0"/>
      <w:divBdr>
        <w:top w:val="none" w:sz="0" w:space="0" w:color="auto"/>
        <w:left w:val="none" w:sz="0" w:space="0" w:color="auto"/>
        <w:bottom w:val="none" w:sz="0" w:space="0" w:color="auto"/>
        <w:right w:val="none" w:sz="0" w:space="0" w:color="auto"/>
      </w:divBdr>
    </w:div>
    <w:div w:id="735974178">
      <w:marLeft w:val="0"/>
      <w:marRight w:val="0"/>
      <w:marTop w:val="0"/>
      <w:marBottom w:val="0"/>
      <w:divBdr>
        <w:top w:val="none" w:sz="0" w:space="0" w:color="auto"/>
        <w:left w:val="none" w:sz="0" w:space="0" w:color="auto"/>
        <w:bottom w:val="none" w:sz="0" w:space="0" w:color="auto"/>
        <w:right w:val="none" w:sz="0" w:space="0" w:color="auto"/>
      </w:divBdr>
    </w:div>
    <w:div w:id="735974179">
      <w:marLeft w:val="0"/>
      <w:marRight w:val="0"/>
      <w:marTop w:val="0"/>
      <w:marBottom w:val="0"/>
      <w:divBdr>
        <w:top w:val="none" w:sz="0" w:space="0" w:color="auto"/>
        <w:left w:val="none" w:sz="0" w:space="0" w:color="auto"/>
        <w:bottom w:val="none" w:sz="0" w:space="0" w:color="auto"/>
        <w:right w:val="none" w:sz="0" w:space="0" w:color="auto"/>
      </w:divBdr>
    </w:div>
    <w:div w:id="735974180">
      <w:marLeft w:val="0"/>
      <w:marRight w:val="0"/>
      <w:marTop w:val="0"/>
      <w:marBottom w:val="0"/>
      <w:divBdr>
        <w:top w:val="none" w:sz="0" w:space="0" w:color="auto"/>
        <w:left w:val="none" w:sz="0" w:space="0" w:color="auto"/>
        <w:bottom w:val="none" w:sz="0" w:space="0" w:color="auto"/>
        <w:right w:val="none" w:sz="0" w:space="0" w:color="auto"/>
      </w:divBdr>
    </w:div>
    <w:div w:id="735974181">
      <w:marLeft w:val="0"/>
      <w:marRight w:val="0"/>
      <w:marTop w:val="0"/>
      <w:marBottom w:val="0"/>
      <w:divBdr>
        <w:top w:val="none" w:sz="0" w:space="0" w:color="auto"/>
        <w:left w:val="none" w:sz="0" w:space="0" w:color="auto"/>
        <w:bottom w:val="none" w:sz="0" w:space="0" w:color="auto"/>
        <w:right w:val="none" w:sz="0" w:space="0" w:color="auto"/>
      </w:divBdr>
    </w:div>
    <w:div w:id="735974182">
      <w:marLeft w:val="0"/>
      <w:marRight w:val="0"/>
      <w:marTop w:val="0"/>
      <w:marBottom w:val="0"/>
      <w:divBdr>
        <w:top w:val="none" w:sz="0" w:space="0" w:color="auto"/>
        <w:left w:val="none" w:sz="0" w:space="0" w:color="auto"/>
        <w:bottom w:val="none" w:sz="0" w:space="0" w:color="auto"/>
        <w:right w:val="none" w:sz="0" w:space="0" w:color="auto"/>
      </w:divBdr>
    </w:div>
    <w:div w:id="735974184">
      <w:marLeft w:val="0"/>
      <w:marRight w:val="0"/>
      <w:marTop w:val="0"/>
      <w:marBottom w:val="0"/>
      <w:divBdr>
        <w:top w:val="none" w:sz="0" w:space="0" w:color="auto"/>
        <w:left w:val="none" w:sz="0" w:space="0" w:color="auto"/>
        <w:bottom w:val="none" w:sz="0" w:space="0" w:color="auto"/>
        <w:right w:val="none" w:sz="0" w:space="0" w:color="auto"/>
      </w:divBdr>
    </w:div>
    <w:div w:id="735974185">
      <w:marLeft w:val="0"/>
      <w:marRight w:val="0"/>
      <w:marTop w:val="0"/>
      <w:marBottom w:val="0"/>
      <w:divBdr>
        <w:top w:val="none" w:sz="0" w:space="0" w:color="auto"/>
        <w:left w:val="none" w:sz="0" w:space="0" w:color="auto"/>
        <w:bottom w:val="none" w:sz="0" w:space="0" w:color="auto"/>
        <w:right w:val="none" w:sz="0" w:space="0" w:color="auto"/>
      </w:divBdr>
    </w:div>
    <w:div w:id="735974186">
      <w:marLeft w:val="0"/>
      <w:marRight w:val="0"/>
      <w:marTop w:val="0"/>
      <w:marBottom w:val="0"/>
      <w:divBdr>
        <w:top w:val="none" w:sz="0" w:space="0" w:color="auto"/>
        <w:left w:val="none" w:sz="0" w:space="0" w:color="auto"/>
        <w:bottom w:val="none" w:sz="0" w:space="0" w:color="auto"/>
        <w:right w:val="none" w:sz="0" w:space="0" w:color="auto"/>
      </w:divBdr>
    </w:div>
    <w:div w:id="735974187">
      <w:marLeft w:val="0"/>
      <w:marRight w:val="0"/>
      <w:marTop w:val="0"/>
      <w:marBottom w:val="0"/>
      <w:divBdr>
        <w:top w:val="none" w:sz="0" w:space="0" w:color="auto"/>
        <w:left w:val="none" w:sz="0" w:space="0" w:color="auto"/>
        <w:bottom w:val="none" w:sz="0" w:space="0" w:color="auto"/>
        <w:right w:val="none" w:sz="0" w:space="0" w:color="auto"/>
      </w:divBdr>
    </w:div>
    <w:div w:id="735974189">
      <w:marLeft w:val="0"/>
      <w:marRight w:val="0"/>
      <w:marTop w:val="0"/>
      <w:marBottom w:val="0"/>
      <w:divBdr>
        <w:top w:val="none" w:sz="0" w:space="0" w:color="auto"/>
        <w:left w:val="none" w:sz="0" w:space="0" w:color="auto"/>
        <w:bottom w:val="none" w:sz="0" w:space="0" w:color="auto"/>
        <w:right w:val="none" w:sz="0" w:space="0" w:color="auto"/>
      </w:divBdr>
    </w:div>
    <w:div w:id="735974191">
      <w:marLeft w:val="0"/>
      <w:marRight w:val="0"/>
      <w:marTop w:val="0"/>
      <w:marBottom w:val="0"/>
      <w:divBdr>
        <w:top w:val="none" w:sz="0" w:space="0" w:color="auto"/>
        <w:left w:val="none" w:sz="0" w:space="0" w:color="auto"/>
        <w:bottom w:val="none" w:sz="0" w:space="0" w:color="auto"/>
        <w:right w:val="none" w:sz="0" w:space="0" w:color="auto"/>
      </w:divBdr>
    </w:div>
    <w:div w:id="735974193">
      <w:marLeft w:val="0"/>
      <w:marRight w:val="0"/>
      <w:marTop w:val="0"/>
      <w:marBottom w:val="0"/>
      <w:divBdr>
        <w:top w:val="none" w:sz="0" w:space="0" w:color="auto"/>
        <w:left w:val="none" w:sz="0" w:space="0" w:color="auto"/>
        <w:bottom w:val="none" w:sz="0" w:space="0" w:color="auto"/>
        <w:right w:val="none" w:sz="0" w:space="0" w:color="auto"/>
      </w:divBdr>
    </w:div>
    <w:div w:id="735974194">
      <w:marLeft w:val="0"/>
      <w:marRight w:val="0"/>
      <w:marTop w:val="0"/>
      <w:marBottom w:val="0"/>
      <w:divBdr>
        <w:top w:val="none" w:sz="0" w:space="0" w:color="auto"/>
        <w:left w:val="none" w:sz="0" w:space="0" w:color="auto"/>
        <w:bottom w:val="none" w:sz="0" w:space="0" w:color="auto"/>
        <w:right w:val="none" w:sz="0" w:space="0" w:color="auto"/>
      </w:divBdr>
    </w:div>
    <w:div w:id="735974195">
      <w:marLeft w:val="0"/>
      <w:marRight w:val="0"/>
      <w:marTop w:val="0"/>
      <w:marBottom w:val="0"/>
      <w:divBdr>
        <w:top w:val="none" w:sz="0" w:space="0" w:color="auto"/>
        <w:left w:val="none" w:sz="0" w:space="0" w:color="auto"/>
        <w:bottom w:val="none" w:sz="0" w:space="0" w:color="auto"/>
        <w:right w:val="none" w:sz="0" w:space="0" w:color="auto"/>
      </w:divBdr>
    </w:div>
    <w:div w:id="735974196">
      <w:marLeft w:val="0"/>
      <w:marRight w:val="0"/>
      <w:marTop w:val="0"/>
      <w:marBottom w:val="0"/>
      <w:divBdr>
        <w:top w:val="none" w:sz="0" w:space="0" w:color="auto"/>
        <w:left w:val="none" w:sz="0" w:space="0" w:color="auto"/>
        <w:bottom w:val="none" w:sz="0" w:space="0" w:color="auto"/>
        <w:right w:val="none" w:sz="0" w:space="0" w:color="auto"/>
      </w:divBdr>
    </w:div>
    <w:div w:id="735974197">
      <w:marLeft w:val="0"/>
      <w:marRight w:val="0"/>
      <w:marTop w:val="0"/>
      <w:marBottom w:val="0"/>
      <w:divBdr>
        <w:top w:val="none" w:sz="0" w:space="0" w:color="auto"/>
        <w:left w:val="none" w:sz="0" w:space="0" w:color="auto"/>
        <w:bottom w:val="none" w:sz="0" w:space="0" w:color="auto"/>
        <w:right w:val="none" w:sz="0" w:space="0" w:color="auto"/>
      </w:divBdr>
    </w:div>
    <w:div w:id="735974198">
      <w:marLeft w:val="0"/>
      <w:marRight w:val="0"/>
      <w:marTop w:val="0"/>
      <w:marBottom w:val="0"/>
      <w:divBdr>
        <w:top w:val="none" w:sz="0" w:space="0" w:color="auto"/>
        <w:left w:val="none" w:sz="0" w:space="0" w:color="auto"/>
        <w:bottom w:val="none" w:sz="0" w:space="0" w:color="auto"/>
        <w:right w:val="none" w:sz="0" w:space="0" w:color="auto"/>
      </w:divBdr>
    </w:div>
    <w:div w:id="735974199">
      <w:marLeft w:val="0"/>
      <w:marRight w:val="0"/>
      <w:marTop w:val="0"/>
      <w:marBottom w:val="0"/>
      <w:divBdr>
        <w:top w:val="none" w:sz="0" w:space="0" w:color="auto"/>
        <w:left w:val="none" w:sz="0" w:space="0" w:color="auto"/>
        <w:bottom w:val="none" w:sz="0" w:space="0" w:color="auto"/>
        <w:right w:val="none" w:sz="0" w:space="0" w:color="auto"/>
      </w:divBdr>
    </w:div>
    <w:div w:id="735974200">
      <w:marLeft w:val="0"/>
      <w:marRight w:val="0"/>
      <w:marTop w:val="0"/>
      <w:marBottom w:val="0"/>
      <w:divBdr>
        <w:top w:val="none" w:sz="0" w:space="0" w:color="auto"/>
        <w:left w:val="none" w:sz="0" w:space="0" w:color="auto"/>
        <w:bottom w:val="none" w:sz="0" w:space="0" w:color="auto"/>
        <w:right w:val="none" w:sz="0" w:space="0" w:color="auto"/>
      </w:divBdr>
    </w:div>
    <w:div w:id="735974201">
      <w:marLeft w:val="0"/>
      <w:marRight w:val="0"/>
      <w:marTop w:val="0"/>
      <w:marBottom w:val="0"/>
      <w:divBdr>
        <w:top w:val="none" w:sz="0" w:space="0" w:color="auto"/>
        <w:left w:val="none" w:sz="0" w:space="0" w:color="auto"/>
        <w:bottom w:val="none" w:sz="0" w:space="0" w:color="auto"/>
        <w:right w:val="none" w:sz="0" w:space="0" w:color="auto"/>
      </w:divBdr>
    </w:div>
    <w:div w:id="735974202">
      <w:marLeft w:val="0"/>
      <w:marRight w:val="0"/>
      <w:marTop w:val="0"/>
      <w:marBottom w:val="0"/>
      <w:divBdr>
        <w:top w:val="none" w:sz="0" w:space="0" w:color="auto"/>
        <w:left w:val="none" w:sz="0" w:space="0" w:color="auto"/>
        <w:bottom w:val="none" w:sz="0" w:space="0" w:color="auto"/>
        <w:right w:val="none" w:sz="0" w:space="0" w:color="auto"/>
      </w:divBdr>
    </w:div>
    <w:div w:id="735974203">
      <w:marLeft w:val="0"/>
      <w:marRight w:val="0"/>
      <w:marTop w:val="0"/>
      <w:marBottom w:val="0"/>
      <w:divBdr>
        <w:top w:val="none" w:sz="0" w:space="0" w:color="auto"/>
        <w:left w:val="none" w:sz="0" w:space="0" w:color="auto"/>
        <w:bottom w:val="none" w:sz="0" w:space="0" w:color="auto"/>
        <w:right w:val="none" w:sz="0" w:space="0" w:color="auto"/>
      </w:divBdr>
    </w:div>
    <w:div w:id="735974204">
      <w:marLeft w:val="0"/>
      <w:marRight w:val="0"/>
      <w:marTop w:val="0"/>
      <w:marBottom w:val="0"/>
      <w:divBdr>
        <w:top w:val="none" w:sz="0" w:space="0" w:color="auto"/>
        <w:left w:val="none" w:sz="0" w:space="0" w:color="auto"/>
        <w:bottom w:val="none" w:sz="0" w:space="0" w:color="auto"/>
        <w:right w:val="none" w:sz="0" w:space="0" w:color="auto"/>
      </w:divBdr>
    </w:div>
    <w:div w:id="735974205">
      <w:marLeft w:val="0"/>
      <w:marRight w:val="0"/>
      <w:marTop w:val="0"/>
      <w:marBottom w:val="0"/>
      <w:divBdr>
        <w:top w:val="none" w:sz="0" w:space="0" w:color="auto"/>
        <w:left w:val="none" w:sz="0" w:space="0" w:color="auto"/>
        <w:bottom w:val="none" w:sz="0" w:space="0" w:color="auto"/>
        <w:right w:val="none" w:sz="0" w:space="0" w:color="auto"/>
      </w:divBdr>
      <w:divsChild>
        <w:div w:id="735974190">
          <w:marLeft w:val="0"/>
          <w:marRight w:val="0"/>
          <w:marTop w:val="0"/>
          <w:marBottom w:val="0"/>
          <w:divBdr>
            <w:top w:val="none" w:sz="0" w:space="0" w:color="auto"/>
            <w:left w:val="none" w:sz="0" w:space="0" w:color="auto"/>
            <w:bottom w:val="none" w:sz="0" w:space="0" w:color="auto"/>
            <w:right w:val="none" w:sz="0" w:space="0" w:color="auto"/>
          </w:divBdr>
          <w:divsChild>
            <w:div w:id="735974070">
              <w:marLeft w:val="0"/>
              <w:marRight w:val="0"/>
              <w:marTop w:val="0"/>
              <w:marBottom w:val="0"/>
              <w:divBdr>
                <w:top w:val="none" w:sz="0" w:space="0" w:color="auto"/>
                <w:left w:val="none" w:sz="0" w:space="0" w:color="auto"/>
                <w:bottom w:val="none" w:sz="0" w:space="0" w:color="auto"/>
                <w:right w:val="none" w:sz="0" w:space="0" w:color="auto"/>
              </w:divBdr>
              <w:divsChild>
                <w:div w:id="735974227">
                  <w:marLeft w:val="0"/>
                  <w:marRight w:val="0"/>
                  <w:marTop w:val="0"/>
                  <w:marBottom w:val="0"/>
                  <w:divBdr>
                    <w:top w:val="none" w:sz="0" w:space="0" w:color="auto"/>
                    <w:left w:val="none" w:sz="0" w:space="0" w:color="auto"/>
                    <w:bottom w:val="none" w:sz="0" w:space="0" w:color="auto"/>
                    <w:right w:val="none" w:sz="0" w:space="0" w:color="auto"/>
                  </w:divBdr>
                  <w:divsChild>
                    <w:div w:id="735974113">
                      <w:marLeft w:val="0"/>
                      <w:marRight w:val="0"/>
                      <w:marTop w:val="0"/>
                      <w:marBottom w:val="0"/>
                      <w:divBdr>
                        <w:top w:val="single" w:sz="6" w:space="0" w:color="9E9C9C"/>
                        <w:left w:val="single" w:sz="6" w:space="0" w:color="9E9C9C"/>
                        <w:bottom w:val="single" w:sz="6" w:space="0" w:color="9E9C9C"/>
                        <w:right w:val="single" w:sz="6" w:space="0" w:color="9E9C9C"/>
                      </w:divBdr>
                      <w:divsChild>
                        <w:div w:id="735974074">
                          <w:marLeft w:val="0"/>
                          <w:marRight w:val="0"/>
                          <w:marTop w:val="0"/>
                          <w:marBottom w:val="0"/>
                          <w:divBdr>
                            <w:top w:val="none" w:sz="0" w:space="0" w:color="auto"/>
                            <w:left w:val="none" w:sz="0" w:space="0" w:color="auto"/>
                            <w:bottom w:val="none" w:sz="0" w:space="0" w:color="auto"/>
                            <w:right w:val="none" w:sz="0" w:space="0" w:color="auto"/>
                          </w:divBdr>
                          <w:divsChild>
                            <w:div w:id="7359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974206">
      <w:marLeft w:val="0"/>
      <w:marRight w:val="0"/>
      <w:marTop w:val="0"/>
      <w:marBottom w:val="0"/>
      <w:divBdr>
        <w:top w:val="none" w:sz="0" w:space="0" w:color="auto"/>
        <w:left w:val="none" w:sz="0" w:space="0" w:color="auto"/>
        <w:bottom w:val="none" w:sz="0" w:space="0" w:color="auto"/>
        <w:right w:val="none" w:sz="0" w:space="0" w:color="auto"/>
      </w:divBdr>
    </w:div>
    <w:div w:id="735974207">
      <w:marLeft w:val="0"/>
      <w:marRight w:val="0"/>
      <w:marTop w:val="0"/>
      <w:marBottom w:val="0"/>
      <w:divBdr>
        <w:top w:val="none" w:sz="0" w:space="0" w:color="auto"/>
        <w:left w:val="none" w:sz="0" w:space="0" w:color="auto"/>
        <w:bottom w:val="none" w:sz="0" w:space="0" w:color="auto"/>
        <w:right w:val="none" w:sz="0" w:space="0" w:color="auto"/>
      </w:divBdr>
    </w:div>
    <w:div w:id="735974209">
      <w:marLeft w:val="0"/>
      <w:marRight w:val="0"/>
      <w:marTop w:val="0"/>
      <w:marBottom w:val="0"/>
      <w:divBdr>
        <w:top w:val="none" w:sz="0" w:space="0" w:color="auto"/>
        <w:left w:val="none" w:sz="0" w:space="0" w:color="auto"/>
        <w:bottom w:val="none" w:sz="0" w:space="0" w:color="auto"/>
        <w:right w:val="none" w:sz="0" w:space="0" w:color="auto"/>
      </w:divBdr>
    </w:div>
    <w:div w:id="735974210">
      <w:marLeft w:val="0"/>
      <w:marRight w:val="0"/>
      <w:marTop w:val="0"/>
      <w:marBottom w:val="0"/>
      <w:divBdr>
        <w:top w:val="none" w:sz="0" w:space="0" w:color="auto"/>
        <w:left w:val="none" w:sz="0" w:space="0" w:color="auto"/>
        <w:bottom w:val="none" w:sz="0" w:space="0" w:color="auto"/>
        <w:right w:val="none" w:sz="0" w:space="0" w:color="auto"/>
      </w:divBdr>
    </w:div>
    <w:div w:id="735974211">
      <w:marLeft w:val="0"/>
      <w:marRight w:val="0"/>
      <w:marTop w:val="0"/>
      <w:marBottom w:val="0"/>
      <w:divBdr>
        <w:top w:val="none" w:sz="0" w:space="0" w:color="auto"/>
        <w:left w:val="none" w:sz="0" w:space="0" w:color="auto"/>
        <w:bottom w:val="none" w:sz="0" w:space="0" w:color="auto"/>
        <w:right w:val="none" w:sz="0" w:space="0" w:color="auto"/>
      </w:divBdr>
    </w:div>
    <w:div w:id="735974212">
      <w:marLeft w:val="0"/>
      <w:marRight w:val="0"/>
      <w:marTop w:val="0"/>
      <w:marBottom w:val="0"/>
      <w:divBdr>
        <w:top w:val="none" w:sz="0" w:space="0" w:color="auto"/>
        <w:left w:val="none" w:sz="0" w:space="0" w:color="auto"/>
        <w:bottom w:val="none" w:sz="0" w:space="0" w:color="auto"/>
        <w:right w:val="none" w:sz="0" w:space="0" w:color="auto"/>
      </w:divBdr>
    </w:div>
    <w:div w:id="735974213">
      <w:marLeft w:val="0"/>
      <w:marRight w:val="0"/>
      <w:marTop w:val="0"/>
      <w:marBottom w:val="0"/>
      <w:divBdr>
        <w:top w:val="none" w:sz="0" w:space="0" w:color="auto"/>
        <w:left w:val="none" w:sz="0" w:space="0" w:color="auto"/>
        <w:bottom w:val="none" w:sz="0" w:space="0" w:color="auto"/>
        <w:right w:val="none" w:sz="0" w:space="0" w:color="auto"/>
      </w:divBdr>
    </w:div>
    <w:div w:id="735974214">
      <w:marLeft w:val="0"/>
      <w:marRight w:val="0"/>
      <w:marTop w:val="0"/>
      <w:marBottom w:val="0"/>
      <w:divBdr>
        <w:top w:val="none" w:sz="0" w:space="0" w:color="auto"/>
        <w:left w:val="none" w:sz="0" w:space="0" w:color="auto"/>
        <w:bottom w:val="none" w:sz="0" w:space="0" w:color="auto"/>
        <w:right w:val="none" w:sz="0" w:space="0" w:color="auto"/>
      </w:divBdr>
    </w:div>
    <w:div w:id="735974215">
      <w:marLeft w:val="0"/>
      <w:marRight w:val="0"/>
      <w:marTop w:val="0"/>
      <w:marBottom w:val="0"/>
      <w:divBdr>
        <w:top w:val="none" w:sz="0" w:space="0" w:color="auto"/>
        <w:left w:val="none" w:sz="0" w:space="0" w:color="auto"/>
        <w:bottom w:val="none" w:sz="0" w:space="0" w:color="auto"/>
        <w:right w:val="none" w:sz="0" w:space="0" w:color="auto"/>
      </w:divBdr>
    </w:div>
    <w:div w:id="735974216">
      <w:marLeft w:val="0"/>
      <w:marRight w:val="0"/>
      <w:marTop w:val="0"/>
      <w:marBottom w:val="0"/>
      <w:divBdr>
        <w:top w:val="none" w:sz="0" w:space="0" w:color="auto"/>
        <w:left w:val="none" w:sz="0" w:space="0" w:color="auto"/>
        <w:bottom w:val="none" w:sz="0" w:space="0" w:color="auto"/>
        <w:right w:val="none" w:sz="0" w:space="0" w:color="auto"/>
      </w:divBdr>
    </w:div>
    <w:div w:id="735974217">
      <w:marLeft w:val="0"/>
      <w:marRight w:val="0"/>
      <w:marTop w:val="0"/>
      <w:marBottom w:val="0"/>
      <w:divBdr>
        <w:top w:val="none" w:sz="0" w:space="0" w:color="auto"/>
        <w:left w:val="none" w:sz="0" w:space="0" w:color="auto"/>
        <w:bottom w:val="none" w:sz="0" w:space="0" w:color="auto"/>
        <w:right w:val="none" w:sz="0" w:space="0" w:color="auto"/>
      </w:divBdr>
    </w:div>
    <w:div w:id="735974218">
      <w:marLeft w:val="0"/>
      <w:marRight w:val="0"/>
      <w:marTop w:val="0"/>
      <w:marBottom w:val="0"/>
      <w:divBdr>
        <w:top w:val="none" w:sz="0" w:space="0" w:color="auto"/>
        <w:left w:val="none" w:sz="0" w:space="0" w:color="auto"/>
        <w:bottom w:val="none" w:sz="0" w:space="0" w:color="auto"/>
        <w:right w:val="none" w:sz="0" w:space="0" w:color="auto"/>
      </w:divBdr>
    </w:div>
    <w:div w:id="735974219">
      <w:marLeft w:val="0"/>
      <w:marRight w:val="0"/>
      <w:marTop w:val="0"/>
      <w:marBottom w:val="0"/>
      <w:divBdr>
        <w:top w:val="none" w:sz="0" w:space="0" w:color="auto"/>
        <w:left w:val="none" w:sz="0" w:space="0" w:color="auto"/>
        <w:bottom w:val="none" w:sz="0" w:space="0" w:color="auto"/>
        <w:right w:val="none" w:sz="0" w:space="0" w:color="auto"/>
      </w:divBdr>
    </w:div>
    <w:div w:id="735974220">
      <w:marLeft w:val="0"/>
      <w:marRight w:val="0"/>
      <w:marTop w:val="0"/>
      <w:marBottom w:val="0"/>
      <w:divBdr>
        <w:top w:val="none" w:sz="0" w:space="0" w:color="auto"/>
        <w:left w:val="none" w:sz="0" w:space="0" w:color="auto"/>
        <w:bottom w:val="none" w:sz="0" w:space="0" w:color="auto"/>
        <w:right w:val="none" w:sz="0" w:space="0" w:color="auto"/>
      </w:divBdr>
    </w:div>
    <w:div w:id="735974222">
      <w:marLeft w:val="0"/>
      <w:marRight w:val="0"/>
      <w:marTop w:val="0"/>
      <w:marBottom w:val="0"/>
      <w:divBdr>
        <w:top w:val="none" w:sz="0" w:space="0" w:color="auto"/>
        <w:left w:val="none" w:sz="0" w:space="0" w:color="auto"/>
        <w:bottom w:val="none" w:sz="0" w:space="0" w:color="auto"/>
        <w:right w:val="none" w:sz="0" w:space="0" w:color="auto"/>
      </w:divBdr>
      <w:divsChild>
        <w:div w:id="735974068">
          <w:marLeft w:val="0"/>
          <w:marRight w:val="0"/>
          <w:marTop w:val="0"/>
          <w:marBottom w:val="0"/>
          <w:divBdr>
            <w:top w:val="none" w:sz="0" w:space="0" w:color="auto"/>
            <w:left w:val="none" w:sz="0" w:space="0" w:color="auto"/>
            <w:bottom w:val="none" w:sz="0" w:space="0" w:color="auto"/>
            <w:right w:val="none" w:sz="0" w:space="0" w:color="auto"/>
          </w:divBdr>
        </w:div>
      </w:divsChild>
    </w:div>
    <w:div w:id="735974223">
      <w:marLeft w:val="0"/>
      <w:marRight w:val="0"/>
      <w:marTop w:val="0"/>
      <w:marBottom w:val="0"/>
      <w:divBdr>
        <w:top w:val="none" w:sz="0" w:space="0" w:color="auto"/>
        <w:left w:val="none" w:sz="0" w:space="0" w:color="auto"/>
        <w:bottom w:val="none" w:sz="0" w:space="0" w:color="auto"/>
        <w:right w:val="none" w:sz="0" w:space="0" w:color="auto"/>
      </w:divBdr>
    </w:div>
    <w:div w:id="735974225">
      <w:marLeft w:val="0"/>
      <w:marRight w:val="0"/>
      <w:marTop w:val="0"/>
      <w:marBottom w:val="0"/>
      <w:divBdr>
        <w:top w:val="none" w:sz="0" w:space="0" w:color="auto"/>
        <w:left w:val="none" w:sz="0" w:space="0" w:color="auto"/>
        <w:bottom w:val="none" w:sz="0" w:space="0" w:color="auto"/>
        <w:right w:val="none" w:sz="0" w:space="0" w:color="auto"/>
      </w:divBdr>
    </w:div>
    <w:div w:id="735974228">
      <w:marLeft w:val="0"/>
      <w:marRight w:val="0"/>
      <w:marTop w:val="0"/>
      <w:marBottom w:val="0"/>
      <w:divBdr>
        <w:top w:val="none" w:sz="0" w:space="0" w:color="auto"/>
        <w:left w:val="none" w:sz="0" w:space="0" w:color="auto"/>
        <w:bottom w:val="none" w:sz="0" w:space="0" w:color="auto"/>
        <w:right w:val="none" w:sz="0" w:space="0" w:color="auto"/>
      </w:divBdr>
    </w:div>
    <w:div w:id="735974229">
      <w:marLeft w:val="0"/>
      <w:marRight w:val="0"/>
      <w:marTop w:val="0"/>
      <w:marBottom w:val="0"/>
      <w:divBdr>
        <w:top w:val="none" w:sz="0" w:space="0" w:color="auto"/>
        <w:left w:val="none" w:sz="0" w:space="0" w:color="auto"/>
        <w:bottom w:val="none" w:sz="0" w:space="0" w:color="auto"/>
        <w:right w:val="none" w:sz="0" w:space="0" w:color="auto"/>
      </w:divBdr>
    </w:div>
    <w:div w:id="735974230">
      <w:marLeft w:val="0"/>
      <w:marRight w:val="0"/>
      <w:marTop w:val="0"/>
      <w:marBottom w:val="0"/>
      <w:divBdr>
        <w:top w:val="none" w:sz="0" w:space="0" w:color="auto"/>
        <w:left w:val="none" w:sz="0" w:space="0" w:color="auto"/>
        <w:bottom w:val="none" w:sz="0" w:space="0" w:color="auto"/>
        <w:right w:val="none" w:sz="0" w:space="0" w:color="auto"/>
      </w:divBdr>
    </w:div>
    <w:div w:id="735974231">
      <w:marLeft w:val="0"/>
      <w:marRight w:val="0"/>
      <w:marTop w:val="0"/>
      <w:marBottom w:val="0"/>
      <w:divBdr>
        <w:top w:val="none" w:sz="0" w:space="0" w:color="auto"/>
        <w:left w:val="none" w:sz="0" w:space="0" w:color="auto"/>
        <w:bottom w:val="none" w:sz="0" w:space="0" w:color="auto"/>
        <w:right w:val="none" w:sz="0" w:space="0" w:color="auto"/>
      </w:divBdr>
    </w:div>
    <w:div w:id="735974232">
      <w:marLeft w:val="0"/>
      <w:marRight w:val="0"/>
      <w:marTop w:val="0"/>
      <w:marBottom w:val="0"/>
      <w:divBdr>
        <w:top w:val="none" w:sz="0" w:space="0" w:color="auto"/>
        <w:left w:val="none" w:sz="0" w:space="0" w:color="auto"/>
        <w:bottom w:val="none" w:sz="0" w:space="0" w:color="auto"/>
        <w:right w:val="none" w:sz="0" w:space="0" w:color="auto"/>
      </w:divBdr>
    </w:div>
    <w:div w:id="735974233">
      <w:marLeft w:val="0"/>
      <w:marRight w:val="0"/>
      <w:marTop w:val="0"/>
      <w:marBottom w:val="0"/>
      <w:divBdr>
        <w:top w:val="none" w:sz="0" w:space="0" w:color="auto"/>
        <w:left w:val="none" w:sz="0" w:space="0" w:color="auto"/>
        <w:bottom w:val="none" w:sz="0" w:space="0" w:color="auto"/>
        <w:right w:val="none" w:sz="0" w:space="0" w:color="auto"/>
      </w:divBdr>
    </w:div>
    <w:div w:id="735974234">
      <w:marLeft w:val="0"/>
      <w:marRight w:val="0"/>
      <w:marTop w:val="0"/>
      <w:marBottom w:val="0"/>
      <w:divBdr>
        <w:top w:val="none" w:sz="0" w:space="0" w:color="auto"/>
        <w:left w:val="none" w:sz="0" w:space="0" w:color="auto"/>
        <w:bottom w:val="none" w:sz="0" w:space="0" w:color="auto"/>
        <w:right w:val="none" w:sz="0" w:space="0" w:color="auto"/>
      </w:divBdr>
    </w:div>
    <w:div w:id="735974235">
      <w:marLeft w:val="0"/>
      <w:marRight w:val="0"/>
      <w:marTop w:val="0"/>
      <w:marBottom w:val="0"/>
      <w:divBdr>
        <w:top w:val="none" w:sz="0" w:space="0" w:color="auto"/>
        <w:left w:val="none" w:sz="0" w:space="0" w:color="auto"/>
        <w:bottom w:val="none" w:sz="0" w:space="0" w:color="auto"/>
        <w:right w:val="none" w:sz="0" w:space="0" w:color="auto"/>
      </w:divBdr>
    </w:div>
    <w:div w:id="735974236">
      <w:marLeft w:val="0"/>
      <w:marRight w:val="0"/>
      <w:marTop w:val="0"/>
      <w:marBottom w:val="0"/>
      <w:divBdr>
        <w:top w:val="none" w:sz="0" w:space="0" w:color="auto"/>
        <w:left w:val="none" w:sz="0" w:space="0" w:color="auto"/>
        <w:bottom w:val="none" w:sz="0" w:space="0" w:color="auto"/>
        <w:right w:val="none" w:sz="0" w:space="0" w:color="auto"/>
      </w:divBdr>
    </w:div>
    <w:div w:id="735974238">
      <w:marLeft w:val="0"/>
      <w:marRight w:val="0"/>
      <w:marTop w:val="0"/>
      <w:marBottom w:val="0"/>
      <w:divBdr>
        <w:top w:val="none" w:sz="0" w:space="0" w:color="auto"/>
        <w:left w:val="none" w:sz="0" w:space="0" w:color="auto"/>
        <w:bottom w:val="none" w:sz="0" w:space="0" w:color="auto"/>
        <w:right w:val="none" w:sz="0" w:space="0" w:color="auto"/>
      </w:divBdr>
    </w:div>
    <w:div w:id="735974239">
      <w:marLeft w:val="0"/>
      <w:marRight w:val="0"/>
      <w:marTop w:val="0"/>
      <w:marBottom w:val="0"/>
      <w:divBdr>
        <w:top w:val="none" w:sz="0" w:space="0" w:color="auto"/>
        <w:left w:val="none" w:sz="0" w:space="0" w:color="auto"/>
        <w:bottom w:val="none" w:sz="0" w:space="0" w:color="auto"/>
        <w:right w:val="none" w:sz="0" w:space="0" w:color="auto"/>
      </w:divBdr>
    </w:div>
    <w:div w:id="735974240">
      <w:marLeft w:val="0"/>
      <w:marRight w:val="0"/>
      <w:marTop w:val="0"/>
      <w:marBottom w:val="0"/>
      <w:divBdr>
        <w:top w:val="none" w:sz="0" w:space="0" w:color="auto"/>
        <w:left w:val="none" w:sz="0" w:space="0" w:color="auto"/>
        <w:bottom w:val="none" w:sz="0" w:space="0" w:color="auto"/>
        <w:right w:val="none" w:sz="0" w:space="0" w:color="auto"/>
      </w:divBdr>
      <w:divsChild>
        <w:div w:id="735974135">
          <w:marLeft w:val="0"/>
          <w:marRight w:val="0"/>
          <w:marTop w:val="0"/>
          <w:marBottom w:val="0"/>
          <w:divBdr>
            <w:top w:val="none" w:sz="0" w:space="0" w:color="auto"/>
            <w:left w:val="none" w:sz="0" w:space="0" w:color="auto"/>
            <w:bottom w:val="none" w:sz="0" w:space="0" w:color="auto"/>
            <w:right w:val="none" w:sz="0" w:space="0" w:color="auto"/>
          </w:divBdr>
        </w:div>
      </w:divsChild>
    </w:div>
    <w:div w:id="735974241">
      <w:marLeft w:val="0"/>
      <w:marRight w:val="0"/>
      <w:marTop w:val="0"/>
      <w:marBottom w:val="0"/>
      <w:divBdr>
        <w:top w:val="none" w:sz="0" w:space="0" w:color="auto"/>
        <w:left w:val="none" w:sz="0" w:space="0" w:color="auto"/>
        <w:bottom w:val="none" w:sz="0" w:space="0" w:color="auto"/>
        <w:right w:val="none" w:sz="0" w:space="0" w:color="auto"/>
      </w:divBdr>
    </w:div>
    <w:div w:id="735974242">
      <w:marLeft w:val="0"/>
      <w:marRight w:val="0"/>
      <w:marTop w:val="0"/>
      <w:marBottom w:val="0"/>
      <w:divBdr>
        <w:top w:val="none" w:sz="0" w:space="0" w:color="auto"/>
        <w:left w:val="none" w:sz="0" w:space="0" w:color="auto"/>
        <w:bottom w:val="none" w:sz="0" w:space="0" w:color="auto"/>
        <w:right w:val="none" w:sz="0" w:space="0" w:color="auto"/>
      </w:divBdr>
    </w:div>
    <w:div w:id="735974244">
      <w:marLeft w:val="0"/>
      <w:marRight w:val="0"/>
      <w:marTop w:val="0"/>
      <w:marBottom w:val="0"/>
      <w:divBdr>
        <w:top w:val="none" w:sz="0" w:space="0" w:color="auto"/>
        <w:left w:val="none" w:sz="0" w:space="0" w:color="auto"/>
        <w:bottom w:val="none" w:sz="0" w:space="0" w:color="auto"/>
        <w:right w:val="none" w:sz="0" w:space="0" w:color="auto"/>
      </w:divBdr>
    </w:div>
    <w:div w:id="735974245">
      <w:marLeft w:val="0"/>
      <w:marRight w:val="0"/>
      <w:marTop w:val="0"/>
      <w:marBottom w:val="0"/>
      <w:divBdr>
        <w:top w:val="none" w:sz="0" w:space="0" w:color="auto"/>
        <w:left w:val="none" w:sz="0" w:space="0" w:color="auto"/>
        <w:bottom w:val="none" w:sz="0" w:space="0" w:color="auto"/>
        <w:right w:val="none" w:sz="0" w:space="0" w:color="auto"/>
      </w:divBdr>
    </w:div>
    <w:div w:id="735974246">
      <w:marLeft w:val="0"/>
      <w:marRight w:val="0"/>
      <w:marTop w:val="0"/>
      <w:marBottom w:val="0"/>
      <w:divBdr>
        <w:top w:val="none" w:sz="0" w:space="0" w:color="auto"/>
        <w:left w:val="none" w:sz="0" w:space="0" w:color="auto"/>
        <w:bottom w:val="none" w:sz="0" w:space="0" w:color="auto"/>
        <w:right w:val="none" w:sz="0" w:space="0" w:color="auto"/>
      </w:divBdr>
    </w:div>
    <w:div w:id="735974247">
      <w:marLeft w:val="0"/>
      <w:marRight w:val="0"/>
      <w:marTop w:val="0"/>
      <w:marBottom w:val="0"/>
      <w:divBdr>
        <w:top w:val="none" w:sz="0" w:space="0" w:color="auto"/>
        <w:left w:val="none" w:sz="0" w:space="0" w:color="auto"/>
        <w:bottom w:val="none" w:sz="0" w:space="0" w:color="auto"/>
        <w:right w:val="none" w:sz="0" w:space="0" w:color="auto"/>
      </w:divBdr>
    </w:div>
    <w:div w:id="735974248">
      <w:marLeft w:val="0"/>
      <w:marRight w:val="0"/>
      <w:marTop w:val="0"/>
      <w:marBottom w:val="0"/>
      <w:divBdr>
        <w:top w:val="none" w:sz="0" w:space="0" w:color="auto"/>
        <w:left w:val="none" w:sz="0" w:space="0" w:color="auto"/>
        <w:bottom w:val="none" w:sz="0" w:space="0" w:color="auto"/>
        <w:right w:val="none" w:sz="0" w:space="0" w:color="auto"/>
      </w:divBdr>
    </w:div>
    <w:div w:id="735974250">
      <w:marLeft w:val="0"/>
      <w:marRight w:val="0"/>
      <w:marTop w:val="0"/>
      <w:marBottom w:val="0"/>
      <w:divBdr>
        <w:top w:val="none" w:sz="0" w:space="0" w:color="auto"/>
        <w:left w:val="none" w:sz="0" w:space="0" w:color="auto"/>
        <w:bottom w:val="none" w:sz="0" w:space="0" w:color="auto"/>
        <w:right w:val="none" w:sz="0" w:space="0" w:color="auto"/>
      </w:divBdr>
    </w:div>
    <w:div w:id="735974251">
      <w:marLeft w:val="0"/>
      <w:marRight w:val="0"/>
      <w:marTop w:val="0"/>
      <w:marBottom w:val="0"/>
      <w:divBdr>
        <w:top w:val="none" w:sz="0" w:space="0" w:color="auto"/>
        <w:left w:val="none" w:sz="0" w:space="0" w:color="auto"/>
        <w:bottom w:val="none" w:sz="0" w:space="0" w:color="auto"/>
        <w:right w:val="none" w:sz="0" w:space="0" w:color="auto"/>
      </w:divBdr>
    </w:div>
    <w:div w:id="735974252">
      <w:marLeft w:val="0"/>
      <w:marRight w:val="0"/>
      <w:marTop w:val="0"/>
      <w:marBottom w:val="0"/>
      <w:divBdr>
        <w:top w:val="none" w:sz="0" w:space="0" w:color="auto"/>
        <w:left w:val="none" w:sz="0" w:space="0" w:color="auto"/>
        <w:bottom w:val="none" w:sz="0" w:space="0" w:color="auto"/>
        <w:right w:val="none" w:sz="0" w:space="0" w:color="auto"/>
      </w:divBdr>
    </w:div>
    <w:div w:id="735974253">
      <w:marLeft w:val="0"/>
      <w:marRight w:val="0"/>
      <w:marTop w:val="0"/>
      <w:marBottom w:val="0"/>
      <w:divBdr>
        <w:top w:val="none" w:sz="0" w:space="0" w:color="auto"/>
        <w:left w:val="none" w:sz="0" w:space="0" w:color="auto"/>
        <w:bottom w:val="none" w:sz="0" w:space="0" w:color="auto"/>
        <w:right w:val="none" w:sz="0" w:space="0" w:color="auto"/>
      </w:divBdr>
    </w:div>
    <w:div w:id="735974254">
      <w:marLeft w:val="0"/>
      <w:marRight w:val="0"/>
      <w:marTop w:val="0"/>
      <w:marBottom w:val="0"/>
      <w:divBdr>
        <w:top w:val="none" w:sz="0" w:space="0" w:color="auto"/>
        <w:left w:val="none" w:sz="0" w:space="0" w:color="auto"/>
        <w:bottom w:val="none" w:sz="0" w:space="0" w:color="auto"/>
        <w:right w:val="none" w:sz="0" w:space="0" w:color="auto"/>
      </w:divBdr>
    </w:div>
    <w:div w:id="735974255">
      <w:marLeft w:val="0"/>
      <w:marRight w:val="0"/>
      <w:marTop w:val="0"/>
      <w:marBottom w:val="0"/>
      <w:divBdr>
        <w:top w:val="none" w:sz="0" w:space="0" w:color="auto"/>
        <w:left w:val="none" w:sz="0" w:space="0" w:color="auto"/>
        <w:bottom w:val="none" w:sz="0" w:space="0" w:color="auto"/>
        <w:right w:val="none" w:sz="0" w:space="0" w:color="auto"/>
      </w:divBdr>
    </w:div>
    <w:div w:id="735974256">
      <w:marLeft w:val="0"/>
      <w:marRight w:val="0"/>
      <w:marTop w:val="0"/>
      <w:marBottom w:val="0"/>
      <w:divBdr>
        <w:top w:val="none" w:sz="0" w:space="0" w:color="auto"/>
        <w:left w:val="none" w:sz="0" w:space="0" w:color="auto"/>
        <w:bottom w:val="none" w:sz="0" w:space="0" w:color="auto"/>
        <w:right w:val="none" w:sz="0" w:space="0" w:color="auto"/>
      </w:divBdr>
    </w:div>
    <w:div w:id="735974257">
      <w:marLeft w:val="0"/>
      <w:marRight w:val="0"/>
      <w:marTop w:val="0"/>
      <w:marBottom w:val="0"/>
      <w:divBdr>
        <w:top w:val="none" w:sz="0" w:space="0" w:color="auto"/>
        <w:left w:val="none" w:sz="0" w:space="0" w:color="auto"/>
        <w:bottom w:val="none" w:sz="0" w:space="0" w:color="auto"/>
        <w:right w:val="none" w:sz="0" w:space="0" w:color="auto"/>
      </w:divBdr>
    </w:div>
    <w:div w:id="735974258">
      <w:marLeft w:val="0"/>
      <w:marRight w:val="0"/>
      <w:marTop w:val="0"/>
      <w:marBottom w:val="0"/>
      <w:divBdr>
        <w:top w:val="none" w:sz="0" w:space="0" w:color="auto"/>
        <w:left w:val="none" w:sz="0" w:space="0" w:color="auto"/>
        <w:bottom w:val="none" w:sz="0" w:space="0" w:color="auto"/>
        <w:right w:val="none" w:sz="0" w:space="0" w:color="auto"/>
      </w:divBdr>
    </w:div>
    <w:div w:id="735974259">
      <w:marLeft w:val="0"/>
      <w:marRight w:val="0"/>
      <w:marTop w:val="0"/>
      <w:marBottom w:val="0"/>
      <w:divBdr>
        <w:top w:val="none" w:sz="0" w:space="0" w:color="auto"/>
        <w:left w:val="none" w:sz="0" w:space="0" w:color="auto"/>
        <w:bottom w:val="none" w:sz="0" w:space="0" w:color="auto"/>
        <w:right w:val="none" w:sz="0" w:space="0" w:color="auto"/>
      </w:divBdr>
    </w:div>
    <w:div w:id="735974260">
      <w:marLeft w:val="0"/>
      <w:marRight w:val="0"/>
      <w:marTop w:val="0"/>
      <w:marBottom w:val="0"/>
      <w:divBdr>
        <w:top w:val="none" w:sz="0" w:space="0" w:color="auto"/>
        <w:left w:val="none" w:sz="0" w:space="0" w:color="auto"/>
        <w:bottom w:val="none" w:sz="0" w:space="0" w:color="auto"/>
        <w:right w:val="none" w:sz="0" w:space="0" w:color="auto"/>
      </w:divBdr>
    </w:div>
    <w:div w:id="735974261">
      <w:marLeft w:val="0"/>
      <w:marRight w:val="0"/>
      <w:marTop w:val="0"/>
      <w:marBottom w:val="0"/>
      <w:divBdr>
        <w:top w:val="none" w:sz="0" w:space="0" w:color="auto"/>
        <w:left w:val="none" w:sz="0" w:space="0" w:color="auto"/>
        <w:bottom w:val="none" w:sz="0" w:space="0" w:color="auto"/>
        <w:right w:val="none" w:sz="0" w:space="0" w:color="auto"/>
      </w:divBdr>
    </w:div>
    <w:div w:id="735974262">
      <w:marLeft w:val="0"/>
      <w:marRight w:val="0"/>
      <w:marTop w:val="0"/>
      <w:marBottom w:val="0"/>
      <w:divBdr>
        <w:top w:val="none" w:sz="0" w:space="0" w:color="auto"/>
        <w:left w:val="none" w:sz="0" w:space="0" w:color="auto"/>
        <w:bottom w:val="none" w:sz="0" w:space="0" w:color="auto"/>
        <w:right w:val="none" w:sz="0" w:space="0" w:color="auto"/>
      </w:divBdr>
    </w:div>
    <w:div w:id="735974264">
      <w:marLeft w:val="0"/>
      <w:marRight w:val="0"/>
      <w:marTop w:val="0"/>
      <w:marBottom w:val="0"/>
      <w:divBdr>
        <w:top w:val="none" w:sz="0" w:space="0" w:color="auto"/>
        <w:left w:val="none" w:sz="0" w:space="0" w:color="auto"/>
        <w:bottom w:val="none" w:sz="0" w:space="0" w:color="auto"/>
        <w:right w:val="none" w:sz="0" w:space="0" w:color="auto"/>
      </w:divBdr>
    </w:div>
    <w:div w:id="735974265">
      <w:marLeft w:val="0"/>
      <w:marRight w:val="0"/>
      <w:marTop w:val="0"/>
      <w:marBottom w:val="0"/>
      <w:divBdr>
        <w:top w:val="none" w:sz="0" w:space="0" w:color="auto"/>
        <w:left w:val="none" w:sz="0" w:space="0" w:color="auto"/>
        <w:bottom w:val="none" w:sz="0" w:space="0" w:color="auto"/>
        <w:right w:val="none" w:sz="0" w:space="0" w:color="auto"/>
      </w:divBdr>
    </w:div>
    <w:div w:id="735974266">
      <w:marLeft w:val="0"/>
      <w:marRight w:val="0"/>
      <w:marTop w:val="0"/>
      <w:marBottom w:val="0"/>
      <w:divBdr>
        <w:top w:val="none" w:sz="0" w:space="0" w:color="auto"/>
        <w:left w:val="none" w:sz="0" w:space="0" w:color="auto"/>
        <w:bottom w:val="none" w:sz="0" w:space="0" w:color="auto"/>
        <w:right w:val="none" w:sz="0" w:space="0" w:color="auto"/>
      </w:divBdr>
    </w:div>
    <w:div w:id="735974267">
      <w:marLeft w:val="0"/>
      <w:marRight w:val="0"/>
      <w:marTop w:val="0"/>
      <w:marBottom w:val="0"/>
      <w:divBdr>
        <w:top w:val="none" w:sz="0" w:space="0" w:color="auto"/>
        <w:left w:val="none" w:sz="0" w:space="0" w:color="auto"/>
        <w:bottom w:val="none" w:sz="0" w:space="0" w:color="auto"/>
        <w:right w:val="none" w:sz="0" w:space="0" w:color="auto"/>
      </w:divBdr>
    </w:div>
    <w:div w:id="735974268">
      <w:marLeft w:val="0"/>
      <w:marRight w:val="0"/>
      <w:marTop w:val="0"/>
      <w:marBottom w:val="0"/>
      <w:divBdr>
        <w:top w:val="none" w:sz="0" w:space="0" w:color="auto"/>
        <w:left w:val="none" w:sz="0" w:space="0" w:color="auto"/>
        <w:bottom w:val="none" w:sz="0" w:space="0" w:color="auto"/>
        <w:right w:val="none" w:sz="0" w:space="0" w:color="auto"/>
      </w:divBdr>
      <w:divsChild>
        <w:div w:id="735974183">
          <w:marLeft w:val="0"/>
          <w:marRight w:val="0"/>
          <w:marTop w:val="0"/>
          <w:marBottom w:val="0"/>
          <w:divBdr>
            <w:top w:val="none" w:sz="0" w:space="0" w:color="auto"/>
            <w:left w:val="none" w:sz="0" w:space="0" w:color="auto"/>
            <w:bottom w:val="none" w:sz="0" w:space="0" w:color="auto"/>
            <w:right w:val="none" w:sz="0" w:space="0" w:color="auto"/>
          </w:divBdr>
        </w:div>
        <w:div w:id="735974188">
          <w:marLeft w:val="0"/>
          <w:marRight w:val="0"/>
          <w:marTop w:val="0"/>
          <w:marBottom w:val="0"/>
          <w:divBdr>
            <w:top w:val="none" w:sz="0" w:space="0" w:color="auto"/>
            <w:left w:val="none" w:sz="0" w:space="0" w:color="auto"/>
            <w:bottom w:val="none" w:sz="0" w:space="0" w:color="auto"/>
            <w:right w:val="none" w:sz="0" w:space="0" w:color="auto"/>
          </w:divBdr>
        </w:div>
      </w:divsChild>
    </w:div>
    <w:div w:id="735974269">
      <w:marLeft w:val="0"/>
      <w:marRight w:val="0"/>
      <w:marTop w:val="0"/>
      <w:marBottom w:val="0"/>
      <w:divBdr>
        <w:top w:val="none" w:sz="0" w:space="0" w:color="auto"/>
        <w:left w:val="none" w:sz="0" w:space="0" w:color="auto"/>
        <w:bottom w:val="none" w:sz="0" w:space="0" w:color="auto"/>
        <w:right w:val="none" w:sz="0" w:space="0" w:color="auto"/>
      </w:divBdr>
      <w:divsChild>
        <w:div w:id="735974249">
          <w:marLeft w:val="0"/>
          <w:marRight w:val="0"/>
          <w:marTop w:val="0"/>
          <w:marBottom w:val="0"/>
          <w:divBdr>
            <w:top w:val="none" w:sz="0" w:space="0" w:color="auto"/>
            <w:left w:val="none" w:sz="0" w:space="0" w:color="auto"/>
            <w:bottom w:val="none" w:sz="0" w:space="0" w:color="auto"/>
            <w:right w:val="none" w:sz="0" w:space="0" w:color="auto"/>
          </w:divBdr>
        </w:div>
      </w:divsChild>
    </w:div>
    <w:div w:id="735974270">
      <w:marLeft w:val="0"/>
      <w:marRight w:val="0"/>
      <w:marTop w:val="0"/>
      <w:marBottom w:val="0"/>
      <w:divBdr>
        <w:top w:val="none" w:sz="0" w:space="0" w:color="auto"/>
        <w:left w:val="none" w:sz="0" w:space="0" w:color="auto"/>
        <w:bottom w:val="none" w:sz="0" w:space="0" w:color="auto"/>
        <w:right w:val="none" w:sz="0" w:space="0" w:color="auto"/>
      </w:divBdr>
      <w:divsChild>
        <w:div w:id="735974163">
          <w:marLeft w:val="0"/>
          <w:marRight w:val="0"/>
          <w:marTop w:val="0"/>
          <w:marBottom w:val="0"/>
          <w:divBdr>
            <w:top w:val="none" w:sz="0" w:space="0" w:color="auto"/>
            <w:left w:val="none" w:sz="0" w:space="0" w:color="auto"/>
            <w:bottom w:val="none" w:sz="0" w:space="0" w:color="auto"/>
            <w:right w:val="none" w:sz="0" w:space="0" w:color="auto"/>
          </w:divBdr>
        </w:div>
      </w:divsChild>
    </w:div>
    <w:div w:id="735974271">
      <w:marLeft w:val="0"/>
      <w:marRight w:val="0"/>
      <w:marTop w:val="0"/>
      <w:marBottom w:val="0"/>
      <w:divBdr>
        <w:top w:val="none" w:sz="0" w:space="0" w:color="auto"/>
        <w:left w:val="none" w:sz="0" w:space="0" w:color="auto"/>
        <w:bottom w:val="none" w:sz="0" w:space="0" w:color="auto"/>
        <w:right w:val="none" w:sz="0" w:space="0" w:color="auto"/>
      </w:divBdr>
    </w:div>
    <w:div w:id="735974272">
      <w:marLeft w:val="0"/>
      <w:marRight w:val="0"/>
      <w:marTop w:val="0"/>
      <w:marBottom w:val="0"/>
      <w:divBdr>
        <w:top w:val="none" w:sz="0" w:space="0" w:color="auto"/>
        <w:left w:val="none" w:sz="0" w:space="0" w:color="auto"/>
        <w:bottom w:val="none" w:sz="0" w:space="0" w:color="auto"/>
        <w:right w:val="none" w:sz="0" w:space="0" w:color="auto"/>
      </w:divBdr>
    </w:div>
    <w:div w:id="735974273">
      <w:marLeft w:val="0"/>
      <w:marRight w:val="0"/>
      <w:marTop w:val="0"/>
      <w:marBottom w:val="0"/>
      <w:divBdr>
        <w:top w:val="none" w:sz="0" w:space="0" w:color="auto"/>
        <w:left w:val="none" w:sz="0" w:space="0" w:color="auto"/>
        <w:bottom w:val="none" w:sz="0" w:space="0" w:color="auto"/>
        <w:right w:val="none" w:sz="0" w:space="0" w:color="auto"/>
      </w:divBdr>
    </w:div>
    <w:div w:id="735974274">
      <w:marLeft w:val="0"/>
      <w:marRight w:val="0"/>
      <w:marTop w:val="0"/>
      <w:marBottom w:val="0"/>
      <w:divBdr>
        <w:top w:val="none" w:sz="0" w:space="0" w:color="auto"/>
        <w:left w:val="none" w:sz="0" w:space="0" w:color="auto"/>
        <w:bottom w:val="none" w:sz="0" w:space="0" w:color="auto"/>
        <w:right w:val="none" w:sz="0" w:space="0" w:color="auto"/>
      </w:divBdr>
    </w:div>
    <w:div w:id="735974275">
      <w:marLeft w:val="0"/>
      <w:marRight w:val="0"/>
      <w:marTop w:val="0"/>
      <w:marBottom w:val="0"/>
      <w:divBdr>
        <w:top w:val="none" w:sz="0" w:space="0" w:color="auto"/>
        <w:left w:val="none" w:sz="0" w:space="0" w:color="auto"/>
        <w:bottom w:val="none" w:sz="0" w:space="0" w:color="auto"/>
        <w:right w:val="none" w:sz="0" w:space="0" w:color="auto"/>
      </w:divBdr>
      <w:divsChild>
        <w:div w:id="735974148">
          <w:marLeft w:val="0"/>
          <w:marRight w:val="0"/>
          <w:marTop w:val="0"/>
          <w:marBottom w:val="0"/>
          <w:divBdr>
            <w:top w:val="none" w:sz="0" w:space="0" w:color="auto"/>
            <w:left w:val="none" w:sz="0" w:space="0" w:color="auto"/>
            <w:bottom w:val="none" w:sz="0" w:space="0" w:color="auto"/>
            <w:right w:val="none" w:sz="0" w:space="0" w:color="auto"/>
          </w:divBdr>
          <w:divsChild>
            <w:div w:id="735974095">
              <w:marLeft w:val="0"/>
              <w:marRight w:val="0"/>
              <w:marTop w:val="0"/>
              <w:marBottom w:val="0"/>
              <w:divBdr>
                <w:top w:val="none" w:sz="0" w:space="0" w:color="auto"/>
                <w:left w:val="none" w:sz="0" w:space="0" w:color="auto"/>
                <w:bottom w:val="none" w:sz="0" w:space="0" w:color="auto"/>
                <w:right w:val="none" w:sz="0" w:space="0" w:color="auto"/>
              </w:divBdr>
            </w:div>
            <w:div w:id="735974115">
              <w:marLeft w:val="0"/>
              <w:marRight w:val="0"/>
              <w:marTop w:val="0"/>
              <w:marBottom w:val="0"/>
              <w:divBdr>
                <w:top w:val="none" w:sz="0" w:space="0" w:color="auto"/>
                <w:left w:val="none" w:sz="0" w:space="0" w:color="auto"/>
                <w:bottom w:val="none" w:sz="0" w:space="0" w:color="auto"/>
                <w:right w:val="none" w:sz="0" w:space="0" w:color="auto"/>
              </w:divBdr>
            </w:div>
            <w:div w:id="7359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4276">
      <w:marLeft w:val="0"/>
      <w:marRight w:val="0"/>
      <w:marTop w:val="0"/>
      <w:marBottom w:val="0"/>
      <w:divBdr>
        <w:top w:val="none" w:sz="0" w:space="0" w:color="auto"/>
        <w:left w:val="none" w:sz="0" w:space="0" w:color="auto"/>
        <w:bottom w:val="none" w:sz="0" w:space="0" w:color="auto"/>
        <w:right w:val="none" w:sz="0" w:space="0" w:color="auto"/>
      </w:divBdr>
    </w:div>
    <w:div w:id="735974277">
      <w:marLeft w:val="0"/>
      <w:marRight w:val="0"/>
      <w:marTop w:val="0"/>
      <w:marBottom w:val="0"/>
      <w:divBdr>
        <w:top w:val="none" w:sz="0" w:space="0" w:color="auto"/>
        <w:left w:val="none" w:sz="0" w:space="0" w:color="auto"/>
        <w:bottom w:val="none" w:sz="0" w:space="0" w:color="auto"/>
        <w:right w:val="none" w:sz="0" w:space="0" w:color="auto"/>
      </w:divBdr>
    </w:div>
    <w:div w:id="735974279">
      <w:marLeft w:val="0"/>
      <w:marRight w:val="0"/>
      <w:marTop w:val="0"/>
      <w:marBottom w:val="0"/>
      <w:divBdr>
        <w:top w:val="none" w:sz="0" w:space="0" w:color="auto"/>
        <w:left w:val="none" w:sz="0" w:space="0" w:color="auto"/>
        <w:bottom w:val="none" w:sz="0" w:space="0" w:color="auto"/>
        <w:right w:val="none" w:sz="0" w:space="0" w:color="auto"/>
      </w:divBdr>
      <w:divsChild>
        <w:div w:id="735974069">
          <w:marLeft w:val="0"/>
          <w:marRight w:val="0"/>
          <w:marTop w:val="0"/>
          <w:marBottom w:val="0"/>
          <w:divBdr>
            <w:top w:val="none" w:sz="0" w:space="0" w:color="auto"/>
            <w:left w:val="none" w:sz="0" w:space="0" w:color="auto"/>
            <w:bottom w:val="none" w:sz="0" w:space="0" w:color="auto"/>
            <w:right w:val="none" w:sz="0" w:space="0" w:color="auto"/>
          </w:divBdr>
        </w:div>
        <w:div w:id="735974078">
          <w:marLeft w:val="0"/>
          <w:marRight w:val="0"/>
          <w:marTop w:val="0"/>
          <w:marBottom w:val="0"/>
          <w:divBdr>
            <w:top w:val="none" w:sz="0" w:space="0" w:color="auto"/>
            <w:left w:val="none" w:sz="0" w:space="0" w:color="auto"/>
            <w:bottom w:val="none" w:sz="0" w:space="0" w:color="auto"/>
            <w:right w:val="none" w:sz="0" w:space="0" w:color="auto"/>
          </w:divBdr>
        </w:div>
        <w:div w:id="735974166">
          <w:marLeft w:val="0"/>
          <w:marRight w:val="0"/>
          <w:marTop w:val="0"/>
          <w:marBottom w:val="0"/>
          <w:divBdr>
            <w:top w:val="none" w:sz="0" w:space="0" w:color="auto"/>
            <w:left w:val="none" w:sz="0" w:space="0" w:color="auto"/>
            <w:bottom w:val="none" w:sz="0" w:space="0" w:color="auto"/>
            <w:right w:val="none" w:sz="0" w:space="0" w:color="auto"/>
          </w:divBdr>
        </w:div>
        <w:div w:id="735974221">
          <w:marLeft w:val="0"/>
          <w:marRight w:val="0"/>
          <w:marTop w:val="0"/>
          <w:marBottom w:val="0"/>
          <w:divBdr>
            <w:top w:val="none" w:sz="0" w:space="0" w:color="auto"/>
            <w:left w:val="none" w:sz="0" w:space="0" w:color="auto"/>
            <w:bottom w:val="none" w:sz="0" w:space="0" w:color="auto"/>
            <w:right w:val="none" w:sz="0" w:space="0" w:color="auto"/>
          </w:divBdr>
        </w:div>
        <w:div w:id="735974226">
          <w:marLeft w:val="0"/>
          <w:marRight w:val="0"/>
          <w:marTop w:val="0"/>
          <w:marBottom w:val="0"/>
          <w:divBdr>
            <w:top w:val="none" w:sz="0" w:space="0" w:color="auto"/>
            <w:left w:val="none" w:sz="0" w:space="0" w:color="auto"/>
            <w:bottom w:val="none" w:sz="0" w:space="0" w:color="auto"/>
            <w:right w:val="none" w:sz="0" w:space="0" w:color="auto"/>
          </w:divBdr>
        </w:div>
        <w:div w:id="735974243">
          <w:marLeft w:val="0"/>
          <w:marRight w:val="0"/>
          <w:marTop w:val="0"/>
          <w:marBottom w:val="0"/>
          <w:divBdr>
            <w:top w:val="none" w:sz="0" w:space="0" w:color="auto"/>
            <w:left w:val="none" w:sz="0" w:space="0" w:color="auto"/>
            <w:bottom w:val="none" w:sz="0" w:space="0" w:color="auto"/>
            <w:right w:val="none" w:sz="0" w:space="0" w:color="auto"/>
          </w:divBdr>
        </w:div>
        <w:div w:id="735974263">
          <w:marLeft w:val="0"/>
          <w:marRight w:val="0"/>
          <w:marTop w:val="0"/>
          <w:marBottom w:val="0"/>
          <w:divBdr>
            <w:top w:val="none" w:sz="0" w:space="0" w:color="auto"/>
            <w:left w:val="none" w:sz="0" w:space="0" w:color="auto"/>
            <w:bottom w:val="none" w:sz="0" w:space="0" w:color="auto"/>
            <w:right w:val="none" w:sz="0" w:space="0" w:color="auto"/>
          </w:divBdr>
        </w:div>
      </w:divsChild>
    </w:div>
    <w:div w:id="8373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mailto:pagei@metro.net"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thesource.metro.net/2013/01/08/latest-update-on-gold-line-foothill-extension-work-throughout-the-corridor/" TargetMode="External"/><Relationship Id="rId11" Type="http://schemas.openxmlformats.org/officeDocument/2006/relationships/hyperlink" Target="http://www.metro.net/board/mtgsched.htm" TargetMode="External"/><Relationship Id="rId5" Type="http://schemas.openxmlformats.org/officeDocument/2006/relationships/hyperlink" Target="http://thesource.metro.net/2013/01/08/latest-update-on-gold-line-foothill-extension-work-throughout-the-corridor/"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1355</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16</cp:revision>
  <cp:lastPrinted>2013-01-11T23:41:00Z</cp:lastPrinted>
  <dcterms:created xsi:type="dcterms:W3CDTF">2012-07-18T18:50:00Z</dcterms:created>
  <dcterms:modified xsi:type="dcterms:W3CDTF">2013-01-12T01:08:00Z</dcterms:modified>
</cp:coreProperties>
</file>