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E0" w:rsidRPr="001D10B8" w:rsidRDefault="00B72BE0">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B72BE0" w:rsidRPr="001D10B8" w:rsidTr="00D118FF">
        <w:trPr>
          <w:gridAfter w:val="1"/>
          <w:wAfter w:w="9" w:type="dxa"/>
          <w:trHeight w:val="557"/>
          <w:jc w:val="center"/>
        </w:trPr>
        <w:tc>
          <w:tcPr>
            <w:tcW w:w="7990" w:type="dxa"/>
            <w:shd w:val="clear" w:color="auto" w:fill="CEDFF2"/>
            <w:vAlign w:val="center"/>
          </w:tcPr>
          <w:p w:rsidR="00B72BE0" w:rsidRPr="00F14240" w:rsidRDefault="00B72BE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January 23</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130123</w:t>
            </w:r>
            <w:r w:rsidRPr="00F14240">
              <w:rPr>
                <w:rFonts w:ascii="Arial" w:hAnsi="Arial" w:cs="Arial"/>
                <w:b/>
                <w:sz w:val="20"/>
                <w:szCs w:val="20"/>
              </w:rPr>
              <w:t>-1</w:t>
            </w:r>
          </w:p>
          <w:p w:rsidR="00B72BE0" w:rsidRDefault="00B72BE0" w:rsidP="00437EDF">
            <w:pPr>
              <w:pStyle w:val="NormalWeb"/>
              <w:rPr>
                <w:rFonts w:ascii="Arial" w:hAnsi="Arial" w:cs="Arial"/>
                <w:b/>
                <w:sz w:val="20"/>
                <w:szCs w:val="20"/>
              </w:rPr>
            </w:pPr>
            <w:r w:rsidRPr="00F14240">
              <w:rPr>
                <w:rFonts w:ascii="Arial" w:hAnsi="Arial" w:cs="Arial"/>
                <w:b/>
                <w:sz w:val="20"/>
                <w:szCs w:val="20"/>
              </w:rPr>
              <w:t>In this Issue:</w:t>
            </w:r>
          </w:p>
          <w:p w:rsidR="00F836FC" w:rsidRPr="00B47E7A" w:rsidRDefault="00F836FC" w:rsidP="00B47E7A">
            <w:pPr>
              <w:spacing w:before="100" w:beforeAutospacing="1" w:after="100" w:afterAutospacing="1"/>
            </w:pPr>
            <w:r>
              <w:rPr>
                <w:rFonts w:ascii="Arial" w:hAnsi="Arial" w:cs="Arial"/>
                <w:b/>
                <w:bCs/>
                <w:sz w:val="20"/>
                <w:szCs w:val="20"/>
              </w:rPr>
              <w:t>House Committee on Transportation and Infrastructure Approves Subcommittee Assignments</w:t>
            </w:r>
          </w:p>
          <w:p w:rsidR="00F836FC" w:rsidRPr="00F836FC" w:rsidRDefault="00F836FC" w:rsidP="00F836FC">
            <w:pPr>
              <w:rPr>
                <w:rFonts w:ascii="Arial" w:hAnsi="Arial" w:cs="Arial"/>
                <w:sz w:val="20"/>
                <w:szCs w:val="20"/>
              </w:rPr>
            </w:pPr>
            <w:r w:rsidRPr="00F836FC">
              <w:rPr>
                <w:rFonts w:ascii="Arial" w:hAnsi="Arial" w:cs="Arial"/>
                <w:b/>
                <w:bCs/>
                <w:sz w:val="20"/>
                <w:szCs w:val="20"/>
              </w:rPr>
              <w:t>America Fast Forward Cited As Top 10 Inno</w:t>
            </w:r>
            <w:r>
              <w:rPr>
                <w:rFonts w:ascii="Arial" w:hAnsi="Arial" w:cs="Arial"/>
                <w:b/>
                <w:bCs/>
                <w:sz w:val="20"/>
                <w:szCs w:val="20"/>
              </w:rPr>
              <w:t xml:space="preserve">vation In Brookings-Rockefeller </w:t>
            </w:r>
            <w:r w:rsidRPr="00F836FC">
              <w:rPr>
                <w:rFonts w:ascii="Arial" w:hAnsi="Arial" w:cs="Arial"/>
                <w:b/>
                <w:bCs/>
                <w:sz w:val="20"/>
                <w:szCs w:val="20"/>
              </w:rPr>
              <w:t>Study – Also Cited In CNN Opinion Article</w:t>
            </w:r>
          </w:p>
          <w:p w:rsidR="00BA7AAA" w:rsidRDefault="00BA7AAA" w:rsidP="00437EDF">
            <w:pPr>
              <w:pStyle w:val="NormalWeb"/>
              <w:rPr>
                <w:rFonts w:ascii="Arial" w:hAnsi="Arial" w:cs="Arial"/>
                <w:b/>
                <w:sz w:val="20"/>
                <w:szCs w:val="20"/>
              </w:rPr>
            </w:pPr>
            <w:r w:rsidRPr="00EB583E">
              <w:rPr>
                <w:rFonts w:ascii="Arial" w:hAnsi="Arial" w:cs="Arial"/>
                <w:b/>
                <w:sz w:val="20"/>
                <w:szCs w:val="20"/>
              </w:rPr>
              <w:t>State Route 710 North Alternatives Analysis and Community Meetings</w:t>
            </w:r>
          </w:p>
          <w:p w:rsidR="008573ED" w:rsidRPr="008573ED" w:rsidRDefault="008573ED" w:rsidP="008573ED">
            <w:pPr>
              <w:rPr>
                <w:rFonts w:ascii="Arial" w:hAnsi="Arial" w:cs="Arial"/>
                <w:b/>
                <w:bCs/>
                <w:sz w:val="20"/>
                <w:szCs w:val="20"/>
              </w:rPr>
            </w:pPr>
            <w:r w:rsidRPr="004B541B">
              <w:rPr>
                <w:rFonts w:ascii="Arial" w:hAnsi="Arial" w:cs="Arial"/>
                <w:b/>
                <w:bCs/>
                <w:sz w:val="20"/>
                <w:szCs w:val="20"/>
              </w:rPr>
              <w:t>Histori</w:t>
            </w:r>
            <w:r>
              <w:rPr>
                <w:rFonts w:ascii="Arial" w:hAnsi="Arial" w:cs="Arial"/>
                <w:b/>
                <w:bCs/>
                <w:sz w:val="20"/>
                <w:szCs w:val="20"/>
              </w:rPr>
              <w:t>c Metro Transportation Library and Archive Map Highlights Los Angeles Times Article and Photo-Gallery</w:t>
            </w:r>
          </w:p>
          <w:p w:rsidR="00BA7AAA" w:rsidRPr="00F14240" w:rsidRDefault="00BA7AAA" w:rsidP="00437EDF">
            <w:pPr>
              <w:pStyle w:val="NormalWeb"/>
              <w:rPr>
                <w:rFonts w:ascii="Arial" w:hAnsi="Arial" w:cs="Arial"/>
                <w:b/>
                <w:sz w:val="20"/>
                <w:szCs w:val="20"/>
              </w:rPr>
            </w:pPr>
          </w:p>
        </w:tc>
      </w:tr>
      <w:tr w:rsidR="00B72BE0" w:rsidRPr="0061720B" w:rsidTr="00D118FF">
        <w:trPr>
          <w:trHeight w:val="557"/>
          <w:jc w:val="center"/>
        </w:trPr>
        <w:tc>
          <w:tcPr>
            <w:tcW w:w="7999" w:type="dxa"/>
            <w:gridSpan w:val="2"/>
            <w:vAlign w:val="center"/>
          </w:tcPr>
          <w:p w:rsidR="004B541B" w:rsidRPr="003B7702" w:rsidRDefault="004B541B" w:rsidP="004B541B">
            <w:pPr>
              <w:rPr>
                <w:rFonts w:ascii="Arial" w:hAnsi="Arial" w:cs="Arial"/>
                <w:sz w:val="20"/>
                <w:szCs w:val="20"/>
              </w:rPr>
            </w:pPr>
          </w:p>
          <w:p w:rsidR="00F836FC" w:rsidRPr="003B7702" w:rsidRDefault="00F836FC" w:rsidP="00F836FC">
            <w:pPr>
              <w:spacing w:before="100" w:beforeAutospacing="1" w:after="100" w:afterAutospacing="1"/>
              <w:rPr>
                <w:rFonts w:ascii="Arial" w:hAnsi="Arial" w:cs="Arial"/>
                <w:sz w:val="20"/>
                <w:szCs w:val="20"/>
              </w:rPr>
            </w:pPr>
            <w:r w:rsidRPr="003B7702">
              <w:rPr>
                <w:rFonts w:ascii="Arial" w:hAnsi="Arial" w:cs="Arial"/>
                <w:b/>
                <w:bCs/>
                <w:sz w:val="20"/>
                <w:szCs w:val="20"/>
              </w:rPr>
              <w:t>House Committee on Transportation and Infrastructure Approves Subcommittee Assignments</w:t>
            </w:r>
          </w:p>
          <w:p w:rsidR="00F836FC" w:rsidRPr="003B7702" w:rsidRDefault="00F836FC" w:rsidP="003B7702">
            <w:pPr>
              <w:rPr>
                <w:rFonts w:ascii="Arial" w:hAnsi="Arial" w:cs="Arial"/>
                <w:sz w:val="20"/>
                <w:szCs w:val="20"/>
              </w:rPr>
            </w:pPr>
            <w:r w:rsidRPr="003B7702">
              <w:rPr>
                <w:rFonts w:ascii="Arial" w:hAnsi="Arial" w:cs="Arial"/>
                <w:sz w:val="20"/>
                <w:szCs w:val="20"/>
              </w:rPr>
              <w:t>Today, the House Committee on Transportation and Infrastructure approved its Subcommittee assignments for the 113</w:t>
            </w:r>
            <w:r w:rsidRPr="003B7702">
              <w:rPr>
                <w:rFonts w:ascii="Arial" w:hAnsi="Arial" w:cs="Arial"/>
                <w:sz w:val="20"/>
                <w:szCs w:val="20"/>
                <w:vertAlign w:val="superscript"/>
              </w:rPr>
              <w:t>th</w:t>
            </w:r>
            <w:r w:rsidRPr="003B7702">
              <w:rPr>
                <w:rFonts w:ascii="Arial" w:hAnsi="Arial" w:cs="Arial"/>
                <w:sz w:val="20"/>
                <w:szCs w:val="20"/>
              </w:rPr>
              <w:t xml:space="preserve"> Congress. Los Angeles County Congressional Delegation members - Representatives Grace Napolitano (D-32) and Janice Hahn (D-44) will both serve on the Subcom</w:t>
            </w:r>
            <w:r w:rsidR="003B7702">
              <w:rPr>
                <w:rFonts w:ascii="Arial" w:hAnsi="Arial" w:cs="Arial"/>
                <w:sz w:val="20"/>
                <w:szCs w:val="20"/>
              </w:rPr>
              <w:t xml:space="preserve">mittee on Highways and Transit. </w:t>
            </w:r>
            <w:r w:rsidRPr="003B7702">
              <w:rPr>
                <w:rFonts w:ascii="Arial" w:hAnsi="Arial" w:cs="Arial"/>
                <w:sz w:val="20"/>
                <w:szCs w:val="20"/>
              </w:rPr>
              <w:t xml:space="preserve">This Subcommittee, which will be led by chairman Thomas Petri (R-WI) and ranking member Peter DeFazio (D-OR), will be charged with helping craft the next authorization bill to replace MAP-21 when it expires in 2014. Representative Napolitano will also be serving on the Subcommittee on Railroads, Pipelines, and Hazardous Materials and the Subcommittee on Water Resources and Environment. Representative Hahn will also be serving on the Subcommittee on Coast Guard and Maritime Transportation and the Subcommittee on Water Resources and Environment. Southern California Representative Gary Miller (R-31) will also be serving on the Subcommittee on Highways and Transit, in addition to serving on the Subcommittee on Railroads, Pipelines, and Hazardous Materials and the Subcommittee on Water Resources and Environment. Our agency looks forward to continuing to work closely to advance our Board-approved Legislative Program with all Members of Congress who serve on the Transportation and Infrastructure Committee. A full list of subcommittee assignments may be found </w:t>
            </w:r>
            <w:hyperlink r:id="rId6" w:history="1">
              <w:r w:rsidRPr="003B7702">
                <w:rPr>
                  <w:rStyle w:val="Hyperlink"/>
                  <w:rFonts w:ascii="Arial" w:hAnsi="Arial" w:cs="Arial"/>
                  <w:sz w:val="20"/>
                  <w:szCs w:val="20"/>
                </w:rPr>
                <w:t>here</w:t>
              </w:r>
            </w:hyperlink>
            <w:r w:rsidRPr="003B7702">
              <w:rPr>
                <w:rFonts w:ascii="Arial" w:hAnsi="Arial" w:cs="Arial"/>
                <w:sz w:val="20"/>
                <w:szCs w:val="20"/>
              </w:rPr>
              <w:t>.</w:t>
            </w:r>
          </w:p>
          <w:p w:rsidR="003B7702" w:rsidRPr="003B7702" w:rsidRDefault="003B7702" w:rsidP="003B7702">
            <w:pPr>
              <w:rPr>
                <w:rFonts w:ascii="Arial" w:hAnsi="Arial" w:cs="Arial"/>
                <w:sz w:val="20"/>
                <w:szCs w:val="20"/>
              </w:rPr>
            </w:pPr>
          </w:p>
          <w:p w:rsidR="00F836FC" w:rsidRPr="003B7702" w:rsidRDefault="00F836FC" w:rsidP="00F836FC">
            <w:pPr>
              <w:rPr>
                <w:rFonts w:ascii="Arial" w:hAnsi="Arial" w:cs="Arial"/>
                <w:sz w:val="20"/>
                <w:szCs w:val="20"/>
              </w:rPr>
            </w:pPr>
            <w:r w:rsidRPr="003B7702">
              <w:rPr>
                <w:rFonts w:ascii="Arial" w:hAnsi="Arial" w:cs="Arial"/>
                <w:b/>
                <w:bCs/>
                <w:sz w:val="20"/>
                <w:szCs w:val="20"/>
              </w:rPr>
              <w:t>America Fast Forward Cited As Top 10 Innovation In Brookings-Rockefeller Study – Also Cited In CNN Opinion Article</w:t>
            </w:r>
          </w:p>
          <w:p w:rsidR="003B7702" w:rsidRPr="003B7702" w:rsidRDefault="003B7702" w:rsidP="00F836FC">
            <w:pPr>
              <w:rPr>
                <w:rFonts w:ascii="Arial" w:hAnsi="Arial" w:cs="Arial"/>
                <w:sz w:val="20"/>
                <w:szCs w:val="20"/>
              </w:rPr>
            </w:pPr>
          </w:p>
          <w:p w:rsidR="00F836FC" w:rsidRPr="003B7702" w:rsidRDefault="00F836FC" w:rsidP="00F836FC">
            <w:pPr>
              <w:pStyle w:val="PlainText"/>
              <w:rPr>
                <w:rFonts w:ascii="Arial" w:hAnsi="Arial" w:cs="Arial"/>
                <w:sz w:val="20"/>
                <w:szCs w:val="20"/>
                <w:lang/>
              </w:rPr>
            </w:pPr>
            <w:r w:rsidRPr="003B7702">
              <w:rPr>
                <w:rFonts w:ascii="Arial" w:hAnsi="Arial" w:cs="Arial"/>
                <w:sz w:val="20"/>
                <w:szCs w:val="20"/>
                <w:lang/>
              </w:rPr>
              <w:t xml:space="preserve">The Brookings-Rockefeller Project on State and Metropolitan Innovation recently identified the Top 10 State and Metropolitan Innovations to Watch—actions undertaken by states and metropolitan areas in 2012 that seem ripe for meaningful impact in 2013 and beyond. Our Board-approved America Fast Forward is among the innovations to watch in 2013. To view the full report, please click </w:t>
            </w:r>
            <w:hyperlink r:id="rId7" w:anchor="Governance" w:history="1">
              <w:r w:rsidRPr="003B7702">
                <w:rPr>
                  <w:rStyle w:val="Hyperlink"/>
                  <w:rFonts w:ascii="Arial" w:hAnsi="Arial" w:cs="Arial"/>
                  <w:sz w:val="20"/>
                  <w:szCs w:val="20"/>
                  <w:lang/>
                </w:rPr>
                <w:t>here</w:t>
              </w:r>
            </w:hyperlink>
            <w:r w:rsidRPr="003B7702">
              <w:rPr>
                <w:rFonts w:ascii="Arial" w:hAnsi="Arial" w:cs="Arial"/>
                <w:sz w:val="20"/>
                <w:szCs w:val="20"/>
                <w:lang/>
              </w:rPr>
              <w:t xml:space="preserve">. For the CNN.com opinion article which cites our America Fast Forward Initiative, please click </w:t>
            </w:r>
            <w:hyperlink r:id="rId8" w:history="1">
              <w:r w:rsidRPr="003B7702">
                <w:rPr>
                  <w:rStyle w:val="Hyperlink"/>
                  <w:rFonts w:ascii="Arial" w:hAnsi="Arial" w:cs="Arial"/>
                  <w:sz w:val="20"/>
                  <w:szCs w:val="20"/>
                  <w:lang/>
                </w:rPr>
                <w:t>here</w:t>
              </w:r>
            </w:hyperlink>
            <w:r w:rsidRPr="003B7702">
              <w:rPr>
                <w:rFonts w:ascii="Arial" w:hAnsi="Arial" w:cs="Arial"/>
                <w:sz w:val="20"/>
                <w:szCs w:val="20"/>
                <w:lang/>
              </w:rPr>
              <w:t xml:space="preserve">. </w:t>
            </w:r>
          </w:p>
          <w:p w:rsidR="003B7702" w:rsidRPr="003B7702" w:rsidRDefault="003B7702" w:rsidP="00F836FC">
            <w:pPr>
              <w:pStyle w:val="PlainText"/>
              <w:rPr>
                <w:rFonts w:ascii="Arial" w:hAnsi="Arial" w:cs="Arial"/>
                <w:sz w:val="20"/>
                <w:szCs w:val="20"/>
              </w:rPr>
            </w:pPr>
          </w:p>
          <w:p w:rsidR="0078553E" w:rsidRPr="003B7702" w:rsidRDefault="0078553E" w:rsidP="00F836FC">
            <w:pPr>
              <w:pStyle w:val="PlainText"/>
              <w:rPr>
                <w:rFonts w:ascii="Arial" w:hAnsi="Arial" w:cs="Arial"/>
                <w:sz w:val="20"/>
                <w:szCs w:val="20"/>
              </w:rPr>
            </w:pPr>
            <w:r w:rsidRPr="003B7702">
              <w:rPr>
                <w:rFonts w:ascii="Arial" w:hAnsi="Arial" w:cs="Arial"/>
                <w:b/>
                <w:color w:val="000000"/>
                <w:sz w:val="20"/>
                <w:szCs w:val="20"/>
              </w:rPr>
              <w:t>State Route 710 North Alternatives Analysis and Community Meetings</w:t>
            </w:r>
          </w:p>
          <w:p w:rsidR="00B72BE0" w:rsidRDefault="00E6515C" w:rsidP="003B7702">
            <w:pPr>
              <w:pStyle w:val="NormalWeb"/>
              <w:shd w:val="clear" w:color="auto" w:fill="FFFFFF"/>
              <w:rPr>
                <w:rFonts w:ascii="Arial" w:hAnsi="Arial" w:cs="Arial"/>
                <w:color w:val="000000"/>
                <w:sz w:val="20"/>
                <w:szCs w:val="20"/>
              </w:rPr>
            </w:pPr>
            <w:r w:rsidRPr="003B7702">
              <w:rPr>
                <w:rFonts w:ascii="Arial" w:hAnsi="Arial" w:cs="Arial"/>
                <w:color w:val="000000"/>
                <w:sz w:val="20"/>
                <w:szCs w:val="20"/>
              </w:rPr>
              <w:t>The</w:t>
            </w:r>
            <w:r w:rsidR="00E84503" w:rsidRPr="003B7702">
              <w:rPr>
                <w:rFonts w:ascii="Arial" w:hAnsi="Arial" w:cs="Arial"/>
                <w:color w:val="000000"/>
                <w:sz w:val="20"/>
                <w:szCs w:val="20"/>
              </w:rPr>
              <w:t xml:space="preserve"> Alternatives Analysis for the SR-710 project was released late Friday afternoon.</w:t>
            </w:r>
            <w:r w:rsidR="0078553E" w:rsidRPr="003B7702">
              <w:rPr>
                <w:rFonts w:ascii="Arial" w:hAnsi="Arial" w:cs="Arial"/>
                <w:color w:val="000000"/>
                <w:sz w:val="20"/>
                <w:szCs w:val="20"/>
              </w:rPr>
              <w:t xml:space="preserve"> The </w:t>
            </w:r>
            <w:r w:rsidR="0078553E" w:rsidRPr="003B7702">
              <w:rPr>
                <w:rFonts w:ascii="Arial" w:hAnsi="Arial" w:cs="Arial"/>
                <w:color w:val="000000"/>
                <w:sz w:val="20"/>
                <w:szCs w:val="20"/>
              </w:rPr>
              <w:lastRenderedPageBreak/>
              <w:t xml:space="preserve">first of three community meetings is scheduled to begin at 6 p.m. today, Wednesday, January 23, 2013 in Pasadena. </w:t>
            </w:r>
            <w:r w:rsidR="00410A2D" w:rsidRPr="003B7702">
              <w:rPr>
                <w:rFonts w:ascii="Arial" w:hAnsi="Arial" w:cs="Arial"/>
                <w:color w:val="000000"/>
                <w:sz w:val="20"/>
                <w:szCs w:val="20"/>
              </w:rPr>
              <w:t xml:space="preserve">The other two community open houses are scheduled for Thursday, January 24, 2013 at 6 p.m. in San Marino, and Saturday, January 26, 2013 at 6 p.m. in Los Angeles. </w:t>
            </w:r>
            <w:r w:rsidR="0078553E" w:rsidRPr="003B7702">
              <w:rPr>
                <w:rFonts w:ascii="Arial" w:hAnsi="Arial" w:cs="Arial"/>
                <w:color w:val="000000"/>
                <w:sz w:val="20"/>
                <w:szCs w:val="20"/>
              </w:rPr>
              <w:t xml:space="preserve">For meeting locations, times and dates, please click </w:t>
            </w:r>
            <w:hyperlink r:id="rId9" w:history="1">
              <w:r w:rsidR="0078553E" w:rsidRPr="003B7702">
                <w:rPr>
                  <w:rStyle w:val="Hyperlink"/>
                  <w:rFonts w:ascii="Arial" w:hAnsi="Arial" w:cs="Arial"/>
                  <w:sz w:val="20"/>
                  <w:szCs w:val="20"/>
                </w:rPr>
                <w:t>here</w:t>
              </w:r>
            </w:hyperlink>
            <w:r w:rsidR="0078553E" w:rsidRPr="003B7702">
              <w:rPr>
                <w:rFonts w:ascii="Arial" w:hAnsi="Arial" w:cs="Arial"/>
                <w:color w:val="000000"/>
                <w:sz w:val="20"/>
                <w:szCs w:val="20"/>
              </w:rPr>
              <w:t xml:space="preserve">. For </w:t>
            </w:r>
            <w:r w:rsidR="00BA7AAA" w:rsidRPr="003B7702">
              <w:rPr>
                <w:rFonts w:ascii="Arial" w:hAnsi="Arial" w:cs="Arial"/>
                <w:color w:val="000000"/>
                <w:sz w:val="20"/>
                <w:szCs w:val="20"/>
              </w:rPr>
              <w:t xml:space="preserve">the story on the Source blog, including links to </w:t>
            </w:r>
            <w:r w:rsidR="0078553E" w:rsidRPr="003B7702">
              <w:rPr>
                <w:rFonts w:ascii="Arial" w:hAnsi="Arial" w:cs="Arial"/>
                <w:color w:val="000000"/>
                <w:sz w:val="20"/>
                <w:szCs w:val="20"/>
              </w:rPr>
              <w:t xml:space="preserve">the executive summary of the Alternatives Analysis, along with maps of the </w:t>
            </w:r>
            <w:r w:rsidR="00BA7AAA" w:rsidRPr="003B7702">
              <w:rPr>
                <w:rFonts w:ascii="Arial" w:hAnsi="Arial" w:cs="Arial"/>
                <w:color w:val="000000"/>
                <w:sz w:val="20"/>
                <w:szCs w:val="20"/>
              </w:rPr>
              <w:t>five</w:t>
            </w:r>
            <w:r w:rsidR="0078553E" w:rsidRPr="003B7702">
              <w:rPr>
                <w:rFonts w:ascii="Arial" w:hAnsi="Arial" w:cs="Arial"/>
                <w:color w:val="000000"/>
                <w:sz w:val="20"/>
                <w:szCs w:val="20"/>
              </w:rPr>
              <w:t xml:space="preserve"> alternatives proposed, please click </w:t>
            </w:r>
            <w:hyperlink r:id="rId10" w:history="1">
              <w:r w:rsidR="0078553E" w:rsidRPr="003B7702">
                <w:rPr>
                  <w:rStyle w:val="Hyperlink"/>
                  <w:rFonts w:ascii="Arial" w:hAnsi="Arial" w:cs="Arial"/>
                  <w:sz w:val="20"/>
                  <w:szCs w:val="20"/>
                </w:rPr>
                <w:t>here</w:t>
              </w:r>
            </w:hyperlink>
            <w:r w:rsidR="0078553E" w:rsidRPr="003B7702">
              <w:rPr>
                <w:rFonts w:ascii="Arial" w:hAnsi="Arial" w:cs="Arial"/>
                <w:color w:val="000000"/>
                <w:sz w:val="20"/>
                <w:szCs w:val="20"/>
              </w:rPr>
              <w:t>.</w:t>
            </w:r>
          </w:p>
          <w:p w:rsidR="008573ED" w:rsidRPr="003B7702" w:rsidRDefault="008573ED" w:rsidP="008573ED">
            <w:pPr>
              <w:rPr>
                <w:rFonts w:ascii="Arial" w:hAnsi="Arial" w:cs="Arial"/>
                <w:b/>
                <w:bCs/>
                <w:sz w:val="20"/>
                <w:szCs w:val="20"/>
              </w:rPr>
            </w:pPr>
            <w:r w:rsidRPr="003B7702">
              <w:rPr>
                <w:rFonts w:ascii="Arial" w:hAnsi="Arial" w:cs="Arial"/>
                <w:b/>
                <w:bCs/>
                <w:sz w:val="20"/>
                <w:szCs w:val="20"/>
              </w:rPr>
              <w:t>Historic Metro Transportation Library and Archive Map Highlights Los Angeles Times Article and Photo-Gallery</w:t>
            </w:r>
          </w:p>
          <w:p w:rsidR="008573ED" w:rsidRPr="003B7702" w:rsidRDefault="008573ED" w:rsidP="008573ED">
            <w:pPr>
              <w:rPr>
                <w:rFonts w:ascii="Arial" w:hAnsi="Arial" w:cs="Arial"/>
                <w:sz w:val="20"/>
                <w:szCs w:val="20"/>
              </w:rPr>
            </w:pPr>
          </w:p>
          <w:p w:rsidR="008573ED" w:rsidRPr="003B7702" w:rsidRDefault="008573ED" w:rsidP="008573ED">
            <w:pPr>
              <w:rPr>
                <w:rFonts w:ascii="Arial" w:hAnsi="Arial" w:cs="Arial"/>
                <w:sz w:val="20"/>
                <w:szCs w:val="20"/>
              </w:rPr>
            </w:pPr>
            <w:r w:rsidRPr="003B7702">
              <w:rPr>
                <w:rFonts w:ascii="Arial" w:hAnsi="Arial" w:cs="Arial"/>
                <w:sz w:val="20"/>
                <w:szCs w:val="20"/>
              </w:rPr>
              <w:t xml:space="preserve">The Sunday, January 20, 2013 issue of the Los Angeles Times featured an Op-Ed piece titled “L.A. Imagined: The City That Isn’t.” The article highlights past visions of Los Angeles and looks at how much different the city would be today had they been realized. One proposal discussed at length is the 1925 Kelker, De Leuw and Co. plan for 241 miles of elevated and surface light rail to accommodate the increased congestion in our rapidly-growing city. Our Metro Transportation Library and Archive provided information and access to the map for the curators who authored the article. It is available online and a color image was featured prominently in the print edition. To view the full Los Angeles Times op-ed piece and photo gallery, please click </w:t>
            </w:r>
            <w:hyperlink r:id="rId11" w:history="1">
              <w:r w:rsidRPr="003B7702">
                <w:rPr>
                  <w:rStyle w:val="Hyperlink"/>
                  <w:rFonts w:ascii="Arial" w:hAnsi="Arial" w:cs="Arial"/>
                  <w:sz w:val="20"/>
                  <w:szCs w:val="20"/>
                </w:rPr>
                <w:t>here</w:t>
              </w:r>
            </w:hyperlink>
            <w:r>
              <w:rPr>
                <w:rFonts w:ascii="Arial" w:hAnsi="Arial" w:cs="Arial"/>
                <w:sz w:val="20"/>
                <w:szCs w:val="20"/>
              </w:rPr>
              <w:t xml:space="preserve">. </w:t>
            </w:r>
            <w:r w:rsidRPr="003B7702">
              <w:rPr>
                <w:rFonts w:ascii="Arial" w:hAnsi="Arial" w:cs="Arial"/>
                <w:sz w:val="20"/>
                <w:szCs w:val="20"/>
              </w:rPr>
              <w:t xml:space="preserve">Additionally, Metro’s Library and Archive staff is working with the curators to mount an upcoming exhibit at the Los Angeles A+D Museum titled “Never Built: Los Angeles.” The exhibit has created a lot of buzz and will, if successfully launched, display several other resources from Metro’s collection. For more information on the “Never Built: Los Angeles” exhibit please click </w:t>
            </w:r>
            <w:hyperlink r:id="rId12" w:history="1">
              <w:r w:rsidRPr="003B7702">
                <w:rPr>
                  <w:rStyle w:val="Hyperlink"/>
                  <w:rFonts w:ascii="Arial" w:hAnsi="Arial" w:cs="Arial"/>
                  <w:sz w:val="20"/>
                  <w:szCs w:val="20"/>
                </w:rPr>
                <w:t>here</w:t>
              </w:r>
            </w:hyperlink>
            <w:r w:rsidRPr="003B7702">
              <w:rPr>
                <w:rFonts w:ascii="Arial" w:hAnsi="Arial" w:cs="Arial"/>
                <w:sz w:val="20"/>
                <w:szCs w:val="20"/>
              </w:rPr>
              <w:t>.</w:t>
            </w:r>
          </w:p>
          <w:p w:rsidR="008573ED" w:rsidRPr="003B7702" w:rsidRDefault="008573ED" w:rsidP="003B7702">
            <w:pPr>
              <w:pStyle w:val="NormalWeb"/>
              <w:shd w:val="clear" w:color="auto" w:fill="FFFFFF"/>
              <w:rPr>
                <w:rFonts w:ascii="Arial" w:hAnsi="Arial" w:cs="Arial"/>
                <w:color w:val="000000"/>
                <w:sz w:val="20"/>
                <w:szCs w:val="20"/>
              </w:rPr>
            </w:pPr>
          </w:p>
          <w:p w:rsidR="003B7702" w:rsidRPr="003B7702" w:rsidRDefault="003B7702" w:rsidP="003B7702">
            <w:pPr>
              <w:pStyle w:val="NormalWeb"/>
              <w:shd w:val="clear" w:color="auto" w:fill="FFFFFF"/>
              <w:rPr>
                <w:rFonts w:ascii="Arial" w:hAnsi="Arial" w:cs="Arial"/>
                <w:color w:val="000000"/>
                <w:sz w:val="20"/>
                <w:szCs w:val="20"/>
              </w:rPr>
            </w:pPr>
          </w:p>
        </w:tc>
      </w:tr>
      <w:tr w:rsidR="00B72BE0" w:rsidRPr="00661500" w:rsidTr="00D118FF">
        <w:trPr>
          <w:gridAfter w:val="1"/>
          <w:wAfter w:w="9" w:type="dxa"/>
          <w:trHeight w:val="882"/>
          <w:jc w:val="center"/>
        </w:trPr>
        <w:tc>
          <w:tcPr>
            <w:tcW w:w="7990" w:type="dxa"/>
            <w:vAlign w:val="center"/>
          </w:tcPr>
          <w:p w:rsidR="00B72BE0" w:rsidRPr="006D4268" w:rsidRDefault="00CA5B8F" w:rsidP="006472BB">
            <w:pPr>
              <w:pStyle w:val="BodyText"/>
              <w:rPr>
                <w:sz w:val="20"/>
                <w:szCs w:val="20"/>
              </w:rPr>
            </w:pPr>
            <w:hyperlink r:id="rId13" w:history="1">
              <w:r w:rsidR="00B72BE0" w:rsidRPr="006D4268">
                <w:rPr>
                  <w:rStyle w:val="Hyperlink"/>
                  <w:rFonts w:cs="Arial"/>
                  <w:sz w:val="20"/>
                  <w:szCs w:val="20"/>
                </w:rPr>
                <w:t>Metro.net Home</w:t>
              </w:r>
            </w:hyperlink>
            <w:r w:rsidR="00B72BE0" w:rsidRPr="006D4268">
              <w:rPr>
                <w:sz w:val="20"/>
                <w:szCs w:val="20"/>
              </w:rPr>
              <w:t xml:space="preserve"> | </w:t>
            </w:r>
            <w:hyperlink r:id="rId14" w:history="1">
              <w:r w:rsidR="00B72BE0" w:rsidRPr="006D4268">
                <w:rPr>
                  <w:rStyle w:val="Hyperlink"/>
                  <w:rFonts w:cs="Arial"/>
                  <w:sz w:val="20"/>
                  <w:szCs w:val="20"/>
                </w:rPr>
                <w:t>Press Room</w:t>
              </w:r>
            </w:hyperlink>
            <w:r w:rsidR="00B72BE0" w:rsidRPr="006D4268">
              <w:rPr>
                <w:sz w:val="20"/>
                <w:szCs w:val="20"/>
              </w:rPr>
              <w:t xml:space="preserve"> | </w:t>
            </w:r>
            <w:hyperlink r:id="rId15" w:history="1">
              <w:r w:rsidR="00B72BE0" w:rsidRPr="006D4268">
                <w:rPr>
                  <w:rStyle w:val="Hyperlink"/>
                  <w:rFonts w:cs="Arial"/>
                  <w:sz w:val="20"/>
                  <w:szCs w:val="20"/>
                </w:rPr>
                <w:t>Projects &amp; Programs</w:t>
              </w:r>
            </w:hyperlink>
            <w:r w:rsidR="00B72BE0" w:rsidRPr="006D4268">
              <w:rPr>
                <w:sz w:val="20"/>
                <w:szCs w:val="20"/>
              </w:rPr>
              <w:t xml:space="preserve"> | </w:t>
            </w:r>
            <w:hyperlink r:id="rId16" w:history="1">
              <w:r w:rsidR="00B72BE0" w:rsidRPr="006D4268">
                <w:rPr>
                  <w:rStyle w:val="Hyperlink"/>
                  <w:rFonts w:cs="Arial"/>
                  <w:sz w:val="20"/>
                  <w:szCs w:val="20"/>
                </w:rPr>
                <w:t>Meeting Agendas</w:t>
              </w:r>
            </w:hyperlink>
            <w:r w:rsidR="00B72BE0" w:rsidRPr="006D4268">
              <w:rPr>
                <w:sz w:val="20"/>
                <w:szCs w:val="20"/>
              </w:rPr>
              <w:t xml:space="preserve"> | </w:t>
            </w:r>
            <w:hyperlink r:id="rId17" w:history="1">
              <w:r w:rsidR="00B72BE0" w:rsidRPr="006D4268">
                <w:rPr>
                  <w:rStyle w:val="Hyperlink"/>
                  <w:rFonts w:cs="Arial"/>
                  <w:sz w:val="20"/>
                  <w:szCs w:val="20"/>
                </w:rPr>
                <w:t>Riding Metro</w:t>
              </w:r>
            </w:hyperlink>
            <w:r w:rsidR="00B72BE0" w:rsidRPr="006D4268">
              <w:rPr>
                <w:sz w:val="20"/>
                <w:szCs w:val="20"/>
              </w:rPr>
              <w:t xml:space="preserve"> | </w:t>
            </w:r>
            <w:hyperlink r:id="rId18" w:history="1">
              <w:r w:rsidR="00B72BE0" w:rsidRPr="006D4268">
                <w:rPr>
                  <w:rStyle w:val="Hyperlink"/>
                  <w:rFonts w:cs="Arial"/>
                  <w:sz w:val="20"/>
                  <w:szCs w:val="20"/>
                </w:rPr>
                <w:t>Metro Library</w:t>
              </w:r>
            </w:hyperlink>
          </w:p>
          <w:p w:rsidR="00B72BE0" w:rsidRPr="006D4268" w:rsidRDefault="00B72BE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72BE0" w:rsidRPr="006D4268" w:rsidRDefault="00B72BE0" w:rsidP="006472BB">
            <w:pPr>
              <w:pStyle w:val="BodyText"/>
              <w:jc w:val="center"/>
              <w:rPr>
                <w:sz w:val="20"/>
                <w:szCs w:val="20"/>
                <w:lang w:val="es-ES"/>
              </w:rPr>
            </w:pPr>
            <w:r w:rsidRPr="006D4268">
              <w:rPr>
                <w:sz w:val="20"/>
                <w:szCs w:val="20"/>
                <w:lang w:val="es-ES"/>
              </w:rPr>
              <w:t>1 Gateway Plaza</w:t>
            </w:r>
          </w:p>
          <w:p w:rsidR="00B72BE0" w:rsidRPr="006D4268" w:rsidRDefault="00B72BE0" w:rsidP="006472BB">
            <w:pPr>
              <w:pStyle w:val="BodyText"/>
              <w:jc w:val="center"/>
              <w:rPr>
                <w:sz w:val="20"/>
                <w:szCs w:val="20"/>
                <w:lang w:val="es-ES"/>
              </w:rPr>
            </w:pPr>
            <w:r w:rsidRPr="006D4268">
              <w:rPr>
                <w:sz w:val="20"/>
                <w:szCs w:val="20"/>
                <w:lang w:val="es-ES"/>
              </w:rPr>
              <w:t>Los Angeles, California 90012-2952</w:t>
            </w:r>
          </w:p>
          <w:p w:rsidR="00B72BE0" w:rsidRPr="006D4268" w:rsidRDefault="00B72BE0" w:rsidP="0066424F">
            <w:pPr>
              <w:pStyle w:val="BodyText"/>
              <w:jc w:val="center"/>
              <w:rPr>
                <w:sz w:val="20"/>
                <w:szCs w:val="20"/>
              </w:rPr>
            </w:pPr>
            <w:r w:rsidRPr="006D4268">
              <w:rPr>
                <w:sz w:val="20"/>
                <w:szCs w:val="20"/>
              </w:rPr>
              <w:t>Phone: 213-922-6888 Fax: 213-922-7447</w:t>
            </w:r>
          </w:p>
        </w:tc>
      </w:tr>
    </w:tbl>
    <w:p w:rsidR="00B72BE0" w:rsidRPr="00661500" w:rsidRDefault="00B72BE0">
      <w:pPr>
        <w:rPr>
          <w:rFonts w:ascii="Arial" w:hAnsi="Arial" w:cs="Arial"/>
          <w:sz w:val="20"/>
          <w:szCs w:val="20"/>
        </w:rPr>
      </w:pPr>
    </w:p>
    <w:sectPr w:rsidR="00B72BE0"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4B83"/>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190B"/>
    <w:rsid w:val="00155857"/>
    <w:rsid w:val="00156D9E"/>
    <w:rsid w:val="00156E4E"/>
    <w:rsid w:val="00167E92"/>
    <w:rsid w:val="00171EC7"/>
    <w:rsid w:val="00173608"/>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1B09"/>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702"/>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0A2D"/>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541B"/>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4CD0"/>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E6DE9"/>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553E"/>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3ED"/>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47E7A"/>
    <w:rsid w:val="00B5137E"/>
    <w:rsid w:val="00B52ED7"/>
    <w:rsid w:val="00B53064"/>
    <w:rsid w:val="00B6020A"/>
    <w:rsid w:val="00B6090A"/>
    <w:rsid w:val="00B64062"/>
    <w:rsid w:val="00B64BC2"/>
    <w:rsid w:val="00B65026"/>
    <w:rsid w:val="00B71FAD"/>
    <w:rsid w:val="00B72BE0"/>
    <w:rsid w:val="00B756AD"/>
    <w:rsid w:val="00B768C7"/>
    <w:rsid w:val="00B77B1D"/>
    <w:rsid w:val="00B807B3"/>
    <w:rsid w:val="00B823A1"/>
    <w:rsid w:val="00B825B0"/>
    <w:rsid w:val="00B839A7"/>
    <w:rsid w:val="00B83FB9"/>
    <w:rsid w:val="00B86A72"/>
    <w:rsid w:val="00B872BF"/>
    <w:rsid w:val="00B90411"/>
    <w:rsid w:val="00B93282"/>
    <w:rsid w:val="00B94FF0"/>
    <w:rsid w:val="00BA2D3F"/>
    <w:rsid w:val="00BA32D4"/>
    <w:rsid w:val="00BA7063"/>
    <w:rsid w:val="00BA7AAA"/>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5B8F"/>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03C5"/>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15C"/>
    <w:rsid w:val="00E6567E"/>
    <w:rsid w:val="00E65CB9"/>
    <w:rsid w:val="00E703D2"/>
    <w:rsid w:val="00E72B07"/>
    <w:rsid w:val="00E84503"/>
    <w:rsid w:val="00E86AEF"/>
    <w:rsid w:val="00E91B99"/>
    <w:rsid w:val="00E96184"/>
    <w:rsid w:val="00EA0A02"/>
    <w:rsid w:val="00EA27A4"/>
    <w:rsid w:val="00EA4FF4"/>
    <w:rsid w:val="00EA6AB6"/>
    <w:rsid w:val="00EB107E"/>
    <w:rsid w:val="00EB354A"/>
    <w:rsid w:val="00EB583E"/>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14A"/>
    <w:rsid w:val="00F344C3"/>
    <w:rsid w:val="00F40BCA"/>
    <w:rsid w:val="00F41192"/>
    <w:rsid w:val="00F4200D"/>
    <w:rsid w:val="00F44E03"/>
    <w:rsid w:val="00F52432"/>
    <w:rsid w:val="00F54979"/>
    <w:rsid w:val="00F57C64"/>
    <w:rsid w:val="00F57FE6"/>
    <w:rsid w:val="00F64020"/>
    <w:rsid w:val="00F66BDA"/>
    <w:rsid w:val="00F67C25"/>
    <w:rsid w:val="00F67EC7"/>
    <w:rsid w:val="00F73245"/>
    <w:rsid w:val="00F805FC"/>
    <w:rsid w:val="00F83095"/>
    <w:rsid w:val="00F836FC"/>
    <w:rsid w:val="00F83F16"/>
    <w:rsid w:val="00F83F1E"/>
    <w:rsid w:val="00F87356"/>
    <w:rsid w:val="00F878A3"/>
    <w:rsid w:val="00F90CEB"/>
    <w:rsid w:val="00F979AB"/>
    <w:rsid w:val="00FA0DAA"/>
    <w:rsid w:val="00FA787D"/>
    <w:rsid w:val="00FB2730"/>
    <w:rsid w:val="00FB4983"/>
    <w:rsid w:val="00FB6402"/>
    <w:rsid w:val="00FB6823"/>
    <w:rsid w:val="00FB7A1A"/>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47463361">
      <w:bodyDiv w:val="1"/>
      <w:marLeft w:val="0"/>
      <w:marRight w:val="0"/>
      <w:marTop w:val="0"/>
      <w:marBottom w:val="0"/>
      <w:divBdr>
        <w:top w:val="none" w:sz="0" w:space="0" w:color="auto"/>
        <w:left w:val="none" w:sz="0" w:space="0" w:color="auto"/>
        <w:bottom w:val="none" w:sz="0" w:space="0" w:color="auto"/>
        <w:right w:val="none" w:sz="0" w:space="0" w:color="auto"/>
      </w:divBdr>
    </w:div>
    <w:div w:id="178158445">
      <w:bodyDiv w:val="1"/>
      <w:marLeft w:val="0"/>
      <w:marRight w:val="0"/>
      <w:marTop w:val="0"/>
      <w:marBottom w:val="0"/>
      <w:divBdr>
        <w:top w:val="none" w:sz="0" w:space="0" w:color="auto"/>
        <w:left w:val="none" w:sz="0" w:space="0" w:color="auto"/>
        <w:bottom w:val="none" w:sz="0" w:space="0" w:color="auto"/>
        <w:right w:val="none" w:sz="0" w:space="0" w:color="auto"/>
      </w:divBdr>
    </w:div>
    <w:div w:id="997460315">
      <w:marLeft w:val="0"/>
      <w:marRight w:val="0"/>
      <w:marTop w:val="0"/>
      <w:marBottom w:val="0"/>
      <w:divBdr>
        <w:top w:val="none" w:sz="0" w:space="0" w:color="auto"/>
        <w:left w:val="none" w:sz="0" w:space="0" w:color="auto"/>
        <w:bottom w:val="none" w:sz="0" w:space="0" w:color="auto"/>
        <w:right w:val="none" w:sz="0" w:space="0" w:color="auto"/>
      </w:divBdr>
    </w:div>
    <w:div w:id="997460316">
      <w:marLeft w:val="0"/>
      <w:marRight w:val="0"/>
      <w:marTop w:val="0"/>
      <w:marBottom w:val="0"/>
      <w:divBdr>
        <w:top w:val="none" w:sz="0" w:space="0" w:color="auto"/>
        <w:left w:val="none" w:sz="0" w:space="0" w:color="auto"/>
        <w:bottom w:val="none" w:sz="0" w:space="0" w:color="auto"/>
        <w:right w:val="none" w:sz="0" w:space="0" w:color="auto"/>
      </w:divBdr>
    </w:div>
    <w:div w:id="997460317">
      <w:marLeft w:val="0"/>
      <w:marRight w:val="0"/>
      <w:marTop w:val="0"/>
      <w:marBottom w:val="0"/>
      <w:divBdr>
        <w:top w:val="none" w:sz="0" w:space="0" w:color="auto"/>
        <w:left w:val="none" w:sz="0" w:space="0" w:color="auto"/>
        <w:bottom w:val="none" w:sz="0" w:space="0" w:color="auto"/>
        <w:right w:val="none" w:sz="0" w:space="0" w:color="auto"/>
      </w:divBdr>
    </w:div>
    <w:div w:id="997460318">
      <w:marLeft w:val="0"/>
      <w:marRight w:val="0"/>
      <w:marTop w:val="0"/>
      <w:marBottom w:val="0"/>
      <w:divBdr>
        <w:top w:val="none" w:sz="0" w:space="0" w:color="auto"/>
        <w:left w:val="none" w:sz="0" w:space="0" w:color="auto"/>
        <w:bottom w:val="none" w:sz="0" w:space="0" w:color="auto"/>
        <w:right w:val="none" w:sz="0" w:space="0" w:color="auto"/>
      </w:divBdr>
    </w:div>
    <w:div w:id="997460322">
      <w:marLeft w:val="0"/>
      <w:marRight w:val="0"/>
      <w:marTop w:val="0"/>
      <w:marBottom w:val="0"/>
      <w:divBdr>
        <w:top w:val="none" w:sz="0" w:space="0" w:color="auto"/>
        <w:left w:val="none" w:sz="0" w:space="0" w:color="auto"/>
        <w:bottom w:val="none" w:sz="0" w:space="0" w:color="auto"/>
        <w:right w:val="none" w:sz="0" w:space="0" w:color="auto"/>
      </w:divBdr>
    </w:div>
    <w:div w:id="997460324">
      <w:marLeft w:val="0"/>
      <w:marRight w:val="0"/>
      <w:marTop w:val="0"/>
      <w:marBottom w:val="0"/>
      <w:divBdr>
        <w:top w:val="none" w:sz="0" w:space="0" w:color="auto"/>
        <w:left w:val="none" w:sz="0" w:space="0" w:color="auto"/>
        <w:bottom w:val="none" w:sz="0" w:space="0" w:color="auto"/>
        <w:right w:val="none" w:sz="0" w:space="0" w:color="auto"/>
      </w:divBdr>
    </w:div>
    <w:div w:id="997460326">
      <w:marLeft w:val="0"/>
      <w:marRight w:val="0"/>
      <w:marTop w:val="0"/>
      <w:marBottom w:val="0"/>
      <w:divBdr>
        <w:top w:val="none" w:sz="0" w:space="0" w:color="auto"/>
        <w:left w:val="none" w:sz="0" w:space="0" w:color="auto"/>
        <w:bottom w:val="none" w:sz="0" w:space="0" w:color="auto"/>
        <w:right w:val="none" w:sz="0" w:space="0" w:color="auto"/>
      </w:divBdr>
    </w:div>
    <w:div w:id="997460327">
      <w:marLeft w:val="0"/>
      <w:marRight w:val="0"/>
      <w:marTop w:val="0"/>
      <w:marBottom w:val="0"/>
      <w:divBdr>
        <w:top w:val="none" w:sz="0" w:space="0" w:color="auto"/>
        <w:left w:val="none" w:sz="0" w:space="0" w:color="auto"/>
        <w:bottom w:val="none" w:sz="0" w:space="0" w:color="auto"/>
        <w:right w:val="none" w:sz="0" w:space="0" w:color="auto"/>
      </w:divBdr>
    </w:div>
    <w:div w:id="997460328">
      <w:marLeft w:val="0"/>
      <w:marRight w:val="0"/>
      <w:marTop w:val="0"/>
      <w:marBottom w:val="0"/>
      <w:divBdr>
        <w:top w:val="none" w:sz="0" w:space="0" w:color="auto"/>
        <w:left w:val="none" w:sz="0" w:space="0" w:color="auto"/>
        <w:bottom w:val="none" w:sz="0" w:space="0" w:color="auto"/>
        <w:right w:val="none" w:sz="0" w:space="0" w:color="auto"/>
      </w:divBdr>
    </w:div>
    <w:div w:id="997460330">
      <w:marLeft w:val="960"/>
      <w:marRight w:val="0"/>
      <w:marTop w:val="0"/>
      <w:marBottom w:val="0"/>
      <w:divBdr>
        <w:top w:val="none" w:sz="0" w:space="0" w:color="auto"/>
        <w:left w:val="none" w:sz="0" w:space="0" w:color="auto"/>
        <w:bottom w:val="none" w:sz="0" w:space="0" w:color="auto"/>
        <w:right w:val="none" w:sz="0" w:space="0" w:color="auto"/>
      </w:divBdr>
    </w:div>
    <w:div w:id="997460331">
      <w:marLeft w:val="0"/>
      <w:marRight w:val="0"/>
      <w:marTop w:val="0"/>
      <w:marBottom w:val="0"/>
      <w:divBdr>
        <w:top w:val="none" w:sz="0" w:space="0" w:color="auto"/>
        <w:left w:val="none" w:sz="0" w:space="0" w:color="auto"/>
        <w:bottom w:val="none" w:sz="0" w:space="0" w:color="auto"/>
        <w:right w:val="none" w:sz="0" w:space="0" w:color="auto"/>
      </w:divBdr>
    </w:div>
    <w:div w:id="997460332">
      <w:marLeft w:val="0"/>
      <w:marRight w:val="0"/>
      <w:marTop w:val="0"/>
      <w:marBottom w:val="0"/>
      <w:divBdr>
        <w:top w:val="none" w:sz="0" w:space="0" w:color="auto"/>
        <w:left w:val="none" w:sz="0" w:space="0" w:color="auto"/>
        <w:bottom w:val="none" w:sz="0" w:space="0" w:color="auto"/>
        <w:right w:val="none" w:sz="0" w:space="0" w:color="auto"/>
      </w:divBdr>
    </w:div>
    <w:div w:id="997460333">
      <w:marLeft w:val="0"/>
      <w:marRight w:val="0"/>
      <w:marTop w:val="0"/>
      <w:marBottom w:val="0"/>
      <w:divBdr>
        <w:top w:val="none" w:sz="0" w:space="0" w:color="auto"/>
        <w:left w:val="none" w:sz="0" w:space="0" w:color="auto"/>
        <w:bottom w:val="none" w:sz="0" w:space="0" w:color="auto"/>
        <w:right w:val="none" w:sz="0" w:space="0" w:color="auto"/>
      </w:divBdr>
    </w:div>
    <w:div w:id="997460334">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997460337">
      <w:marLeft w:val="0"/>
      <w:marRight w:val="0"/>
      <w:marTop w:val="0"/>
      <w:marBottom w:val="0"/>
      <w:divBdr>
        <w:top w:val="none" w:sz="0" w:space="0" w:color="auto"/>
        <w:left w:val="none" w:sz="0" w:space="0" w:color="auto"/>
        <w:bottom w:val="none" w:sz="0" w:space="0" w:color="auto"/>
        <w:right w:val="none" w:sz="0" w:space="0" w:color="auto"/>
      </w:divBdr>
    </w:div>
    <w:div w:id="997460338">
      <w:marLeft w:val="0"/>
      <w:marRight w:val="0"/>
      <w:marTop w:val="0"/>
      <w:marBottom w:val="0"/>
      <w:divBdr>
        <w:top w:val="none" w:sz="0" w:space="0" w:color="auto"/>
        <w:left w:val="none" w:sz="0" w:space="0" w:color="auto"/>
        <w:bottom w:val="none" w:sz="0" w:space="0" w:color="auto"/>
        <w:right w:val="none" w:sz="0" w:space="0" w:color="auto"/>
      </w:divBdr>
    </w:div>
    <w:div w:id="997460339">
      <w:marLeft w:val="0"/>
      <w:marRight w:val="0"/>
      <w:marTop w:val="0"/>
      <w:marBottom w:val="0"/>
      <w:divBdr>
        <w:top w:val="none" w:sz="0" w:space="0" w:color="auto"/>
        <w:left w:val="none" w:sz="0" w:space="0" w:color="auto"/>
        <w:bottom w:val="none" w:sz="0" w:space="0" w:color="auto"/>
        <w:right w:val="none" w:sz="0" w:space="0" w:color="auto"/>
      </w:divBdr>
    </w:div>
    <w:div w:id="997460340">
      <w:marLeft w:val="0"/>
      <w:marRight w:val="0"/>
      <w:marTop w:val="0"/>
      <w:marBottom w:val="0"/>
      <w:divBdr>
        <w:top w:val="none" w:sz="0" w:space="0" w:color="auto"/>
        <w:left w:val="none" w:sz="0" w:space="0" w:color="auto"/>
        <w:bottom w:val="none" w:sz="0" w:space="0" w:color="auto"/>
        <w:right w:val="none" w:sz="0" w:space="0" w:color="auto"/>
      </w:divBdr>
    </w:div>
    <w:div w:id="997460341">
      <w:marLeft w:val="0"/>
      <w:marRight w:val="0"/>
      <w:marTop w:val="0"/>
      <w:marBottom w:val="0"/>
      <w:divBdr>
        <w:top w:val="none" w:sz="0" w:space="0" w:color="auto"/>
        <w:left w:val="none" w:sz="0" w:space="0" w:color="auto"/>
        <w:bottom w:val="none" w:sz="0" w:space="0" w:color="auto"/>
        <w:right w:val="none" w:sz="0" w:space="0" w:color="auto"/>
      </w:divBdr>
    </w:div>
    <w:div w:id="997460342">
      <w:marLeft w:val="0"/>
      <w:marRight w:val="0"/>
      <w:marTop w:val="0"/>
      <w:marBottom w:val="0"/>
      <w:divBdr>
        <w:top w:val="none" w:sz="0" w:space="0" w:color="auto"/>
        <w:left w:val="none" w:sz="0" w:space="0" w:color="auto"/>
        <w:bottom w:val="none" w:sz="0" w:space="0" w:color="auto"/>
        <w:right w:val="none" w:sz="0" w:space="0" w:color="auto"/>
      </w:divBdr>
    </w:div>
    <w:div w:id="997460343">
      <w:marLeft w:val="0"/>
      <w:marRight w:val="0"/>
      <w:marTop w:val="0"/>
      <w:marBottom w:val="0"/>
      <w:divBdr>
        <w:top w:val="none" w:sz="0" w:space="0" w:color="auto"/>
        <w:left w:val="none" w:sz="0" w:space="0" w:color="auto"/>
        <w:bottom w:val="none" w:sz="0" w:space="0" w:color="auto"/>
        <w:right w:val="none" w:sz="0" w:space="0" w:color="auto"/>
      </w:divBdr>
    </w:div>
    <w:div w:id="997460344">
      <w:marLeft w:val="0"/>
      <w:marRight w:val="0"/>
      <w:marTop w:val="0"/>
      <w:marBottom w:val="0"/>
      <w:divBdr>
        <w:top w:val="none" w:sz="0" w:space="0" w:color="auto"/>
        <w:left w:val="none" w:sz="0" w:space="0" w:color="auto"/>
        <w:bottom w:val="none" w:sz="0" w:space="0" w:color="auto"/>
        <w:right w:val="none" w:sz="0" w:space="0" w:color="auto"/>
      </w:divBdr>
    </w:div>
    <w:div w:id="997460345">
      <w:marLeft w:val="0"/>
      <w:marRight w:val="0"/>
      <w:marTop w:val="0"/>
      <w:marBottom w:val="0"/>
      <w:divBdr>
        <w:top w:val="none" w:sz="0" w:space="0" w:color="auto"/>
        <w:left w:val="none" w:sz="0" w:space="0" w:color="auto"/>
        <w:bottom w:val="none" w:sz="0" w:space="0" w:color="auto"/>
        <w:right w:val="none" w:sz="0" w:space="0" w:color="auto"/>
      </w:divBdr>
    </w:div>
    <w:div w:id="997460347">
      <w:marLeft w:val="0"/>
      <w:marRight w:val="0"/>
      <w:marTop w:val="0"/>
      <w:marBottom w:val="0"/>
      <w:divBdr>
        <w:top w:val="none" w:sz="0" w:space="0" w:color="auto"/>
        <w:left w:val="none" w:sz="0" w:space="0" w:color="auto"/>
        <w:bottom w:val="none" w:sz="0" w:space="0" w:color="auto"/>
        <w:right w:val="none" w:sz="0" w:space="0" w:color="auto"/>
      </w:divBdr>
    </w:div>
    <w:div w:id="997460348">
      <w:marLeft w:val="0"/>
      <w:marRight w:val="0"/>
      <w:marTop w:val="0"/>
      <w:marBottom w:val="0"/>
      <w:divBdr>
        <w:top w:val="none" w:sz="0" w:space="0" w:color="auto"/>
        <w:left w:val="none" w:sz="0" w:space="0" w:color="auto"/>
        <w:bottom w:val="none" w:sz="0" w:space="0" w:color="auto"/>
        <w:right w:val="none" w:sz="0" w:space="0" w:color="auto"/>
      </w:divBdr>
    </w:div>
    <w:div w:id="997460349">
      <w:marLeft w:val="0"/>
      <w:marRight w:val="0"/>
      <w:marTop w:val="0"/>
      <w:marBottom w:val="0"/>
      <w:divBdr>
        <w:top w:val="none" w:sz="0" w:space="0" w:color="auto"/>
        <w:left w:val="none" w:sz="0" w:space="0" w:color="auto"/>
        <w:bottom w:val="none" w:sz="0" w:space="0" w:color="auto"/>
        <w:right w:val="none" w:sz="0" w:space="0" w:color="auto"/>
      </w:divBdr>
    </w:div>
    <w:div w:id="997460350">
      <w:marLeft w:val="0"/>
      <w:marRight w:val="0"/>
      <w:marTop w:val="0"/>
      <w:marBottom w:val="0"/>
      <w:divBdr>
        <w:top w:val="none" w:sz="0" w:space="0" w:color="auto"/>
        <w:left w:val="none" w:sz="0" w:space="0" w:color="auto"/>
        <w:bottom w:val="none" w:sz="0" w:space="0" w:color="auto"/>
        <w:right w:val="none" w:sz="0" w:space="0" w:color="auto"/>
      </w:divBdr>
      <w:divsChild>
        <w:div w:id="997460443">
          <w:marLeft w:val="0"/>
          <w:marRight w:val="0"/>
          <w:marTop w:val="0"/>
          <w:marBottom w:val="0"/>
          <w:divBdr>
            <w:top w:val="none" w:sz="0" w:space="0" w:color="auto"/>
            <w:left w:val="none" w:sz="0" w:space="0" w:color="auto"/>
            <w:bottom w:val="none" w:sz="0" w:space="0" w:color="auto"/>
            <w:right w:val="none" w:sz="0" w:space="0" w:color="auto"/>
          </w:divBdr>
        </w:div>
        <w:div w:id="997460459">
          <w:marLeft w:val="0"/>
          <w:marRight w:val="0"/>
          <w:marTop w:val="0"/>
          <w:marBottom w:val="0"/>
          <w:divBdr>
            <w:top w:val="none" w:sz="0" w:space="0" w:color="auto"/>
            <w:left w:val="none" w:sz="0" w:space="0" w:color="auto"/>
            <w:bottom w:val="none" w:sz="0" w:space="0" w:color="auto"/>
            <w:right w:val="none" w:sz="0" w:space="0" w:color="auto"/>
          </w:divBdr>
        </w:div>
      </w:divsChild>
    </w:div>
    <w:div w:id="997460351">
      <w:marLeft w:val="0"/>
      <w:marRight w:val="0"/>
      <w:marTop w:val="0"/>
      <w:marBottom w:val="0"/>
      <w:divBdr>
        <w:top w:val="none" w:sz="0" w:space="0" w:color="auto"/>
        <w:left w:val="none" w:sz="0" w:space="0" w:color="auto"/>
        <w:bottom w:val="none" w:sz="0" w:space="0" w:color="auto"/>
        <w:right w:val="none" w:sz="0" w:space="0" w:color="auto"/>
      </w:divBdr>
    </w:div>
    <w:div w:id="997460352">
      <w:marLeft w:val="0"/>
      <w:marRight w:val="0"/>
      <w:marTop w:val="0"/>
      <w:marBottom w:val="0"/>
      <w:divBdr>
        <w:top w:val="none" w:sz="0" w:space="0" w:color="auto"/>
        <w:left w:val="none" w:sz="0" w:space="0" w:color="auto"/>
        <w:bottom w:val="none" w:sz="0" w:space="0" w:color="auto"/>
        <w:right w:val="none" w:sz="0" w:space="0" w:color="auto"/>
      </w:divBdr>
    </w:div>
    <w:div w:id="997460354">
      <w:marLeft w:val="0"/>
      <w:marRight w:val="0"/>
      <w:marTop w:val="0"/>
      <w:marBottom w:val="0"/>
      <w:divBdr>
        <w:top w:val="none" w:sz="0" w:space="0" w:color="auto"/>
        <w:left w:val="none" w:sz="0" w:space="0" w:color="auto"/>
        <w:bottom w:val="none" w:sz="0" w:space="0" w:color="auto"/>
        <w:right w:val="none" w:sz="0" w:space="0" w:color="auto"/>
      </w:divBdr>
      <w:divsChild>
        <w:div w:id="997460335">
          <w:marLeft w:val="0"/>
          <w:marRight w:val="0"/>
          <w:marTop w:val="0"/>
          <w:marBottom w:val="0"/>
          <w:divBdr>
            <w:top w:val="none" w:sz="0" w:space="0" w:color="auto"/>
            <w:left w:val="none" w:sz="0" w:space="0" w:color="auto"/>
            <w:bottom w:val="none" w:sz="0" w:space="0" w:color="auto"/>
            <w:right w:val="none" w:sz="0" w:space="0" w:color="auto"/>
          </w:divBdr>
          <w:divsChild>
            <w:div w:id="997460323">
              <w:marLeft w:val="0"/>
              <w:marRight w:val="0"/>
              <w:marTop w:val="0"/>
              <w:marBottom w:val="0"/>
              <w:divBdr>
                <w:top w:val="none" w:sz="0" w:space="0" w:color="auto"/>
                <w:left w:val="none" w:sz="0" w:space="0" w:color="auto"/>
                <w:bottom w:val="none" w:sz="0" w:space="0" w:color="auto"/>
                <w:right w:val="none" w:sz="0" w:space="0" w:color="auto"/>
              </w:divBdr>
            </w:div>
            <w:div w:id="997460400">
              <w:marLeft w:val="0"/>
              <w:marRight w:val="0"/>
              <w:marTop w:val="0"/>
              <w:marBottom w:val="0"/>
              <w:divBdr>
                <w:top w:val="none" w:sz="0" w:space="0" w:color="auto"/>
                <w:left w:val="none" w:sz="0" w:space="0" w:color="auto"/>
                <w:bottom w:val="none" w:sz="0" w:space="0" w:color="auto"/>
                <w:right w:val="none" w:sz="0" w:space="0" w:color="auto"/>
              </w:divBdr>
            </w:div>
            <w:div w:id="9974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0355">
      <w:marLeft w:val="0"/>
      <w:marRight w:val="0"/>
      <w:marTop w:val="0"/>
      <w:marBottom w:val="0"/>
      <w:divBdr>
        <w:top w:val="none" w:sz="0" w:space="0" w:color="auto"/>
        <w:left w:val="none" w:sz="0" w:space="0" w:color="auto"/>
        <w:bottom w:val="none" w:sz="0" w:space="0" w:color="auto"/>
        <w:right w:val="none" w:sz="0" w:space="0" w:color="auto"/>
      </w:divBdr>
    </w:div>
    <w:div w:id="997460356">
      <w:marLeft w:val="0"/>
      <w:marRight w:val="0"/>
      <w:marTop w:val="0"/>
      <w:marBottom w:val="0"/>
      <w:divBdr>
        <w:top w:val="none" w:sz="0" w:space="0" w:color="auto"/>
        <w:left w:val="none" w:sz="0" w:space="0" w:color="auto"/>
        <w:bottom w:val="none" w:sz="0" w:space="0" w:color="auto"/>
        <w:right w:val="none" w:sz="0" w:space="0" w:color="auto"/>
      </w:divBdr>
    </w:div>
    <w:div w:id="997460357">
      <w:marLeft w:val="0"/>
      <w:marRight w:val="0"/>
      <w:marTop w:val="0"/>
      <w:marBottom w:val="0"/>
      <w:divBdr>
        <w:top w:val="none" w:sz="0" w:space="0" w:color="auto"/>
        <w:left w:val="none" w:sz="0" w:space="0" w:color="auto"/>
        <w:bottom w:val="none" w:sz="0" w:space="0" w:color="auto"/>
        <w:right w:val="none" w:sz="0" w:space="0" w:color="auto"/>
      </w:divBdr>
    </w:div>
    <w:div w:id="997460358">
      <w:marLeft w:val="0"/>
      <w:marRight w:val="0"/>
      <w:marTop w:val="0"/>
      <w:marBottom w:val="0"/>
      <w:divBdr>
        <w:top w:val="none" w:sz="0" w:space="0" w:color="auto"/>
        <w:left w:val="none" w:sz="0" w:space="0" w:color="auto"/>
        <w:bottom w:val="none" w:sz="0" w:space="0" w:color="auto"/>
        <w:right w:val="none" w:sz="0" w:space="0" w:color="auto"/>
      </w:divBdr>
    </w:div>
    <w:div w:id="997460359">
      <w:marLeft w:val="0"/>
      <w:marRight w:val="0"/>
      <w:marTop w:val="0"/>
      <w:marBottom w:val="0"/>
      <w:divBdr>
        <w:top w:val="none" w:sz="0" w:space="0" w:color="auto"/>
        <w:left w:val="none" w:sz="0" w:space="0" w:color="auto"/>
        <w:bottom w:val="none" w:sz="0" w:space="0" w:color="auto"/>
        <w:right w:val="none" w:sz="0" w:space="0" w:color="auto"/>
      </w:divBdr>
    </w:div>
    <w:div w:id="997460360">
      <w:marLeft w:val="0"/>
      <w:marRight w:val="0"/>
      <w:marTop w:val="0"/>
      <w:marBottom w:val="0"/>
      <w:divBdr>
        <w:top w:val="none" w:sz="0" w:space="0" w:color="auto"/>
        <w:left w:val="none" w:sz="0" w:space="0" w:color="auto"/>
        <w:bottom w:val="none" w:sz="0" w:space="0" w:color="auto"/>
        <w:right w:val="none" w:sz="0" w:space="0" w:color="auto"/>
      </w:divBdr>
    </w:div>
    <w:div w:id="997460361">
      <w:marLeft w:val="0"/>
      <w:marRight w:val="0"/>
      <w:marTop w:val="0"/>
      <w:marBottom w:val="0"/>
      <w:divBdr>
        <w:top w:val="none" w:sz="0" w:space="0" w:color="auto"/>
        <w:left w:val="none" w:sz="0" w:space="0" w:color="auto"/>
        <w:bottom w:val="none" w:sz="0" w:space="0" w:color="auto"/>
        <w:right w:val="none" w:sz="0" w:space="0" w:color="auto"/>
      </w:divBdr>
    </w:div>
    <w:div w:id="997460362">
      <w:marLeft w:val="0"/>
      <w:marRight w:val="0"/>
      <w:marTop w:val="0"/>
      <w:marBottom w:val="0"/>
      <w:divBdr>
        <w:top w:val="none" w:sz="0" w:space="0" w:color="auto"/>
        <w:left w:val="none" w:sz="0" w:space="0" w:color="auto"/>
        <w:bottom w:val="none" w:sz="0" w:space="0" w:color="auto"/>
        <w:right w:val="none" w:sz="0" w:space="0" w:color="auto"/>
      </w:divBdr>
    </w:div>
    <w:div w:id="997460365">
      <w:marLeft w:val="0"/>
      <w:marRight w:val="0"/>
      <w:marTop w:val="0"/>
      <w:marBottom w:val="0"/>
      <w:divBdr>
        <w:top w:val="none" w:sz="0" w:space="0" w:color="auto"/>
        <w:left w:val="none" w:sz="0" w:space="0" w:color="auto"/>
        <w:bottom w:val="none" w:sz="0" w:space="0" w:color="auto"/>
        <w:right w:val="none" w:sz="0" w:space="0" w:color="auto"/>
      </w:divBdr>
    </w:div>
    <w:div w:id="997460367">
      <w:marLeft w:val="0"/>
      <w:marRight w:val="0"/>
      <w:marTop w:val="0"/>
      <w:marBottom w:val="0"/>
      <w:divBdr>
        <w:top w:val="none" w:sz="0" w:space="0" w:color="auto"/>
        <w:left w:val="none" w:sz="0" w:space="0" w:color="auto"/>
        <w:bottom w:val="none" w:sz="0" w:space="0" w:color="auto"/>
        <w:right w:val="none" w:sz="0" w:space="0" w:color="auto"/>
      </w:divBdr>
    </w:div>
    <w:div w:id="997460368">
      <w:marLeft w:val="0"/>
      <w:marRight w:val="0"/>
      <w:marTop w:val="0"/>
      <w:marBottom w:val="0"/>
      <w:divBdr>
        <w:top w:val="none" w:sz="0" w:space="0" w:color="auto"/>
        <w:left w:val="none" w:sz="0" w:space="0" w:color="auto"/>
        <w:bottom w:val="none" w:sz="0" w:space="0" w:color="auto"/>
        <w:right w:val="none" w:sz="0" w:space="0" w:color="auto"/>
      </w:divBdr>
    </w:div>
    <w:div w:id="997460369">
      <w:marLeft w:val="0"/>
      <w:marRight w:val="0"/>
      <w:marTop w:val="0"/>
      <w:marBottom w:val="0"/>
      <w:divBdr>
        <w:top w:val="none" w:sz="0" w:space="0" w:color="auto"/>
        <w:left w:val="none" w:sz="0" w:space="0" w:color="auto"/>
        <w:bottom w:val="none" w:sz="0" w:space="0" w:color="auto"/>
        <w:right w:val="none" w:sz="0" w:space="0" w:color="auto"/>
      </w:divBdr>
    </w:div>
    <w:div w:id="997460370">
      <w:marLeft w:val="0"/>
      <w:marRight w:val="0"/>
      <w:marTop w:val="0"/>
      <w:marBottom w:val="0"/>
      <w:divBdr>
        <w:top w:val="none" w:sz="0" w:space="0" w:color="auto"/>
        <w:left w:val="none" w:sz="0" w:space="0" w:color="auto"/>
        <w:bottom w:val="none" w:sz="0" w:space="0" w:color="auto"/>
        <w:right w:val="none" w:sz="0" w:space="0" w:color="auto"/>
      </w:divBdr>
    </w:div>
    <w:div w:id="997460372">
      <w:marLeft w:val="0"/>
      <w:marRight w:val="0"/>
      <w:marTop w:val="0"/>
      <w:marBottom w:val="0"/>
      <w:divBdr>
        <w:top w:val="none" w:sz="0" w:space="0" w:color="auto"/>
        <w:left w:val="none" w:sz="0" w:space="0" w:color="auto"/>
        <w:bottom w:val="none" w:sz="0" w:space="0" w:color="auto"/>
        <w:right w:val="none" w:sz="0" w:space="0" w:color="auto"/>
      </w:divBdr>
    </w:div>
    <w:div w:id="997460373">
      <w:marLeft w:val="0"/>
      <w:marRight w:val="0"/>
      <w:marTop w:val="0"/>
      <w:marBottom w:val="0"/>
      <w:divBdr>
        <w:top w:val="none" w:sz="0" w:space="0" w:color="auto"/>
        <w:left w:val="none" w:sz="0" w:space="0" w:color="auto"/>
        <w:bottom w:val="none" w:sz="0" w:space="0" w:color="auto"/>
        <w:right w:val="none" w:sz="0" w:space="0" w:color="auto"/>
      </w:divBdr>
    </w:div>
    <w:div w:id="997460374">
      <w:marLeft w:val="0"/>
      <w:marRight w:val="0"/>
      <w:marTop w:val="0"/>
      <w:marBottom w:val="0"/>
      <w:divBdr>
        <w:top w:val="none" w:sz="0" w:space="0" w:color="auto"/>
        <w:left w:val="none" w:sz="0" w:space="0" w:color="auto"/>
        <w:bottom w:val="none" w:sz="0" w:space="0" w:color="auto"/>
        <w:right w:val="none" w:sz="0" w:space="0" w:color="auto"/>
      </w:divBdr>
    </w:div>
    <w:div w:id="997460375">
      <w:marLeft w:val="0"/>
      <w:marRight w:val="0"/>
      <w:marTop w:val="0"/>
      <w:marBottom w:val="0"/>
      <w:divBdr>
        <w:top w:val="none" w:sz="0" w:space="0" w:color="auto"/>
        <w:left w:val="none" w:sz="0" w:space="0" w:color="auto"/>
        <w:bottom w:val="none" w:sz="0" w:space="0" w:color="auto"/>
        <w:right w:val="none" w:sz="0" w:space="0" w:color="auto"/>
      </w:divBdr>
    </w:div>
    <w:div w:id="997460376">
      <w:marLeft w:val="0"/>
      <w:marRight w:val="0"/>
      <w:marTop w:val="0"/>
      <w:marBottom w:val="0"/>
      <w:divBdr>
        <w:top w:val="none" w:sz="0" w:space="0" w:color="auto"/>
        <w:left w:val="none" w:sz="0" w:space="0" w:color="auto"/>
        <w:bottom w:val="none" w:sz="0" w:space="0" w:color="auto"/>
        <w:right w:val="none" w:sz="0" w:space="0" w:color="auto"/>
      </w:divBdr>
    </w:div>
    <w:div w:id="997460377">
      <w:marLeft w:val="0"/>
      <w:marRight w:val="0"/>
      <w:marTop w:val="0"/>
      <w:marBottom w:val="0"/>
      <w:divBdr>
        <w:top w:val="none" w:sz="0" w:space="0" w:color="auto"/>
        <w:left w:val="none" w:sz="0" w:space="0" w:color="auto"/>
        <w:bottom w:val="none" w:sz="0" w:space="0" w:color="auto"/>
        <w:right w:val="none" w:sz="0" w:space="0" w:color="auto"/>
      </w:divBdr>
    </w:div>
    <w:div w:id="997460378">
      <w:marLeft w:val="0"/>
      <w:marRight w:val="0"/>
      <w:marTop w:val="0"/>
      <w:marBottom w:val="0"/>
      <w:divBdr>
        <w:top w:val="none" w:sz="0" w:space="0" w:color="auto"/>
        <w:left w:val="none" w:sz="0" w:space="0" w:color="auto"/>
        <w:bottom w:val="none" w:sz="0" w:space="0" w:color="auto"/>
        <w:right w:val="none" w:sz="0" w:space="0" w:color="auto"/>
      </w:divBdr>
    </w:div>
    <w:div w:id="997460379">
      <w:marLeft w:val="0"/>
      <w:marRight w:val="0"/>
      <w:marTop w:val="0"/>
      <w:marBottom w:val="0"/>
      <w:divBdr>
        <w:top w:val="none" w:sz="0" w:space="0" w:color="auto"/>
        <w:left w:val="none" w:sz="0" w:space="0" w:color="auto"/>
        <w:bottom w:val="none" w:sz="0" w:space="0" w:color="auto"/>
        <w:right w:val="none" w:sz="0" w:space="0" w:color="auto"/>
      </w:divBdr>
    </w:div>
    <w:div w:id="997460380">
      <w:marLeft w:val="0"/>
      <w:marRight w:val="0"/>
      <w:marTop w:val="0"/>
      <w:marBottom w:val="0"/>
      <w:divBdr>
        <w:top w:val="none" w:sz="0" w:space="0" w:color="auto"/>
        <w:left w:val="none" w:sz="0" w:space="0" w:color="auto"/>
        <w:bottom w:val="none" w:sz="0" w:space="0" w:color="auto"/>
        <w:right w:val="none" w:sz="0" w:space="0" w:color="auto"/>
      </w:divBdr>
    </w:div>
    <w:div w:id="997460381">
      <w:marLeft w:val="0"/>
      <w:marRight w:val="0"/>
      <w:marTop w:val="0"/>
      <w:marBottom w:val="0"/>
      <w:divBdr>
        <w:top w:val="none" w:sz="0" w:space="0" w:color="auto"/>
        <w:left w:val="none" w:sz="0" w:space="0" w:color="auto"/>
        <w:bottom w:val="none" w:sz="0" w:space="0" w:color="auto"/>
        <w:right w:val="none" w:sz="0" w:space="0" w:color="auto"/>
      </w:divBdr>
    </w:div>
    <w:div w:id="997460382">
      <w:marLeft w:val="0"/>
      <w:marRight w:val="0"/>
      <w:marTop w:val="0"/>
      <w:marBottom w:val="0"/>
      <w:divBdr>
        <w:top w:val="none" w:sz="0" w:space="0" w:color="auto"/>
        <w:left w:val="none" w:sz="0" w:space="0" w:color="auto"/>
        <w:bottom w:val="none" w:sz="0" w:space="0" w:color="auto"/>
        <w:right w:val="none" w:sz="0" w:space="0" w:color="auto"/>
      </w:divBdr>
    </w:div>
    <w:div w:id="997460383">
      <w:marLeft w:val="0"/>
      <w:marRight w:val="0"/>
      <w:marTop w:val="0"/>
      <w:marBottom w:val="0"/>
      <w:divBdr>
        <w:top w:val="none" w:sz="0" w:space="0" w:color="auto"/>
        <w:left w:val="none" w:sz="0" w:space="0" w:color="auto"/>
        <w:bottom w:val="none" w:sz="0" w:space="0" w:color="auto"/>
        <w:right w:val="none" w:sz="0" w:space="0" w:color="auto"/>
      </w:divBdr>
    </w:div>
    <w:div w:id="997460384">
      <w:marLeft w:val="0"/>
      <w:marRight w:val="0"/>
      <w:marTop w:val="0"/>
      <w:marBottom w:val="0"/>
      <w:divBdr>
        <w:top w:val="none" w:sz="0" w:space="0" w:color="auto"/>
        <w:left w:val="none" w:sz="0" w:space="0" w:color="auto"/>
        <w:bottom w:val="none" w:sz="0" w:space="0" w:color="auto"/>
        <w:right w:val="none" w:sz="0" w:space="0" w:color="auto"/>
      </w:divBdr>
    </w:div>
    <w:div w:id="997460385">
      <w:marLeft w:val="0"/>
      <w:marRight w:val="0"/>
      <w:marTop w:val="0"/>
      <w:marBottom w:val="0"/>
      <w:divBdr>
        <w:top w:val="none" w:sz="0" w:space="0" w:color="auto"/>
        <w:left w:val="none" w:sz="0" w:space="0" w:color="auto"/>
        <w:bottom w:val="none" w:sz="0" w:space="0" w:color="auto"/>
        <w:right w:val="none" w:sz="0" w:space="0" w:color="auto"/>
      </w:divBdr>
    </w:div>
    <w:div w:id="997460387">
      <w:marLeft w:val="0"/>
      <w:marRight w:val="0"/>
      <w:marTop w:val="0"/>
      <w:marBottom w:val="0"/>
      <w:divBdr>
        <w:top w:val="none" w:sz="0" w:space="0" w:color="auto"/>
        <w:left w:val="none" w:sz="0" w:space="0" w:color="auto"/>
        <w:bottom w:val="none" w:sz="0" w:space="0" w:color="auto"/>
        <w:right w:val="none" w:sz="0" w:space="0" w:color="auto"/>
      </w:divBdr>
    </w:div>
    <w:div w:id="997460388">
      <w:marLeft w:val="0"/>
      <w:marRight w:val="0"/>
      <w:marTop w:val="0"/>
      <w:marBottom w:val="0"/>
      <w:divBdr>
        <w:top w:val="none" w:sz="0" w:space="0" w:color="auto"/>
        <w:left w:val="none" w:sz="0" w:space="0" w:color="auto"/>
        <w:bottom w:val="none" w:sz="0" w:space="0" w:color="auto"/>
        <w:right w:val="none" w:sz="0" w:space="0" w:color="auto"/>
      </w:divBdr>
    </w:div>
    <w:div w:id="997460389">
      <w:marLeft w:val="0"/>
      <w:marRight w:val="0"/>
      <w:marTop w:val="0"/>
      <w:marBottom w:val="0"/>
      <w:divBdr>
        <w:top w:val="none" w:sz="0" w:space="0" w:color="auto"/>
        <w:left w:val="none" w:sz="0" w:space="0" w:color="auto"/>
        <w:bottom w:val="none" w:sz="0" w:space="0" w:color="auto"/>
        <w:right w:val="none" w:sz="0" w:space="0" w:color="auto"/>
      </w:divBdr>
    </w:div>
    <w:div w:id="997460390">
      <w:marLeft w:val="0"/>
      <w:marRight w:val="0"/>
      <w:marTop w:val="0"/>
      <w:marBottom w:val="0"/>
      <w:divBdr>
        <w:top w:val="none" w:sz="0" w:space="0" w:color="auto"/>
        <w:left w:val="none" w:sz="0" w:space="0" w:color="auto"/>
        <w:bottom w:val="none" w:sz="0" w:space="0" w:color="auto"/>
        <w:right w:val="none" w:sz="0" w:space="0" w:color="auto"/>
      </w:divBdr>
    </w:div>
    <w:div w:id="997460391">
      <w:marLeft w:val="0"/>
      <w:marRight w:val="0"/>
      <w:marTop w:val="0"/>
      <w:marBottom w:val="0"/>
      <w:divBdr>
        <w:top w:val="none" w:sz="0" w:space="0" w:color="auto"/>
        <w:left w:val="none" w:sz="0" w:space="0" w:color="auto"/>
        <w:bottom w:val="none" w:sz="0" w:space="0" w:color="auto"/>
        <w:right w:val="none" w:sz="0" w:space="0" w:color="auto"/>
      </w:divBdr>
    </w:div>
    <w:div w:id="997460392">
      <w:marLeft w:val="0"/>
      <w:marRight w:val="0"/>
      <w:marTop w:val="0"/>
      <w:marBottom w:val="0"/>
      <w:divBdr>
        <w:top w:val="none" w:sz="0" w:space="0" w:color="auto"/>
        <w:left w:val="none" w:sz="0" w:space="0" w:color="auto"/>
        <w:bottom w:val="none" w:sz="0" w:space="0" w:color="auto"/>
        <w:right w:val="none" w:sz="0" w:space="0" w:color="auto"/>
      </w:divBdr>
    </w:div>
    <w:div w:id="997460393">
      <w:marLeft w:val="0"/>
      <w:marRight w:val="0"/>
      <w:marTop w:val="0"/>
      <w:marBottom w:val="0"/>
      <w:divBdr>
        <w:top w:val="none" w:sz="0" w:space="0" w:color="auto"/>
        <w:left w:val="none" w:sz="0" w:space="0" w:color="auto"/>
        <w:bottom w:val="none" w:sz="0" w:space="0" w:color="auto"/>
        <w:right w:val="none" w:sz="0" w:space="0" w:color="auto"/>
      </w:divBdr>
    </w:div>
    <w:div w:id="997460394">
      <w:marLeft w:val="0"/>
      <w:marRight w:val="0"/>
      <w:marTop w:val="0"/>
      <w:marBottom w:val="0"/>
      <w:divBdr>
        <w:top w:val="none" w:sz="0" w:space="0" w:color="auto"/>
        <w:left w:val="none" w:sz="0" w:space="0" w:color="auto"/>
        <w:bottom w:val="none" w:sz="0" w:space="0" w:color="auto"/>
        <w:right w:val="none" w:sz="0" w:space="0" w:color="auto"/>
      </w:divBdr>
    </w:div>
    <w:div w:id="997460395">
      <w:marLeft w:val="0"/>
      <w:marRight w:val="0"/>
      <w:marTop w:val="0"/>
      <w:marBottom w:val="0"/>
      <w:divBdr>
        <w:top w:val="none" w:sz="0" w:space="0" w:color="auto"/>
        <w:left w:val="none" w:sz="0" w:space="0" w:color="auto"/>
        <w:bottom w:val="none" w:sz="0" w:space="0" w:color="auto"/>
        <w:right w:val="none" w:sz="0" w:space="0" w:color="auto"/>
      </w:divBdr>
    </w:div>
    <w:div w:id="997460396">
      <w:marLeft w:val="0"/>
      <w:marRight w:val="0"/>
      <w:marTop w:val="0"/>
      <w:marBottom w:val="0"/>
      <w:divBdr>
        <w:top w:val="none" w:sz="0" w:space="0" w:color="auto"/>
        <w:left w:val="none" w:sz="0" w:space="0" w:color="auto"/>
        <w:bottom w:val="none" w:sz="0" w:space="0" w:color="auto"/>
        <w:right w:val="none" w:sz="0" w:space="0" w:color="auto"/>
      </w:divBdr>
    </w:div>
    <w:div w:id="997460397">
      <w:marLeft w:val="0"/>
      <w:marRight w:val="0"/>
      <w:marTop w:val="0"/>
      <w:marBottom w:val="0"/>
      <w:divBdr>
        <w:top w:val="none" w:sz="0" w:space="0" w:color="auto"/>
        <w:left w:val="none" w:sz="0" w:space="0" w:color="auto"/>
        <w:bottom w:val="none" w:sz="0" w:space="0" w:color="auto"/>
        <w:right w:val="none" w:sz="0" w:space="0" w:color="auto"/>
      </w:divBdr>
    </w:div>
    <w:div w:id="997460398">
      <w:marLeft w:val="0"/>
      <w:marRight w:val="0"/>
      <w:marTop w:val="0"/>
      <w:marBottom w:val="0"/>
      <w:divBdr>
        <w:top w:val="none" w:sz="0" w:space="0" w:color="auto"/>
        <w:left w:val="none" w:sz="0" w:space="0" w:color="auto"/>
        <w:bottom w:val="none" w:sz="0" w:space="0" w:color="auto"/>
        <w:right w:val="none" w:sz="0" w:space="0" w:color="auto"/>
      </w:divBdr>
    </w:div>
    <w:div w:id="997460401">
      <w:marLeft w:val="0"/>
      <w:marRight w:val="0"/>
      <w:marTop w:val="0"/>
      <w:marBottom w:val="0"/>
      <w:divBdr>
        <w:top w:val="none" w:sz="0" w:space="0" w:color="auto"/>
        <w:left w:val="none" w:sz="0" w:space="0" w:color="auto"/>
        <w:bottom w:val="none" w:sz="0" w:space="0" w:color="auto"/>
        <w:right w:val="none" w:sz="0" w:space="0" w:color="auto"/>
      </w:divBdr>
    </w:div>
    <w:div w:id="997460402">
      <w:marLeft w:val="0"/>
      <w:marRight w:val="0"/>
      <w:marTop w:val="0"/>
      <w:marBottom w:val="0"/>
      <w:divBdr>
        <w:top w:val="none" w:sz="0" w:space="0" w:color="auto"/>
        <w:left w:val="none" w:sz="0" w:space="0" w:color="auto"/>
        <w:bottom w:val="none" w:sz="0" w:space="0" w:color="auto"/>
        <w:right w:val="none" w:sz="0" w:space="0" w:color="auto"/>
      </w:divBdr>
    </w:div>
    <w:div w:id="997460403">
      <w:marLeft w:val="0"/>
      <w:marRight w:val="0"/>
      <w:marTop w:val="0"/>
      <w:marBottom w:val="0"/>
      <w:divBdr>
        <w:top w:val="none" w:sz="0" w:space="0" w:color="auto"/>
        <w:left w:val="none" w:sz="0" w:space="0" w:color="auto"/>
        <w:bottom w:val="none" w:sz="0" w:space="0" w:color="auto"/>
        <w:right w:val="none" w:sz="0" w:space="0" w:color="auto"/>
      </w:divBdr>
    </w:div>
    <w:div w:id="997460404">
      <w:marLeft w:val="0"/>
      <w:marRight w:val="0"/>
      <w:marTop w:val="0"/>
      <w:marBottom w:val="0"/>
      <w:divBdr>
        <w:top w:val="none" w:sz="0" w:space="0" w:color="auto"/>
        <w:left w:val="none" w:sz="0" w:space="0" w:color="auto"/>
        <w:bottom w:val="none" w:sz="0" w:space="0" w:color="auto"/>
        <w:right w:val="none" w:sz="0" w:space="0" w:color="auto"/>
      </w:divBdr>
    </w:div>
    <w:div w:id="997460405">
      <w:marLeft w:val="0"/>
      <w:marRight w:val="0"/>
      <w:marTop w:val="0"/>
      <w:marBottom w:val="0"/>
      <w:divBdr>
        <w:top w:val="none" w:sz="0" w:space="0" w:color="auto"/>
        <w:left w:val="none" w:sz="0" w:space="0" w:color="auto"/>
        <w:bottom w:val="none" w:sz="0" w:space="0" w:color="auto"/>
        <w:right w:val="none" w:sz="0" w:space="0" w:color="auto"/>
      </w:divBdr>
    </w:div>
    <w:div w:id="997460406">
      <w:marLeft w:val="0"/>
      <w:marRight w:val="0"/>
      <w:marTop w:val="0"/>
      <w:marBottom w:val="0"/>
      <w:divBdr>
        <w:top w:val="none" w:sz="0" w:space="0" w:color="auto"/>
        <w:left w:val="none" w:sz="0" w:space="0" w:color="auto"/>
        <w:bottom w:val="none" w:sz="0" w:space="0" w:color="auto"/>
        <w:right w:val="none" w:sz="0" w:space="0" w:color="auto"/>
      </w:divBdr>
    </w:div>
    <w:div w:id="997460407">
      <w:marLeft w:val="0"/>
      <w:marRight w:val="0"/>
      <w:marTop w:val="0"/>
      <w:marBottom w:val="0"/>
      <w:divBdr>
        <w:top w:val="none" w:sz="0" w:space="0" w:color="auto"/>
        <w:left w:val="none" w:sz="0" w:space="0" w:color="auto"/>
        <w:bottom w:val="none" w:sz="0" w:space="0" w:color="auto"/>
        <w:right w:val="none" w:sz="0" w:space="0" w:color="auto"/>
      </w:divBdr>
    </w:div>
    <w:div w:id="997460408">
      <w:marLeft w:val="0"/>
      <w:marRight w:val="0"/>
      <w:marTop w:val="0"/>
      <w:marBottom w:val="0"/>
      <w:divBdr>
        <w:top w:val="none" w:sz="0" w:space="0" w:color="auto"/>
        <w:left w:val="none" w:sz="0" w:space="0" w:color="auto"/>
        <w:bottom w:val="none" w:sz="0" w:space="0" w:color="auto"/>
        <w:right w:val="none" w:sz="0" w:space="0" w:color="auto"/>
      </w:divBdr>
      <w:divsChild>
        <w:div w:id="997460353">
          <w:marLeft w:val="0"/>
          <w:marRight w:val="0"/>
          <w:marTop w:val="0"/>
          <w:marBottom w:val="0"/>
          <w:divBdr>
            <w:top w:val="none" w:sz="0" w:space="0" w:color="auto"/>
            <w:left w:val="none" w:sz="0" w:space="0" w:color="auto"/>
            <w:bottom w:val="none" w:sz="0" w:space="0" w:color="auto"/>
            <w:right w:val="none" w:sz="0" w:space="0" w:color="auto"/>
          </w:divBdr>
        </w:div>
      </w:divsChild>
    </w:div>
    <w:div w:id="997460409">
      <w:marLeft w:val="0"/>
      <w:marRight w:val="0"/>
      <w:marTop w:val="0"/>
      <w:marBottom w:val="0"/>
      <w:divBdr>
        <w:top w:val="none" w:sz="0" w:space="0" w:color="auto"/>
        <w:left w:val="none" w:sz="0" w:space="0" w:color="auto"/>
        <w:bottom w:val="none" w:sz="0" w:space="0" w:color="auto"/>
        <w:right w:val="none" w:sz="0" w:space="0" w:color="auto"/>
      </w:divBdr>
    </w:div>
    <w:div w:id="997460410">
      <w:marLeft w:val="0"/>
      <w:marRight w:val="0"/>
      <w:marTop w:val="0"/>
      <w:marBottom w:val="0"/>
      <w:divBdr>
        <w:top w:val="none" w:sz="0" w:space="0" w:color="auto"/>
        <w:left w:val="none" w:sz="0" w:space="0" w:color="auto"/>
        <w:bottom w:val="none" w:sz="0" w:space="0" w:color="auto"/>
        <w:right w:val="none" w:sz="0" w:space="0" w:color="auto"/>
      </w:divBdr>
    </w:div>
    <w:div w:id="997460411">
      <w:marLeft w:val="0"/>
      <w:marRight w:val="0"/>
      <w:marTop w:val="0"/>
      <w:marBottom w:val="0"/>
      <w:divBdr>
        <w:top w:val="none" w:sz="0" w:space="0" w:color="auto"/>
        <w:left w:val="none" w:sz="0" w:space="0" w:color="auto"/>
        <w:bottom w:val="none" w:sz="0" w:space="0" w:color="auto"/>
        <w:right w:val="none" w:sz="0" w:space="0" w:color="auto"/>
      </w:divBdr>
    </w:div>
    <w:div w:id="997460412">
      <w:marLeft w:val="0"/>
      <w:marRight w:val="0"/>
      <w:marTop w:val="0"/>
      <w:marBottom w:val="0"/>
      <w:divBdr>
        <w:top w:val="none" w:sz="0" w:space="0" w:color="auto"/>
        <w:left w:val="none" w:sz="0" w:space="0" w:color="auto"/>
        <w:bottom w:val="none" w:sz="0" w:space="0" w:color="auto"/>
        <w:right w:val="none" w:sz="0" w:space="0" w:color="auto"/>
      </w:divBdr>
    </w:div>
    <w:div w:id="997460413">
      <w:marLeft w:val="0"/>
      <w:marRight w:val="0"/>
      <w:marTop w:val="0"/>
      <w:marBottom w:val="0"/>
      <w:divBdr>
        <w:top w:val="none" w:sz="0" w:space="0" w:color="auto"/>
        <w:left w:val="none" w:sz="0" w:space="0" w:color="auto"/>
        <w:bottom w:val="none" w:sz="0" w:space="0" w:color="auto"/>
        <w:right w:val="none" w:sz="0" w:space="0" w:color="auto"/>
      </w:divBdr>
    </w:div>
    <w:div w:id="997460415">
      <w:marLeft w:val="0"/>
      <w:marRight w:val="0"/>
      <w:marTop w:val="0"/>
      <w:marBottom w:val="0"/>
      <w:divBdr>
        <w:top w:val="none" w:sz="0" w:space="0" w:color="auto"/>
        <w:left w:val="none" w:sz="0" w:space="0" w:color="auto"/>
        <w:bottom w:val="none" w:sz="0" w:space="0" w:color="auto"/>
        <w:right w:val="none" w:sz="0" w:space="0" w:color="auto"/>
      </w:divBdr>
    </w:div>
    <w:div w:id="997460416">
      <w:marLeft w:val="0"/>
      <w:marRight w:val="0"/>
      <w:marTop w:val="0"/>
      <w:marBottom w:val="0"/>
      <w:divBdr>
        <w:top w:val="none" w:sz="0" w:space="0" w:color="auto"/>
        <w:left w:val="none" w:sz="0" w:space="0" w:color="auto"/>
        <w:bottom w:val="none" w:sz="0" w:space="0" w:color="auto"/>
        <w:right w:val="none" w:sz="0" w:space="0" w:color="auto"/>
      </w:divBdr>
      <w:divsChild>
        <w:div w:id="997460475">
          <w:marLeft w:val="0"/>
          <w:marRight w:val="0"/>
          <w:marTop w:val="0"/>
          <w:marBottom w:val="0"/>
          <w:divBdr>
            <w:top w:val="none" w:sz="0" w:space="0" w:color="auto"/>
            <w:left w:val="none" w:sz="0" w:space="0" w:color="auto"/>
            <w:bottom w:val="none" w:sz="0" w:space="0" w:color="auto"/>
            <w:right w:val="none" w:sz="0" w:space="0" w:color="auto"/>
          </w:divBdr>
        </w:div>
        <w:div w:id="997460488">
          <w:marLeft w:val="0"/>
          <w:marRight w:val="0"/>
          <w:marTop w:val="0"/>
          <w:marBottom w:val="0"/>
          <w:divBdr>
            <w:top w:val="none" w:sz="0" w:space="0" w:color="auto"/>
            <w:left w:val="none" w:sz="0" w:space="0" w:color="auto"/>
            <w:bottom w:val="none" w:sz="0" w:space="0" w:color="auto"/>
            <w:right w:val="none" w:sz="0" w:space="0" w:color="auto"/>
          </w:divBdr>
        </w:div>
      </w:divsChild>
    </w:div>
    <w:div w:id="997460418">
      <w:marLeft w:val="0"/>
      <w:marRight w:val="0"/>
      <w:marTop w:val="0"/>
      <w:marBottom w:val="0"/>
      <w:divBdr>
        <w:top w:val="none" w:sz="0" w:space="0" w:color="auto"/>
        <w:left w:val="none" w:sz="0" w:space="0" w:color="auto"/>
        <w:bottom w:val="none" w:sz="0" w:space="0" w:color="auto"/>
        <w:right w:val="none" w:sz="0" w:space="0" w:color="auto"/>
      </w:divBdr>
    </w:div>
    <w:div w:id="997460419">
      <w:marLeft w:val="0"/>
      <w:marRight w:val="0"/>
      <w:marTop w:val="0"/>
      <w:marBottom w:val="0"/>
      <w:divBdr>
        <w:top w:val="none" w:sz="0" w:space="0" w:color="auto"/>
        <w:left w:val="none" w:sz="0" w:space="0" w:color="auto"/>
        <w:bottom w:val="none" w:sz="0" w:space="0" w:color="auto"/>
        <w:right w:val="none" w:sz="0" w:space="0" w:color="auto"/>
      </w:divBdr>
    </w:div>
    <w:div w:id="997460420">
      <w:marLeft w:val="0"/>
      <w:marRight w:val="0"/>
      <w:marTop w:val="0"/>
      <w:marBottom w:val="0"/>
      <w:divBdr>
        <w:top w:val="none" w:sz="0" w:space="0" w:color="auto"/>
        <w:left w:val="none" w:sz="0" w:space="0" w:color="auto"/>
        <w:bottom w:val="none" w:sz="0" w:space="0" w:color="auto"/>
        <w:right w:val="none" w:sz="0" w:space="0" w:color="auto"/>
      </w:divBdr>
    </w:div>
    <w:div w:id="997460421">
      <w:marLeft w:val="0"/>
      <w:marRight w:val="0"/>
      <w:marTop w:val="0"/>
      <w:marBottom w:val="0"/>
      <w:divBdr>
        <w:top w:val="none" w:sz="0" w:space="0" w:color="auto"/>
        <w:left w:val="none" w:sz="0" w:space="0" w:color="auto"/>
        <w:bottom w:val="none" w:sz="0" w:space="0" w:color="auto"/>
        <w:right w:val="none" w:sz="0" w:space="0" w:color="auto"/>
      </w:divBdr>
    </w:div>
    <w:div w:id="997460422">
      <w:marLeft w:val="0"/>
      <w:marRight w:val="0"/>
      <w:marTop w:val="0"/>
      <w:marBottom w:val="0"/>
      <w:divBdr>
        <w:top w:val="none" w:sz="0" w:space="0" w:color="auto"/>
        <w:left w:val="none" w:sz="0" w:space="0" w:color="auto"/>
        <w:bottom w:val="none" w:sz="0" w:space="0" w:color="auto"/>
        <w:right w:val="none" w:sz="0" w:space="0" w:color="auto"/>
      </w:divBdr>
    </w:div>
    <w:div w:id="997460423">
      <w:marLeft w:val="0"/>
      <w:marRight w:val="0"/>
      <w:marTop w:val="0"/>
      <w:marBottom w:val="0"/>
      <w:divBdr>
        <w:top w:val="none" w:sz="0" w:space="0" w:color="auto"/>
        <w:left w:val="none" w:sz="0" w:space="0" w:color="auto"/>
        <w:bottom w:val="none" w:sz="0" w:space="0" w:color="auto"/>
        <w:right w:val="none" w:sz="0" w:space="0" w:color="auto"/>
      </w:divBdr>
    </w:div>
    <w:div w:id="997460424">
      <w:marLeft w:val="0"/>
      <w:marRight w:val="0"/>
      <w:marTop w:val="0"/>
      <w:marBottom w:val="0"/>
      <w:divBdr>
        <w:top w:val="none" w:sz="0" w:space="0" w:color="auto"/>
        <w:left w:val="none" w:sz="0" w:space="0" w:color="auto"/>
        <w:bottom w:val="none" w:sz="0" w:space="0" w:color="auto"/>
        <w:right w:val="none" w:sz="0" w:space="0" w:color="auto"/>
      </w:divBdr>
    </w:div>
    <w:div w:id="997460425">
      <w:marLeft w:val="0"/>
      <w:marRight w:val="0"/>
      <w:marTop w:val="0"/>
      <w:marBottom w:val="0"/>
      <w:divBdr>
        <w:top w:val="none" w:sz="0" w:space="0" w:color="auto"/>
        <w:left w:val="none" w:sz="0" w:space="0" w:color="auto"/>
        <w:bottom w:val="none" w:sz="0" w:space="0" w:color="auto"/>
        <w:right w:val="none" w:sz="0" w:space="0" w:color="auto"/>
      </w:divBdr>
    </w:div>
    <w:div w:id="997460426">
      <w:marLeft w:val="0"/>
      <w:marRight w:val="0"/>
      <w:marTop w:val="0"/>
      <w:marBottom w:val="0"/>
      <w:divBdr>
        <w:top w:val="none" w:sz="0" w:space="0" w:color="auto"/>
        <w:left w:val="none" w:sz="0" w:space="0" w:color="auto"/>
        <w:bottom w:val="none" w:sz="0" w:space="0" w:color="auto"/>
        <w:right w:val="none" w:sz="0" w:space="0" w:color="auto"/>
      </w:divBdr>
    </w:div>
    <w:div w:id="997460427">
      <w:marLeft w:val="0"/>
      <w:marRight w:val="0"/>
      <w:marTop w:val="0"/>
      <w:marBottom w:val="0"/>
      <w:divBdr>
        <w:top w:val="none" w:sz="0" w:space="0" w:color="auto"/>
        <w:left w:val="none" w:sz="0" w:space="0" w:color="auto"/>
        <w:bottom w:val="none" w:sz="0" w:space="0" w:color="auto"/>
        <w:right w:val="none" w:sz="0" w:space="0" w:color="auto"/>
      </w:divBdr>
    </w:div>
    <w:div w:id="997460428">
      <w:marLeft w:val="0"/>
      <w:marRight w:val="0"/>
      <w:marTop w:val="0"/>
      <w:marBottom w:val="0"/>
      <w:divBdr>
        <w:top w:val="none" w:sz="0" w:space="0" w:color="auto"/>
        <w:left w:val="none" w:sz="0" w:space="0" w:color="auto"/>
        <w:bottom w:val="none" w:sz="0" w:space="0" w:color="auto"/>
        <w:right w:val="none" w:sz="0" w:space="0" w:color="auto"/>
      </w:divBdr>
    </w:div>
    <w:div w:id="997460429">
      <w:marLeft w:val="0"/>
      <w:marRight w:val="0"/>
      <w:marTop w:val="0"/>
      <w:marBottom w:val="0"/>
      <w:divBdr>
        <w:top w:val="none" w:sz="0" w:space="0" w:color="auto"/>
        <w:left w:val="none" w:sz="0" w:space="0" w:color="auto"/>
        <w:bottom w:val="none" w:sz="0" w:space="0" w:color="auto"/>
        <w:right w:val="none" w:sz="0" w:space="0" w:color="auto"/>
      </w:divBdr>
    </w:div>
    <w:div w:id="997460430">
      <w:marLeft w:val="0"/>
      <w:marRight w:val="0"/>
      <w:marTop w:val="0"/>
      <w:marBottom w:val="0"/>
      <w:divBdr>
        <w:top w:val="none" w:sz="0" w:space="0" w:color="auto"/>
        <w:left w:val="none" w:sz="0" w:space="0" w:color="auto"/>
        <w:bottom w:val="none" w:sz="0" w:space="0" w:color="auto"/>
        <w:right w:val="none" w:sz="0" w:space="0" w:color="auto"/>
      </w:divBdr>
    </w:div>
    <w:div w:id="997460431">
      <w:marLeft w:val="0"/>
      <w:marRight w:val="0"/>
      <w:marTop w:val="0"/>
      <w:marBottom w:val="0"/>
      <w:divBdr>
        <w:top w:val="none" w:sz="0" w:space="0" w:color="auto"/>
        <w:left w:val="none" w:sz="0" w:space="0" w:color="auto"/>
        <w:bottom w:val="none" w:sz="0" w:space="0" w:color="auto"/>
        <w:right w:val="none" w:sz="0" w:space="0" w:color="auto"/>
      </w:divBdr>
    </w:div>
    <w:div w:id="997460432">
      <w:marLeft w:val="0"/>
      <w:marRight w:val="0"/>
      <w:marTop w:val="0"/>
      <w:marBottom w:val="0"/>
      <w:divBdr>
        <w:top w:val="none" w:sz="0" w:space="0" w:color="auto"/>
        <w:left w:val="none" w:sz="0" w:space="0" w:color="auto"/>
        <w:bottom w:val="none" w:sz="0" w:space="0" w:color="auto"/>
        <w:right w:val="none" w:sz="0" w:space="0" w:color="auto"/>
      </w:divBdr>
    </w:div>
    <w:div w:id="997460433">
      <w:marLeft w:val="0"/>
      <w:marRight w:val="0"/>
      <w:marTop w:val="0"/>
      <w:marBottom w:val="0"/>
      <w:divBdr>
        <w:top w:val="none" w:sz="0" w:space="0" w:color="auto"/>
        <w:left w:val="none" w:sz="0" w:space="0" w:color="auto"/>
        <w:bottom w:val="none" w:sz="0" w:space="0" w:color="auto"/>
        <w:right w:val="none" w:sz="0" w:space="0" w:color="auto"/>
      </w:divBdr>
    </w:div>
    <w:div w:id="997460435">
      <w:marLeft w:val="0"/>
      <w:marRight w:val="0"/>
      <w:marTop w:val="0"/>
      <w:marBottom w:val="0"/>
      <w:divBdr>
        <w:top w:val="none" w:sz="0" w:space="0" w:color="auto"/>
        <w:left w:val="none" w:sz="0" w:space="0" w:color="auto"/>
        <w:bottom w:val="none" w:sz="0" w:space="0" w:color="auto"/>
        <w:right w:val="none" w:sz="0" w:space="0" w:color="auto"/>
      </w:divBdr>
    </w:div>
    <w:div w:id="997460436">
      <w:marLeft w:val="0"/>
      <w:marRight w:val="0"/>
      <w:marTop w:val="0"/>
      <w:marBottom w:val="0"/>
      <w:divBdr>
        <w:top w:val="none" w:sz="0" w:space="0" w:color="auto"/>
        <w:left w:val="none" w:sz="0" w:space="0" w:color="auto"/>
        <w:bottom w:val="none" w:sz="0" w:space="0" w:color="auto"/>
        <w:right w:val="none" w:sz="0" w:space="0" w:color="auto"/>
      </w:divBdr>
    </w:div>
    <w:div w:id="997460437">
      <w:marLeft w:val="0"/>
      <w:marRight w:val="0"/>
      <w:marTop w:val="0"/>
      <w:marBottom w:val="0"/>
      <w:divBdr>
        <w:top w:val="none" w:sz="0" w:space="0" w:color="auto"/>
        <w:left w:val="none" w:sz="0" w:space="0" w:color="auto"/>
        <w:bottom w:val="none" w:sz="0" w:space="0" w:color="auto"/>
        <w:right w:val="none" w:sz="0" w:space="0" w:color="auto"/>
      </w:divBdr>
    </w:div>
    <w:div w:id="997460438">
      <w:marLeft w:val="0"/>
      <w:marRight w:val="0"/>
      <w:marTop w:val="0"/>
      <w:marBottom w:val="0"/>
      <w:divBdr>
        <w:top w:val="none" w:sz="0" w:space="0" w:color="auto"/>
        <w:left w:val="none" w:sz="0" w:space="0" w:color="auto"/>
        <w:bottom w:val="none" w:sz="0" w:space="0" w:color="auto"/>
        <w:right w:val="none" w:sz="0" w:space="0" w:color="auto"/>
      </w:divBdr>
    </w:div>
    <w:div w:id="997460440">
      <w:marLeft w:val="0"/>
      <w:marRight w:val="0"/>
      <w:marTop w:val="0"/>
      <w:marBottom w:val="0"/>
      <w:divBdr>
        <w:top w:val="none" w:sz="0" w:space="0" w:color="auto"/>
        <w:left w:val="none" w:sz="0" w:space="0" w:color="auto"/>
        <w:bottom w:val="none" w:sz="0" w:space="0" w:color="auto"/>
        <w:right w:val="none" w:sz="0" w:space="0" w:color="auto"/>
      </w:divBdr>
    </w:div>
    <w:div w:id="997460442">
      <w:marLeft w:val="0"/>
      <w:marRight w:val="0"/>
      <w:marTop w:val="0"/>
      <w:marBottom w:val="0"/>
      <w:divBdr>
        <w:top w:val="none" w:sz="0" w:space="0" w:color="auto"/>
        <w:left w:val="none" w:sz="0" w:space="0" w:color="auto"/>
        <w:bottom w:val="none" w:sz="0" w:space="0" w:color="auto"/>
        <w:right w:val="none" w:sz="0" w:space="0" w:color="auto"/>
      </w:divBdr>
    </w:div>
    <w:div w:id="997460444">
      <w:marLeft w:val="0"/>
      <w:marRight w:val="0"/>
      <w:marTop w:val="0"/>
      <w:marBottom w:val="0"/>
      <w:divBdr>
        <w:top w:val="none" w:sz="0" w:space="0" w:color="auto"/>
        <w:left w:val="none" w:sz="0" w:space="0" w:color="auto"/>
        <w:bottom w:val="none" w:sz="0" w:space="0" w:color="auto"/>
        <w:right w:val="none" w:sz="0" w:space="0" w:color="auto"/>
      </w:divBdr>
    </w:div>
    <w:div w:id="997460445">
      <w:marLeft w:val="0"/>
      <w:marRight w:val="0"/>
      <w:marTop w:val="0"/>
      <w:marBottom w:val="0"/>
      <w:divBdr>
        <w:top w:val="none" w:sz="0" w:space="0" w:color="auto"/>
        <w:left w:val="none" w:sz="0" w:space="0" w:color="auto"/>
        <w:bottom w:val="none" w:sz="0" w:space="0" w:color="auto"/>
        <w:right w:val="none" w:sz="0" w:space="0" w:color="auto"/>
      </w:divBdr>
    </w:div>
    <w:div w:id="997460446">
      <w:marLeft w:val="0"/>
      <w:marRight w:val="0"/>
      <w:marTop w:val="0"/>
      <w:marBottom w:val="0"/>
      <w:divBdr>
        <w:top w:val="none" w:sz="0" w:space="0" w:color="auto"/>
        <w:left w:val="none" w:sz="0" w:space="0" w:color="auto"/>
        <w:bottom w:val="none" w:sz="0" w:space="0" w:color="auto"/>
        <w:right w:val="none" w:sz="0" w:space="0" w:color="auto"/>
      </w:divBdr>
    </w:div>
    <w:div w:id="997460447">
      <w:marLeft w:val="0"/>
      <w:marRight w:val="0"/>
      <w:marTop w:val="0"/>
      <w:marBottom w:val="0"/>
      <w:divBdr>
        <w:top w:val="none" w:sz="0" w:space="0" w:color="auto"/>
        <w:left w:val="none" w:sz="0" w:space="0" w:color="auto"/>
        <w:bottom w:val="none" w:sz="0" w:space="0" w:color="auto"/>
        <w:right w:val="none" w:sz="0" w:space="0" w:color="auto"/>
      </w:divBdr>
    </w:div>
    <w:div w:id="997460448">
      <w:marLeft w:val="0"/>
      <w:marRight w:val="0"/>
      <w:marTop w:val="0"/>
      <w:marBottom w:val="0"/>
      <w:divBdr>
        <w:top w:val="none" w:sz="0" w:space="0" w:color="auto"/>
        <w:left w:val="none" w:sz="0" w:space="0" w:color="auto"/>
        <w:bottom w:val="none" w:sz="0" w:space="0" w:color="auto"/>
        <w:right w:val="none" w:sz="0" w:space="0" w:color="auto"/>
      </w:divBdr>
    </w:div>
    <w:div w:id="997460449">
      <w:marLeft w:val="0"/>
      <w:marRight w:val="0"/>
      <w:marTop w:val="0"/>
      <w:marBottom w:val="0"/>
      <w:divBdr>
        <w:top w:val="none" w:sz="0" w:space="0" w:color="auto"/>
        <w:left w:val="none" w:sz="0" w:space="0" w:color="auto"/>
        <w:bottom w:val="none" w:sz="0" w:space="0" w:color="auto"/>
        <w:right w:val="none" w:sz="0" w:space="0" w:color="auto"/>
      </w:divBdr>
    </w:div>
    <w:div w:id="997460450">
      <w:marLeft w:val="0"/>
      <w:marRight w:val="0"/>
      <w:marTop w:val="0"/>
      <w:marBottom w:val="0"/>
      <w:divBdr>
        <w:top w:val="none" w:sz="0" w:space="0" w:color="auto"/>
        <w:left w:val="none" w:sz="0" w:space="0" w:color="auto"/>
        <w:bottom w:val="none" w:sz="0" w:space="0" w:color="auto"/>
        <w:right w:val="none" w:sz="0" w:space="0" w:color="auto"/>
      </w:divBdr>
    </w:div>
    <w:div w:id="997460451">
      <w:marLeft w:val="0"/>
      <w:marRight w:val="0"/>
      <w:marTop w:val="0"/>
      <w:marBottom w:val="0"/>
      <w:divBdr>
        <w:top w:val="none" w:sz="0" w:space="0" w:color="auto"/>
        <w:left w:val="none" w:sz="0" w:space="0" w:color="auto"/>
        <w:bottom w:val="none" w:sz="0" w:space="0" w:color="auto"/>
        <w:right w:val="none" w:sz="0" w:space="0" w:color="auto"/>
      </w:divBdr>
    </w:div>
    <w:div w:id="997460452">
      <w:marLeft w:val="0"/>
      <w:marRight w:val="0"/>
      <w:marTop w:val="0"/>
      <w:marBottom w:val="0"/>
      <w:divBdr>
        <w:top w:val="none" w:sz="0" w:space="0" w:color="auto"/>
        <w:left w:val="none" w:sz="0" w:space="0" w:color="auto"/>
        <w:bottom w:val="none" w:sz="0" w:space="0" w:color="auto"/>
        <w:right w:val="none" w:sz="0" w:space="0" w:color="auto"/>
      </w:divBdr>
    </w:div>
    <w:div w:id="997460453">
      <w:marLeft w:val="0"/>
      <w:marRight w:val="0"/>
      <w:marTop w:val="0"/>
      <w:marBottom w:val="0"/>
      <w:divBdr>
        <w:top w:val="none" w:sz="0" w:space="0" w:color="auto"/>
        <w:left w:val="none" w:sz="0" w:space="0" w:color="auto"/>
        <w:bottom w:val="none" w:sz="0" w:space="0" w:color="auto"/>
        <w:right w:val="none" w:sz="0" w:space="0" w:color="auto"/>
      </w:divBdr>
    </w:div>
    <w:div w:id="997460454">
      <w:marLeft w:val="0"/>
      <w:marRight w:val="0"/>
      <w:marTop w:val="0"/>
      <w:marBottom w:val="0"/>
      <w:divBdr>
        <w:top w:val="none" w:sz="0" w:space="0" w:color="auto"/>
        <w:left w:val="none" w:sz="0" w:space="0" w:color="auto"/>
        <w:bottom w:val="none" w:sz="0" w:space="0" w:color="auto"/>
        <w:right w:val="none" w:sz="0" w:space="0" w:color="auto"/>
      </w:divBdr>
    </w:div>
    <w:div w:id="997460455">
      <w:marLeft w:val="0"/>
      <w:marRight w:val="0"/>
      <w:marTop w:val="0"/>
      <w:marBottom w:val="0"/>
      <w:divBdr>
        <w:top w:val="none" w:sz="0" w:space="0" w:color="auto"/>
        <w:left w:val="none" w:sz="0" w:space="0" w:color="auto"/>
        <w:bottom w:val="none" w:sz="0" w:space="0" w:color="auto"/>
        <w:right w:val="none" w:sz="0" w:space="0" w:color="auto"/>
      </w:divBdr>
    </w:div>
    <w:div w:id="997460456">
      <w:marLeft w:val="0"/>
      <w:marRight w:val="0"/>
      <w:marTop w:val="0"/>
      <w:marBottom w:val="0"/>
      <w:divBdr>
        <w:top w:val="none" w:sz="0" w:space="0" w:color="auto"/>
        <w:left w:val="none" w:sz="0" w:space="0" w:color="auto"/>
        <w:bottom w:val="none" w:sz="0" w:space="0" w:color="auto"/>
        <w:right w:val="none" w:sz="0" w:space="0" w:color="auto"/>
      </w:divBdr>
      <w:divsChild>
        <w:div w:id="997460441">
          <w:marLeft w:val="0"/>
          <w:marRight w:val="0"/>
          <w:marTop w:val="0"/>
          <w:marBottom w:val="0"/>
          <w:divBdr>
            <w:top w:val="none" w:sz="0" w:space="0" w:color="auto"/>
            <w:left w:val="none" w:sz="0" w:space="0" w:color="auto"/>
            <w:bottom w:val="none" w:sz="0" w:space="0" w:color="auto"/>
            <w:right w:val="none" w:sz="0" w:space="0" w:color="auto"/>
          </w:divBdr>
          <w:divsChild>
            <w:div w:id="997460321">
              <w:marLeft w:val="0"/>
              <w:marRight w:val="0"/>
              <w:marTop w:val="0"/>
              <w:marBottom w:val="0"/>
              <w:divBdr>
                <w:top w:val="none" w:sz="0" w:space="0" w:color="auto"/>
                <w:left w:val="none" w:sz="0" w:space="0" w:color="auto"/>
                <w:bottom w:val="none" w:sz="0" w:space="0" w:color="auto"/>
                <w:right w:val="none" w:sz="0" w:space="0" w:color="auto"/>
              </w:divBdr>
              <w:divsChild>
                <w:div w:id="997460478">
                  <w:marLeft w:val="0"/>
                  <w:marRight w:val="0"/>
                  <w:marTop w:val="0"/>
                  <w:marBottom w:val="0"/>
                  <w:divBdr>
                    <w:top w:val="none" w:sz="0" w:space="0" w:color="auto"/>
                    <w:left w:val="none" w:sz="0" w:space="0" w:color="auto"/>
                    <w:bottom w:val="none" w:sz="0" w:space="0" w:color="auto"/>
                    <w:right w:val="none" w:sz="0" w:space="0" w:color="auto"/>
                  </w:divBdr>
                  <w:divsChild>
                    <w:div w:id="997460364">
                      <w:marLeft w:val="0"/>
                      <w:marRight w:val="0"/>
                      <w:marTop w:val="0"/>
                      <w:marBottom w:val="0"/>
                      <w:divBdr>
                        <w:top w:val="single" w:sz="6" w:space="0" w:color="9E9C9C"/>
                        <w:left w:val="single" w:sz="6" w:space="0" w:color="9E9C9C"/>
                        <w:bottom w:val="single" w:sz="6" w:space="0" w:color="9E9C9C"/>
                        <w:right w:val="single" w:sz="6" w:space="0" w:color="9E9C9C"/>
                      </w:divBdr>
                      <w:divsChild>
                        <w:div w:id="997460325">
                          <w:marLeft w:val="0"/>
                          <w:marRight w:val="0"/>
                          <w:marTop w:val="0"/>
                          <w:marBottom w:val="0"/>
                          <w:divBdr>
                            <w:top w:val="none" w:sz="0" w:space="0" w:color="auto"/>
                            <w:left w:val="none" w:sz="0" w:space="0" w:color="auto"/>
                            <w:bottom w:val="none" w:sz="0" w:space="0" w:color="auto"/>
                            <w:right w:val="none" w:sz="0" w:space="0" w:color="auto"/>
                          </w:divBdr>
                          <w:divsChild>
                            <w:div w:id="9974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60457">
      <w:marLeft w:val="0"/>
      <w:marRight w:val="0"/>
      <w:marTop w:val="0"/>
      <w:marBottom w:val="0"/>
      <w:divBdr>
        <w:top w:val="none" w:sz="0" w:space="0" w:color="auto"/>
        <w:left w:val="none" w:sz="0" w:space="0" w:color="auto"/>
        <w:bottom w:val="none" w:sz="0" w:space="0" w:color="auto"/>
        <w:right w:val="none" w:sz="0" w:space="0" w:color="auto"/>
      </w:divBdr>
    </w:div>
    <w:div w:id="997460458">
      <w:marLeft w:val="0"/>
      <w:marRight w:val="0"/>
      <w:marTop w:val="0"/>
      <w:marBottom w:val="0"/>
      <w:divBdr>
        <w:top w:val="none" w:sz="0" w:space="0" w:color="auto"/>
        <w:left w:val="none" w:sz="0" w:space="0" w:color="auto"/>
        <w:bottom w:val="none" w:sz="0" w:space="0" w:color="auto"/>
        <w:right w:val="none" w:sz="0" w:space="0" w:color="auto"/>
      </w:divBdr>
    </w:div>
    <w:div w:id="997460460">
      <w:marLeft w:val="0"/>
      <w:marRight w:val="0"/>
      <w:marTop w:val="0"/>
      <w:marBottom w:val="0"/>
      <w:divBdr>
        <w:top w:val="none" w:sz="0" w:space="0" w:color="auto"/>
        <w:left w:val="none" w:sz="0" w:space="0" w:color="auto"/>
        <w:bottom w:val="none" w:sz="0" w:space="0" w:color="auto"/>
        <w:right w:val="none" w:sz="0" w:space="0" w:color="auto"/>
      </w:divBdr>
    </w:div>
    <w:div w:id="997460461">
      <w:marLeft w:val="0"/>
      <w:marRight w:val="0"/>
      <w:marTop w:val="0"/>
      <w:marBottom w:val="0"/>
      <w:divBdr>
        <w:top w:val="none" w:sz="0" w:space="0" w:color="auto"/>
        <w:left w:val="none" w:sz="0" w:space="0" w:color="auto"/>
        <w:bottom w:val="none" w:sz="0" w:space="0" w:color="auto"/>
        <w:right w:val="none" w:sz="0" w:space="0" w:color="auto"/>
      </w:divBdr>
    </w:div>
    <w:div w:id="997460462">
      <w:marLeft w:val="0"/>
      <w:marRight w:val="0"/>
      <w:marTop w:val="0"/>
      <w:marBottom w:val="0"/>
      <w:divBdr>
        <w:top w:val="none" w:sz="0" w:space="0" w:color="auto"/>
        <w:left w:val="none" w:sz="0" w:space="0" w:color="auto"/>
        <w:bottom w:val="none" w:sz="0" w:space="0" w:color="auto"/>
        <w:right w:val="none" w:sz="0" w:space="0" w:color="auto"/>
      </w:divBdr>
    </w:div>
    <w:div w:id="997460463">
      <w:marLeft w:val="0"/>
      <w:marRight w:val="0"/>
      <w:marTop w:val="0"/>
      <w:marBottom w:val="0"/>
      <w:divBdr>
        <w:top w:val="none" w:sz="0" w:space="0" w:color="auto"/>
        <w:left w:val="none" w:sz="0" w:space="0" w:color="auto"/>
        <w:bottom w:val="none" w:sz="0" w:space="0" w:color="auto"/>
        <w:right w:val="none" w:sz="0" w:space="0" w:color="auto"/>
      </w:divBdr>
    </w:div>
    <w:div w:id="997460464">
      <w:marLeft w:val="0"/>
      <w:marRight w:val="0"/>
      <w:marTop w:val="0"/>
      <w:marBottom w:val="0"/>
      <w:divBdr>
        <w:top w:val="none" w:sz="0" w:space="0" w:color="auto"/>
        <w:left w:val="none" w:sz="0" w:space="0" w:color="auto"/>
        <w:bottom w:val="none" w:sz="0" w:space="0" w:color="auto"/>
        <w:right w:val="none" w:sz="0" w:space="0" w:color="auto"/>
      </w:divBdr>
    </w:div>
    <w:div w:id="997460465">
      <w:marLeft w:val="0"/>
      <w:marRight w:val="0"/>
      <w:marTop w:val="0"/>
      <w:marBottom w:val="0"/>
      <w:divBdr>
        <w:top w:val="none" w:sz="0" w:space="0" w:color="auto"/>
        <w:left w:val="none" w:sz="0" w:space="0" w:color="auto"/>
        <w:bottom w:val="none" w:sz="0" w:space="0" w:color="auto"/>
        <w:right w:val="none" w:sz="0" w:space="0" w:color="auto"/>
      </w:divBdr>
    </w:div>
    <w:div w:id="997460466">
      <w:marLeft w:val="0"/>
      <w:marRight w:val="0"/>
      <w:marTop w:val="0"/>
      <w:marBottom w:val="0"/>
      <w:divBdr>
        <w:top w:val="none" w:sz="0" w:space="0" w:color="auto"/>
        <w:left w:val="none" w:sz="0" w:space="0" w:color="auto"/>
        <w:bottom w:val="none" w:sz="0" w:space="0" w:color="auto"/>
        <w:right w:val="none" w:sz="0" w:space="0" w:color="auto"/>
      </w:divBdr>
    </w:div>
    <w:div w:id="997460467">
      <w:marLeft w:val="0"/>
      <w:marRight w:val="0"/>
      <w:marTop w:val="0"/>
      <w:marBottom w:val="0"/>
      <w:divBdr>
        <w:top w:val="none" w:sz="0" w:space="0" w:color="auto"/>
        <w:left w:val="none" w:sz="0" w:space="0" w:color="auto"/>
        <w:bottom w:val="none" w:sz="0" w:space="0" w:color="auto"/>
        <w:right w:val="none" w:sz="0" w:space="0" w:color="auto"/>
      </w:divBdr>
    </w:div>
    <w:div w:id="997460468">
      <w:marLeft w:val="0"/>
      <w:marRight w:val="0"/>
      <w:marTop w:val="0"/>
      <w:marBottom w:val="0"/>
      <w:divBdr>
        <w:top w:val="none" w:sz="0" w:space="0" w:color="auto"/>
        <w:left w:val="none" w:sz="0" w:space="0" w:color="auto"/>
        <w:bottom w:val="none" w:sz="0" w:space="0" w:color="auto"/>
        <w:right w:val="none" w:sz="0" w:space="0" w:color="auto"/>
      </w:divBdr>
    </w:div>
    <w:div w:id="997460469">
      <w:marLeft w:val="0"/>
      <w:marRight w:val="0"/>
      <w:marTop w:val="0"/>
      <w:marBottom w:val="0"/>
      <w:divBdr>
        <w:top w:val="none" w:sz="0" w:space="0" w:color="auto"/>
        <w:left w:val="none" w:sz="0" w:space="0" w:color="auto"/>
        <w:bottom w:val="none" w:sz="0" w:space="0" w:color="auto"/>
        <w:right w:val="none" w:sz="0" w:space="0" w:color="auto"/>
      </w:divBdr>
    </w:div>
    <w:div w:id="997460470">
      <w:marLeft w:val="0"/>
      <w:marRight w:val="0"/>
      <w:marTop w:val="0"/>
      <w:marBottom w:val="0"/>
      <w:divBdr>
        <w:top w:val="none" w:sz="0" w:space="0" w:color="auto"/>
        <w:left w:val="none" w:sz="0" w:space="0" w:color="auto"/>
        <w:bottom w:val="none" w:sz="0" w:space="0" w:color="auto"/>
        <w:right w:val="none" w:sz="0" w:space="0" w:color="auto"/>
      </w:divBdr>
    </w:div>
    <w:div w:id="997460471">
      <w:marLeft w:val="0"/>
      <w:marRight w:val="0"/>
      <w:marTop w:val="0"/>
      <w:marBottom w:val="0"/>
      <w:divBdr>
        <w:top w:val="none" w:sz="0" w:space="0" w:color="auto"/>
        <w:left w:val="none" w:sz="0" w:space="0" w:color="auto"/>
        <w:bottom w:val="none" w:sz="0" w:space="0" w:color="auto"/>
        <w:right w:val="none" w:sz="0" w:space="0" w:color="auto"/>
      </w:divBdr>
    </w:div>
    <w:div w:id="997460473">
      <w:marLeft w:val="0"/>
      <w:marRight w:val="0"/>
      <w:marTop w:val="0"/>
      <w:marBottom w:val="0"/>
      <w:divBdr>
        <w:top w:val="none" w:sz="0" w:space="0" w:color="auto"/>
        <w:left w:val="none" w:sz="0" w:space="0" w:color="auto"/>
        <w:bottom w:val="none" w:sz="0" w:space="0" w:color="auto"/>
        <w:right w:val="none" w:sz="0" w:space="0" w:color="auto"/>
      </w:divBdr>
      <w:divsChild>
        <w:div w:id="997460319">
          <w:marLeft w:val="0"/>
          <w:marRight w:val="0"/>
          <w:marTop w:val="0"/>
          <w:marBottom w:val="0"/>
          <w:divBdr>
            <w:top w:val="none" w:sz="0" w:space="0" w:color="auto"/>
            <w:left w:val="none" w:sz="0" w:space="0" w:color="auto"/>
            <w:bottom w:val="none" w:sz="0" w:space="0" w:color="auto"/>
            <w:right w:val="none" w:sz="0" w:space="0" w:color="auto"/>
          </w:divBdr>
        </w:div>
      </w:divsChild>
    </w:div>
    <w:div w:id="997460474">
      <w:marLeft w:val="0"/>
      <w:marRight w:val="0"/>
      <w:marTop w:val="0"/>
      <w:marBottom w:val="0"/>
      <w:divBdr>
        <w:top w:val="none" w:sz="0" w:space="0" w:color="auto"/>
        <w:left w:val="none" w:sz="0" w:space="0" w:color="auto"/>
        <w:bottom w:val="none" w:sz="0" w:space="0" w:color="auto"/>
        <w:right w:val="none" w:sz="0" w:space="0" w:color="auto"/>
      </w:divBdr>
    </w:div>
    <w:div w:id="997460476">
      <w:marLeft w:val="0"/>
      <w:marRight w:val="0"/>
      <w:marTop w:val="0"/>
      <w:marBottom w:val="0"/>
      <w:divBdr>
        <w:top w:val="none" w:sz="0" w:space="0" w:color="auto"/>
        <w:left w:val="none" w:sz="0" w:space="0" w:color="auto"/>
        <w:bottom w:val="none" w:sz="0" w:space="0" w:color="auto"/>
        <w:right w:val="none" w:sz="0" w:space="0" w:color="auto"/>
      </w:divBdr>
    </w:div>
    <w:div w:id="997460479">
      <w:marLeft w:val="0"/>
      <w:marRight w:val="0"/>
      <w:marTop w:val="0"/>
      <w:marBottom w:val="0"/>
      <w:divBdr>
        <w:top w:val="none" w:sz="0" w:space="0" w:color="auto"/>
        <w:left w:val="none" w:sz="0" w:space="0" w:color="auto"/>
        <w:bottom w:val="none" w:sz="0" w:space="0" w:color="auto"/>
        <w:right w:val="none" w:sz="0" w:space="0" w:color="auto"/>
      </w:divBdr>
    </w:div>
    <w:div w:id="997460480">
      <w:marLeft w:val="0"/>
      <w:marRight w:val="0"/>
      <w:marTop w:val="0"/>
      <w:marBottom w:val="0"/>
      <w:divBdr>
        <w:top w:val="none" w:sz="0" w:space="0" w:color="auto"/>
        <w:left w:val="none" w:sz="0" w:space="0" w:color="auto"/>
        <w:bottom w:val="none" w:sz="0" w:space="0" w:color="auto"/>
        <w:right w:val="none" w:sz="0" w:space="0" w:color="auto"/>
      </w:divBdr>
    </w:div>
    <w:div w:id="997460481">
      <w:marLeft w:val="0"/>
      <w:marRight w:val="0"/>
      <w:marTop w:val="0"/>
      <w:marBottom w:val="0"/>
      <w:divBdr>
        <w:top w:val="none" w:sz="0" w:space="0" w:color="auto"/>
        <w:left w:val="none" w:sz="0" w:space="0" w:color="auto"/>
        <w:bottom w:val="none" w:sz="0" w:space="0" w:color="auto"/>
        <w:right w:val="none" w:sz="0" w:space="0" w:color="auto"/>
      </w:divBdr>
    </w:div>
    <w:div w:id="997460482">
      <w:marLeft w:val="0"/>
      <w:marRight w:val="0"/>
      <w:marTop w:val="0"/>
      <w:marBottom w:val="0"/>
      <w:divBdr>
        <w:top w:val="none" w:sz="0" w:space="0" w:color="auto"/>
        <w:left w:val="none" w:sz="0" w:space="0" w:color="auto"/>
        <w:bottom w:val="none" w:sz="0" w:space="0" w:color="auto"/>
        <w:right w:val="none" w:sz="0" w:space="0" w:color="auto"/>
      </w:divBdr>
    </w:div>
    <w:div w:id="997460483">
      <w:marLeft w:val="0"/>
      <w:marRight w:val="0"/>
      <w:marTop w:val="0"/>
      <w:marBottom w:val="0"/>
      <w:divBdr>
        <w:top w:val="none" w:sz="0" w:space="0" w:color="auto"/>
        <w:left w:val="none" w:sz="0" w:space="0" w:color="auto"/>
        <w:bottom w:val="none" w:sz="0" w:space="0" w:color="auto"/>
        <w:right w:val="none" w:sz="0" w:space="0" w:color="auto"/>
      </w:divBdr>
    </w:div>
    <w:div w:id="997460484">
      <w:marLeft w:val="0"/>
      <w:marRight w:val="0"/>
      <w:marTop w:val="0"/>
      <w:marBottom w:val="0"/>
      <w:divBdr>
        <w:top w:val="none" w:sz="0" w:space="0" w:color="auto"/>
        <w:left w:val="none" w:sz="0" w:space="0" w:color="auto"/>
        <w:bottom w:val="none" w:sz="0" w:space="0" w:color="auto"/>
        <w:right w:val="none" w:sz="0" w:space="0" w:color="auto"/>
      </w:divBdr>
    </w:div>
    <w:div w:id="997460485">
      <w:marLeft w:val="0"/>
      <w:marRight w:val="0"/>
      <w:marTop w:val="0"/>
      <w:marBottom w:val="0"/>
      <w:divBdr>
        <w:top w:val="none" w:sz="0" w:space="0" w:color="auto"/>
        <w:left w:val="none" w:sz="0" w:space="0" w:color="auto"/>
        <w:bottom w:val="none" w:sz="0" w:space="0" w:color="auto"/>
        <w:right w:val="none" w:sz="0" w:space="0" w:color="auto"/>
      </w:divBdr>
    </w:div>
    <w:div w:id="997460486">
      <w:marLeft w:val="0"/>
      <w:marRight w:val="0"/>
      <w:marTop w:val="0"/>
      <w:marBottom w:val="0"/>
      <w:divBdr>
        <w:top w:val="none" w:sz="0" w:space="0" w:color="auto"/>
        <w:left w:val="none" w:sz="0" w:space="0" w:color="auto"/>
        <w:bottom w:val="none" w:sz="0" w:space="0" w:color="auto"/>
        <w:right w:val="none" w:sz="0" w:space="0" w:color="auto"/>
      </w:divBdr>
    </w:div>
    <w:div w:id="997460487">
      <w:marLeft w:val="0"/>
      <w:marRight w:val="0"/>
      <w:marTop w:val="0"/>
      <w:marBottom w:val="0"/>
      <w:divBdr>
        <w:top w:val="none" w:sz="0" w:space="0" w:color="auto"/>
        <w:left w:val="none" w:sz="0" w:space="0" w:color="auto"/>
        <w:bottom w:val="none" w:sz="0" w:space="0" w:color="auto"/>
        <w:right w:val="none" w:sz="0" w:space="0" w:color="auto"/>
      </w:divBdr>
    </w:div>
    <w:div w:id="997460489">
      <w:marLeft w:val="0"/>
      <w:marRight w:val="0"/>
      <w:marTop w:val="0"/>
      <w:marBottom w:val="0"/>
      <w:divBdr>
        <w:top w:val="none" w:sz="0" w:space="0" w:color="auto"/>
        <w:left w:val="none" w:sz="0" w:space="0" w:color="auto"/>
        <w:bottom w:val="none" w:sz="0" w:space="0" w:color="auto"/>
        <w:right w:val="none" w:sz="0" w:space="0" w:color="auto"/>
      </w:divBdr>
    </w:div>
    <w:div w:id="997460490">
      <w:marLeft w:val="0"/>
      <w:marRight w:val="0"/>
      <w:marTop w:val="0"/>
      <w:marBottom w:val="0"/>
      <w:divBdr>
        <w:top w:val="none" w:sz="0" w:space="0" w:color="auto"/>
        <w:left w:val="none" w:sz="0" w:space="0" w:color="auto"/>
        <w:bottom w:val="none" w:sz="0" w:space="0" w:color="auto"/>
        <w:right w:val="none" w:sz="0" w:space="0" w:color="auto"/>
      </w:divBdr>
    </w:div>
    <w:div w:id="997460491">
      <w:marLeft w:val="0"/>
      <w:marRight w:val="0"/>
      <w:marTop w:val="0"/>
      <w:marBottom w:val="0"/>
      <w:divBdr>
        <w:top w:val="none" w:sz="0" w:space="0" w:color="auto"/>
        <w:left w:val="none" w:sz="0" w:space="0" w:color="auto"/>
        <w:bottom w:val="none" w:sz="0" w:space="0" w:color="auto"/>
        <w:right w:val="none" w:sz="0" w:space="0" w:color="auto"/>
      </w:divBdr>
      <w:divsChild>
        <w:div w:id="997460386">
          <w:marLeft w:val="0"/>
          <w:marRight w:val="0"/>
          <w:marTop w:val="0"/>
          <w:marBottom w:val="0"/>
          <w:divBdr>
            <w:top w:val="none" w:sz="0" w:space="0" w:color="auto"/>
            <w:left w:val="none" w:sz="0" w:space="0" w:color="auto"/>
            <w:bottom w:val="none" w:sz="0" w:space="0" w:color="auto"/>
            <w:right w:val="none" w:sz="0" w:space="0" w:color="auto"/>
          </w:divBdr>
        </w:div>
      </w:divsChild>
    </w:div>
    <w:div w:id="997460492">
      <w:marLeft w:val="0"/>
      <w:marRight w:val="0"/>
      <w:marTop w:val="0"/>
      <w:marBottom w:val="0"/>
      <w:divBdr>
        <w:top w:val="none" w:sz="0" w:space="0" w:color="auto"/>
        <w:left w:val="none" w:sz="0" w:space="0" w:color="auto"/>
        <w:bottom w:val="none" w:sz="0" w:space="0" w:color="auto"/>
        <w:right w:val="none" w:sz="0" w:space="0" w:color="auto"/>
      </w:divBdr>
    </w:div>
    <w:div w:id="997460493">
      <w:marLeft w:val="0"/>
      <w:marRight w:val="0"/>
      <w:marTop w:val="0"/>
      <w:marBottom w:val="0"/>
      <w:divBdr>
        <w:top w:val="none" w:sz="0" w:space="0" w:color="auto"/>
        <w:left w:val="none" w:sz="0" w:space="0" w:color="auto"/>
        <w:bottom w:val="none" w:sz="0" w:space="0" w:color="auto"/>
        <w:right w:val="none" w:sz="0" w:space="0" w:color="auto"/>
      </w:divBdr>
    </w:div>
    <w:div w:id="997460495">
      <w:marLeft w:val="0"/>
      <w:marRight w:val="0"/>
      <w:marTop w:val="0"/>
      <w:marBottom w:val="0"/>
      <w:divBdr>
        <w:top w:val="none" w:sz="0" w:space="0" w:color="auto"/>
        <w:left w:val="none" w:sz="0" w:space="0" w:color="auto"/>
        <w:bottom w:val="none" w:sz="0" w:space="0" w:color="auto"/>
        <w:right w:val="none" w:sz="0" w:space="0" w:color="auto"/>
      </w:divBdr>
    </w:div>
    <w:div w:id="997460496">
      <w:marLeft w:val="0"/>
      <w:marRight w:val="0"/>
      <w:marTop w:val="0"/>
      <w:marBottom w:val="0"/>
      <w:divBdr>
        <w:top w:val="none" w:sz="0" w:space="0" w:color="auto"/>
        <w:left w:val="none" w:sz="0" w:space="0" w:color="auto"/>
        <w:bottom w:val="none" w:sz="0" w:space="0" w:color="auto"/>
        <w:right w:val="none" w:sz="0" w:space="0" w:color="auto"/>
      </w:divBdr>
    </w:div>
    <w:div w:id="997460497">
      <w:marLeft w:val="0"/>
      <w:marRight w:val="0"/>
      <w:marTop w:val="0"/>
      <w:marBottom w:val="0"/>
      <w:divBdr>
        <w:top w:val="none" w:sz="0" w:space="0" w:color="auto"/>
        <w:left w:val="none" w:sz="0" w:space="0" w:color="auto"/>
        <w:bottom w:val="none" w:sz="0" w:space="0" w:color="auto"/>
        <w:right w:val="none" w:sz="0" w:space="0" w:color="auto"/>
      </w:divBdr>
    </w:div>
    <w:div w:id="997460498">
      <w:marLeft w:val="0"/>
      <w:marRight w:val="0"/>
      <w:marTop w:val="0"/>
      <w:marBottom w:val="0"/>
      <w:divBdr>
        <w:top w:val="none" w:sz="0" w:space="0" w:color="auto"/>
        <w:left w:val="none" w:sz="0" w:space="0" w:color="auto"/>
        <w:bottom w:val="none" w:sz="0" w:space="0" w:color="auto"/>
        <w:right w:val="none" w:sz="0" w:space="0" w:color="auto"/>
      </w:divBdr>
    </w:div>
    <w:div w:id="997460499">
      <w:marLeft w:val="0"/>
      <w:marRight w:val="0"/>
      <w:marTop w:val="0"/>
      <w:marBottom w:val="0"/>
      <w:divBdr>
        <w:top w:val="none" w:sz="0" w:space="0" w:color="auto"/>
        <w:left w:val="none" w:sz="0" w:space="0" w:color="auto"/>
        <w:bottom w:val="none" w:sz="0" w:space="0" w:color="auto"/>
        <w:right w:val="none" w:sz="0" w:space="0" w:color="auto"/>
      </w:divBdr>
    </w:div>
    <w:div w:id="997460501">
      <w:marLeft w:val="0"/>
      <w:marRight w:val="0"/>
      <w:marTop w:val="0"/>
      <w:marBottom w:val="0"/>
      <w:divBdr>
        <w:top w:val="none" w:sz="0" w:space="0" w:color="auto"/>
        <w:left w:val="none" w:sz="0" w:space="0" w:color="auto"/>
        <w:bottom w:val="none" w:sz="0" w:space="0" w:color="auto"/>
        <w:right w:val="none" w:sz="0" w:space="0" w:color="auto"/>
      </w:divBdr>
    </w:div>
    <w:div w:id="997460502">
      <w:marLeft w:val="0"/>
      <w:marRight w:val="0"/>
      <w:marTop w:val="0"/>
      <w:marBottom w:val="0"/>
      <w:divBdr>
        <w:top w:val="none" w:sz="0" w:space="0" w:color="auto"/>
        <w:left w:val="none" w:sz="0" w:space="0" w:color="auto"/>
        <w:bottom w:val="none" w:sz="0" w:space="0" w:color="auto"/>
        <w:right w:val="none" w:sz="0" w:space="0" w:color="auto"/>
      </w:divBdr>
    </w:div>
    <w:div w:id="997460503">
      <w:marLeft w:val="0"/>
      <w:marRight w:val="0"/>
      <w:marTop w:val="0"/>
      <w:marBottom w:val="0"/>
      <w:divBdr>
        <w:top w:val="none" w:sz="0" w:space="0" w:color="auto"/>
        <w:left w:val="none" w:sz="0" w:space="0" w:color="auto"/>
        <w:bottom w:val="none" w:sz="0" w:space="0" w:color="auto"/>
        <w:right w:val="none" w:sz="0" w:space="0" w:color="auto"/>
      </w:divBdr>
    </w:div>
    <w:div w:id="997460504">
      <w:marLeft w:val="0"/>
      <w:marRight w:val="0"/>
      <w:marTop w:val="0"/>
      <w:marBottom w:val="0"/>
      <w:divBdr>
        <w:top w:val="none" w:sz="0" w:space="0" w:color="auto"/>
        <w:left w:val="none" w:sz="0" w:space="0" w:color="auto"/>
        <w:bottom w:val="none" w:sz="0" w:space="0" w:color="auto"/>
        <w:right w:val="none" w:sz="0" w:space="0" w:color="auto"/>
      </w:divBdr>
    </w:div>
    <w:div w:id="997460505">
      <w:marLeft w:val="0"/>
      <w:marRight w:val="0"/>
      <w:marTop w:val="0"/>
      <w:marBottom w:val="0"/>
      <w:divBdr>
        <w:top w:val="none" w:sz="0" w:space="0" w:color="auto"/>
        <w:left w:val="none" w:sz="0" w:space="0" w:color="auto"/>
        <w:bottom w:val="none" w:sz="0" w:space="0" w:color="auto"/>
        <w:right w:val="none" w:sz="0" w:space="0" w:color="auto"/>
      </w:divBdr>
    </w:div>
    <w:div w:id="997460506">
      <w:marLeft w:val="0"/>
      <w:marRight w:val="0"/>
      <w:marTop w:val="0"/>
      <w:marBottom w:val="0"/>
      <w:divBdr>
        <w:top w:val="none" w:sz="0" w:space="0" w:color="auto"/>
        <w:left w:val="none" w:sz="0" w:space="0" w:color="auto"/>
        <w:bottom w:val="none" w:sz="0" w:space="0" w:color="auto"/>
        <w:right w:val="none" w:sz="0" w:space="0" w:color="auto"/>
      </w:divBdr>
    </w:div>
    <w:div w:id="997460507">
      <w:marLeft w:val="0"/>
      <w:marRight w:val="0"/>
      <w:marTop w:val="0"/>
      <w:marBottom w:val="0"/>
      <w:divBdr>
        <w:top w:val="none" w:sz="0" w:space="0" w:color="auto"/>
        <w:left w:val="none" w:sz="0" w:space="0" w:color="auto"/>
        <w:bottom w:val="none" w:sz="0" w:space="0" w:color="auto"/>
        <w:right w:val="none" w:sz="0" w:space="0" w:color="auto"/>
      </w:divBdr>
    </w:div>
    <w:div w:id="997460508">
      <w:marLeft w:val="0"/>
      <w:marRight w:val="0"/>
      <w:marTop w:val="0"/>
      <w:marBottom w:val="0"/>
      <w:divBdr>
        <w:top w:val="none" w:sz="0" w:space="0" w:color="auto"/>
        <w:left w:val="none" w:sz="0" w:space="0" w:color="auto"/>
        <w:bottom w:val="none" w:sz="0" w:space="0" w:color="auto"/>
        <w:right w:val="none" w:sz="0" w:space="0" w:color="auto"/>
      </w:divBdr>
    </w:div>
    <w:div w:id="997460509">
      <w:marLeft w:val="0"/>
      <w:marRight w:val="0"/>
      <w:marTop w:val="0"/>
      <w:marBottom w:val="0"/>
      <w:divBdr>
        <w:top w:val="none" w:sz="0" w:space="0" w:color="auto"/>
        <w:left w:val="none" w:sz="0" w:space="0" w:color="auto"/>
        <w:bottom w:val="none" w:sz="0" w:space="0" w:color="auto"/>
        <w:right w:val="none" w:sz="0" w:space="0" w:color="auto"/>
      </w:divBdr>
    </w:div>
    <w:div w:id="997460510">
      <w:marLeft w:val="0"/>
      <w:marRight w:val="0"/>
      <w:marTop w:val="0"/>
      <w:marBottom w:val="0"/>
      <w:divBdr>
        <w:top w:val="none" w:sz="0" w:space="0" w:color="auto"/>
        <w:left w:val="none" w:sz="0" w:space="0" w:color="auto"/>
        <w:bottom w:val="none" w:sz="0" w:space="0" w:color="auto"/>
        <w:right w:val="none" w:sz="0" w:space="0" w:color="auto"/>
      </w:divBdr>
    </w:div>
    <w:div w:id="997460511">
      <w:marLeft w:val="0"/>
      <w:marRight w:val="0"/>
      <w:marTop w:val="0"/>
      <w:marBottom w:val="0"/>
      <w:divBdr>
        <w:top w:val="none" w:sz="0" w:space="0" w:color="auto"/>
        <w:left w:val="none" w:sz="0" w:space="0" w:color="auto"/>
        <w:bottom w:val="none" w:sz="0" w:space="0" w:color="auto"/>
        <w:right w:val="none" w:sz="0" w:space="0" w:color="auto"/>
      </w:divBdr>
    </w:div>
    <w:div w:id="997460512">
      <w:marLeft w:val="0"/>
      <w:marRight w:val="0"/>
      <w:marTop w:val="0"/>
      <w:marBottom w:val="0"/>
      <w:divBdr>
        <w:top w:val="none" w:sz="0" w:space="0" w:color="auto"/>
        <w:left w:val="none" w:sz="0" w:space="0" w:color="auto"/>
        <w:bottom w:val="none" w:sz="0" w:space="0" w:color="auto"/>
        <w:right w:val="none" w:sz="0" w:space="0" w:color="auto"/>
      </w:divBdr>
    </w:div>
    <w:div w:id="997460513">
      <w:marLeft w:val="0"/>
      <w:marRight w:val="0"/>
      <w:marTop w:val="0"/>
      <w:marBottom w:val="0"/>
      <w:divBdr>
        <w:top w:val="none" w:sz="0" w:space="0" w:color="auto"/>
        <w:left w:val="none" w:sz="0" w:space="0" w:color="auto"/>
        <w:bottom w:val="none" w:sz="0" w:space="0" w:color="auto"/>
        <w:right w:val="none" w:sz="0" w:space="0" w:color="auto"/>
      </w:divBdr>
    </w:div>
    <w:div w:id="997460515">
      <w:marLeft w:val="0"/>
      <w:marRight w:val="0"/>
      <w:marTop w:val="0"/>
      <w:marBottom w:val="0"/>
      <w:divBdr>
        <w:top w:val="none" w:sz="0" w:space="0" w:color="auto"/>
        <w:left w:val="none" w:sz="0" w:space="0" w:color="auto"/>
        <w:bottom w:val="none" w:sz="0" w:space="0" w:color="auto"/>
        <w:right w:val="none" w:sz="0" w:space="0" w:color="auto"/>
      </w:divBdr>
    </w:div>
    <w:div w:id="997460516">
      <w:marLeft w:val="0"/>
      <w:marRight w:val="0"/>
      <w:marTop w:val="0"/>
      <w:marBottom w:val="0"/>
      <w:divBdr>
        <w:top w:val="none" w:sz="0" w:space="0" w:color="auto"/>
        <w:left w:val="none" w:sz="0" w:space="0" w:color="auto"/>
        <w:bottom w:val="none" w:sz="0" w:space="0" w:color="auto"/>
        <w:right w:val="none" w:sz="0" w:space="0" w:color="auto"/>
      </w:divBdr>
    </w:div>
    <w:div w:id="997460517">
      <w:marLeft w:val="0"/>
      <w:marRight w:val="0"/>
      <w:marTop w:val="0"/>
      <w:marBottom w:val="0"/>
      <w:divBdr>
        <w:top w:val="none" w:sz="0" w:space="0" w:color="auto"/>
        <w:left w:val="none" w:sz="0" w:space="0" w:color="auto"/>
        <w:bottom w:val="none" w:sz="0" w:space="0" w:color="auto"/>
        <w:right w:val="none" w:sz="0" w:space="0" w:color="auto"/>
      </w:divBdr>
    </w:div>
    <w:div w:id="997460518">
      <w:marLeft w:val="0"/>
      <w:marRight w:val="0"/>
      <w:marTop w:val="0"/>
      <w:marBottom w:val="0"/>
      <w:divBdr>
        <w:top w:val="none" w:sz="0" w:space="0" w:color="auto"/>
        <w:left w:val="none" w:sz="0" w:space="0" w:color="auto"/>
        <w:bottom w:val="none" w:sz="0" w:space="0" w:color="auto"/>
        <w:right w:val="none" w:sz="0" w:space="0" w:color="auto"/>
      </w:divBdr>
    </w:div>
    <w:div w:id="997460519">
      <w:marLeft w:val="0"/>
      <w:marRight w:val="0"/>
      <w:marTop w:val="0"/>
      <w:marBottom w:val="0"/>
      <w:divBdr>
        <w:top w:val="none" w:sz="0" w:space="0" w:color="auto"/>
        <w:left w:val="none" w:sz="0" w:space="0" w:color="auto"/>
        <w:bottom w:val="none" w:sz="0" w:space="0" w:color="auto"/>
        <w:right w:val="none" w:sz="0" w:space="0" w:color="auto"/>
      </w:divBdr>
      <w:divsChild>
        <w:div w:id="997460434">
          <w:marLeft w:val="0"/>
          <w:marRight w:val="0"/>
          <w:marTop w:val="0"/>
          <w:marBottom w:val="0"/>
          <w:divBdr>
            <w:top w:val="none" w:sz="0" w:space="0" w:color="auto"/>
            <w:left w:val="none" w:sz="0" w:space="0" w:color="auto"/>
            <w:bottom w:val="none" w:sz="0" w:space="0" w:color="auto"/>
            <w:right w:val="none" w:sz="0" w:space="0" w:color="auto"/>
          </w:divBdr>
        </w:div>
        <w:div w:id="997460439">
          <w:marLeft w:val="0"/>
          <w:marRight w:val="0"/>
          <w:marTop w:val="0"/>
          <w:marBottom w:val="0"/>
          <w:divBdr>
            <w:top w:val="none" w:sz="0" w:space="0" w:color="auto"/>
            <w:left w:val="none" w:sz="0" w:space="0" w:color="auto"/>
            <w:bottom w:val="none" w:sz="0" w:space="0" w:color="auto"/>
            <w:right w:val="none" w:sz="0" w:space="0" w:color="auto"/>
          </w:divBdr>
        </w:div>
      </w:divsChild>
    </w:div>
    <w:div w:id="997460520">
      <w:marLeft w:val="0"/>
      <w:marRight w:val="0"/>
      <w:marTop w:val="0"/>
      <w:marBottom w:val="0"/>
      <w:divBdr>
        <w:top w:val="none" w:sz="0" w:space="0" w:color="auto"/>
        <w:left w:val="none" w:sz="0" w:space="0" w:color="auto"/>
        <w:bottom w:val="none" w:sz="0" w:space="0" w:color="auto"/>
        <w:right w:val="none" w:sz="0" w:space="0" w:color="auto"/>
      </w:divBdr>
      <w:divsChild>
        <w:div w:id="997460500">
          <w:marLeft w:val="0"/>
          <w:marRight w:val="0"/>
          <w:marTop w:val="0"/>
          <w:marBottom w:val="0"/>
          <w:divBdr>
            <w:top w:val="none" w:sz="0" w:space="0" w:color="auto"/>
            <w:left w:val="none" w:sz="0" w:space="0" w:color="auto"/>
            <w:bottom w:val="none" w:sz="0" w:space="0" w:color="auto"/>
            <w:right w:val="none" w:sz="0" w:space="0" w:color="auto"/>
          </w:divBdr>
        </w:div>
      </w:divsChild>
    </w:div>
    <w:div w:id="997460521">
      <w:marLeft w:val="0"/>
      <w:marRight w:val="0"/>
      <w:marTop w:val="0"/>
      <w:marBottom w:val="0"/>
      <w:divBdr>
        <w:top w:val="none" w:sz="0" w:space="0" w:color="auto"/>
        <w:left w:val="none" w:sz="0" w:space="0" w:color="auto"/>
        <w:bottom w:val="none" w:sz="0" w:space="0" w:color="auto"/>
        <w:right w:val="none" w:sz="0" w:space="0" w:color="auto"/>
      </w:divBdr>
      <w:divsChild>
        <w:div w:id="997460414">
          <w:marLeft w:val="0"/>
          <w:marRight w:val="0"/>
          <w:marTop w:val="0"/>
          <w:marBottom w:val="0"/>
          <w:divBdr>
            <w:top w:val="none" w:sz="0" w:space="0" w:color="auto"/>
            <w:left w:val="none" w:sz="0" w:space="0" w:color="auto"/>
            <w:bottom w:val="none" w:sz="0" w:space="0" w:color="auto"/>
            <w:right w:val="none" w:sz="0" w:space="0" w:color="auto"/>
          </w:divBdr>
        </w:div>
      </w:divsChild>
    </w:div>
    <w:div w:id="997460522">
      <w:marLeft w:val="0"/>
      <w:marRight w:val="0"/>
      <w:marTop w:val="0"/>
      <w:marBottom w:val="0"/>
      <w:divBdr>
        <w:top w:val="none" w:sz="0" w:space="0" w:color="auto"/>
        <w:left w:val="none" w:sz="0" w:space="0" w:color="auto"/>
        <w:bottom w:val="none" w:sz="0" w:space="0" w:color="auto"/>
        <w:right w:val="none" w:sz="0" w:space="0" w:color="auto"/>
      </w:divBdr>
    </w:div>
    <w:div w:id="997460523">
      <w:marLeft w:val="0"/>
      <w:marRight w:val="0"/>
      <w:marTop w:val="0"/>
      <w:marBottom w:val="0"/>
      <w:divBdr>
        <w:top w:val="none" w:sz="0" w:space="0" w:color="auto"/>
        <w:left w:val="none" w:sz="0" w:space="0" w:color="auto"/>
        <w:bottom w:val="none" w:sz="0" w:space="0" w:color="auto"/>
        <w:right w:val="none" w:sz="0" w:space="0" w:color="auto"/>
      </w:divBdr>
    </w:div>
    <w:div w:id="997460524">
      <w:marLeft w:val="0"/>
      <w:marRight w:val="0"/>
      <w:marTop w:val="0"/>
      <w:marBottom w:val="0"/>
      <w:divBdr>
        <w:top w:val="none" w:sz="0" w:space="0" w:color="auto"/>
        <w:left w:val="none" w:sz="0" w:space="0" w:color="auto"/>
        <w:bottom w:val="none" w:sz="0" w:space="0" w:color="auto"/>
        <w:right w:val="none" w:sz="0" w:space="0" w:color="auto"/>
      </w:divBdr>
    </w:div>
    <w:div w:id="997460525">
      <w:marLeft w:val="0"/>
      <w:marRight w:val="0"/>
      <w:marTop w:val="0"/>
      <w:marBottom w:val="0"/>
      <w:divBdr>
        <w:top w:val="none" w:sz="0" w:space="0" w:color="auto"/>
        <w:left w:val="none" w:sz="0" w:space="0" w:color="auto"/>
        <w:bottom w:val="none" w:sz="0" w:space="0" w:color="auto"/>
        <w:right w:val="none" w:sz="0" w:space="0" w:color="auto"/>
      </w:divBdr>
    </w:div>
    <w:div w:id="997460526">
      <w:marLeft w:val="0"/>
      <w:marRight w:val="0"/>
      <w:marTop w:val="0"/>
      <w:marBottom w:val="0"/>
      <w:divBdr>
        <w:top w:val="none" w:sz="0" w:space="0" w:color="auto"/>
        <w:left w:val="none" w:sz="0" w:space="0" w:color="auto"/>
        <w:bottom w:val="none" w:sz="0" w:space="0" w:color="auto"/>
        <w:right w:val="none" w:sz="0" w:space="0" w:color="auto"/>
      </w:divBdr>
      <w:divsChild>
        <w:div w:id="997460399">
          <w:marLeft w:val="0"/>
          <w:marRight w:val="0"/>
          <w:marTop w:val="0"/>
          <w:marBottom w:val="0"/>
          <w:divBdr>
            <w:top w:val="none" w:sz="0" w:space="0" w:color="auto"/>
            <w:left w:val="none" w:sz="0" w:space="0" w:color="auto"/>
            <w:bottom w:val="none" w:sz="0" w:space="0" w:color="auto"/>
            <w:right w:val="none" w:sz="0" w:space="0" w:color="auto"/>
          </w:divBdr>
          <w:divsChild>
            <w:div w:id="997460346">
              <w:marLeft w:val="0"/>
              <w:marRight w:val="0"/>
              <w:marTop w:val="0"/>
              <w:marBottom w:val="0"/>
              <w:divBdr>
                <w:top w:val="none" w:sz="0" w:space="0" w:color="auto"/>
                <w:left w:val="none" w:sz="0" w:space="0" w:color="auto"/>
                <w:bottom w:val="none" w:sz="0" w:space="0" w:color="auto"/>
                <w:right w:val="none" w:sz="0" w:space="0" w:color="auto"/>
              </w:divBdr>
            </w:div>
            <w:div w:id="997460366">
              <w:marLeft w:val="0"/>
              <w:marRight w:val="0"/>
              <w:marTop w:val="0"/>
              <w:marBottom w:val="0"/>
              <w:divBdr>
                <w:top w:val="none" w:sz="0" w:space="0" w:color="auto"/>
                <w:left w:val="none" w:sz="0" w:space="0" w:color="auto"/>
                <w:bottom w:val="none" w:sz="0" w:space="0" w:color="auto"/>
                <w:right w:val="none" w:sz="0" w:space="0" w:color="auto"/>
              </w:divBdr>
            </w:div>
            <w:div w:id="9974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0527">
      <w:marLeft w:val="0"/>
      <w:marRight w:val="0"/>
      <w:marTop w:val="0"/>
      <w:marBottom w:val="0"/>
      <w:divBdr>
        <w:top w:val="none" w:sz="0" w:space="0" w:color="auto"/>
        <w:left w:val="none" w:sz="0" w:space="0" w:color="auto"/>
        <w:bottom w:val="none" w:sz="0" w:space="0" w:color="auto"/>
        <w:right w:val="none" w:sz="0" w:space="0" w:color="auto"/>
      </w:divBdr>
    </w:div>
    <w:div w:id="997460528">
      <w:marLeft w:val="0"/>
      <w:marRight w:val="0"/>
      <w:marTop w:val="0"/>
      <w:marBottom w:val="0"/>
      <w:divBdr>
        <w:top w:val="none" w:sz="0" w:space="0" w:color="auto"/>
        <w:left w:val="none" w:sz="0" w:space="0" w:color="auto"/>
        <w:bottom w:val="none" w:sz="0" w:space="0" w:color="auto"/>
        <w:right w:val="none" w:sz="0" w:space="0" w:color="auto"/>
      </w:divBdr>
    </w:div>
    <w:div w:id="997460530">
      <w:marLeft w:val="0"/>
      <w:marRight w:val="0"/>
      <w:marTop w:val="0"/>
      <w:marBottom w:val="0"/>
      <w:divBdr>
        <w:top w:val="none" w:sz="0" w:space="0" w:color="auto"/>
        <w:left w:val="none" w:sz="0" w:space="0" w:color="auto"/>
        <w:bottom w:val="none" w:sz="0" w:space="0" w:color="auto"/>
        <w:right w:val="none" w:sz="0" w:space="0" w:color="auto"/>
      </w:divBdr>
      <w:divsChild>
        <w:div w:id="997460320">
          <w:marLeft w:val="0"/>
          <w:marRight w:val="0"/>
          <w:marTop w:val="0"/>
          <w:marBottom w:val="0"/>
          <w:divBdr>
            <w:top w:val="none" w:sz="0" w:space="0" w:color="auto"/>
            <w:left w:val="none" w:sz="0" w:space="0" w:color="auto"/>
            <w:bottom w:val="none" w:sz="0" w:space="0" w:color="auto"/>
            <w:right w:val="none" w:sz="0" w:space="0" w:color="auto"/>
          </w:divBdr>
        </w:div>
        <w:div w:id="997460329">
          <w:marLeft w:val="0"/>
          <w:marRight w:val="0"/>
          <w:marTop w:val="0"/>
          <w:marBottom w:val="0"/>
          <w:divBdr>
            <w:top w:val="none" w:sz="0" w:space="0" w:color="auto"/>
            <w:left w:val="none" w:sz="0" w:space="0" w:color="auto"/>
            <w:bottom w:val="none" w:sz="0" w:space="0" w:color="auto"/>
            <w:right w:val="none" w:sz="0" w:space="0" w:color="auto"/>
          </w:divBdr>
        </w:div>
        <w:div w:id="997460417">
          <w:marLeft w:val="0"/>
          <w:marRight w:val="0"/>
          <w:marTop w:val="0"/>
          <w:marBottom w:val="0"/>
          <w:divBdr>
            <w:top w:val="none" w:sz="0" w:space="0" w:color="auto"/>
            <w:left w:val="none" w:sz="0" w:space="0" w:color="auto"/>
            <w:bottom w:val="none" w:sz="0" w:space="0" w:color="auto"/>
            <w:right w:val="none" w:sz="0" w:space="0" w:color="auto"/>
          </w:divBdr>
        </w:div>
        <w:div w:id="997460472">
          <w:marLeft w:val="0"/>
          <w:marRight w:val="0"/>
          <w:marTop w:val="0"/>
          <w:marBottom w:val="0"/>
          <w:divBdr>
            <w:top w:val="none" w:sz="0" w:space="0" w:color="auto"/>
            <w:left w:val="none" w:sz="0" w:space="0" w:color="auto"/>
            <w:bottom w:val="none" w:sz="0" w:space="0" w:color="auto"/>
            <w:right w:val="none" w:sz="0" w:space="0" w:color="auto"/>
          </w:divBdr>
        </w:div>
        <w:div w:id="997460477">
          <w:marLeft w:val="0"/>
          <w:marRight w:val="0"/>
          <w:marTop w:val="0"/>
          <w:marBottom w:val="0"/>
          <w:divBdr>
            <w:top w:val="none" w:sz="0" w:space="0" w:color="auto"/>
            <w:left w:val="none" w:sz="0" w:space="0" w:color="auto"/>
            <w:bottom w:val="none" w:sz="0" w:space="0" w:color="auto"/>
            <w:right w:val="none" w:sz="0" w:space="0" w:color="auto"/>
          </w:divBdr>
        </w:div>
        <w:div w:id="997460494">
          <w:marLeft w:val="0"/>
          <w:marRight w:val="0"/>
          <w:marTop w:val="0"/>
          <w:marBottom w:val="0"/>
          <w:divBdr>
            <w:top w:val="none" w:sz="0" w:space="0" w:color="auto"/>
            <w:left w:val="none" w:sz="0" w:space="0" w:color="auto"/>
            <w:bottom w:val="none" w:sz="0" w:space="0" w:color="auto"/>
            <w:right w:val="none" w:sz="0" w:space="0" w:color="auto"/>
          </w:divBdr>
        </w:div>
        <w:div w:id="997460514">
          <w:marLeft w:val="0"/>
          <w:marRight w:val="0"/>
          <w:marTop w:val="0"/>
          <w:marBottom w:val="0"/>
          <w:divBdr>
            <w:top w:val="none" w:sz="0" w:space="0" w:color="auto"/>
            <w:left w:val="none" w:sz="0" w:space="0" w:color="auto"/>
            <w:bottom w:val="none" w:sz="0" w:space="0" w:color="auto"/>
            <w:right w:val="none" w:sz="0" w:space="0" w:color="auto"/>
          </w:divBdr>
        </w:div>
      </w:divsChild>
    </w:div>
    <w:div w:id="1274943321">
      <w:bodyDiv w:val="1"/>
      <w:marLeft w:val="0"/>
      <w:marRight w:val="0"/>
      <w:marTop w:val="0"/>
      <w:marBottom w:val="0"/>
      <w:divBdr>
        <w:top w:val="none" w:sz="0" w:space="0" w:color="auto"/>
        <w:left w:val="none" w:sz="0" w:space="0" w:color="auto"/>
        <w:bottom w:val="none" w:sz="0" w:space="0" w:color="auto"/>
        <w:right w:val="none" w:sz="0" w:space="0" w:color="auto"/>
      </w:divBdr>
    </w:div>
    <w:div w:id="1486698189">
      <w:bodyDiv w:val="1"/>
      <w:marLeft w:val="0"/>
      <w:marRight w:val="0"/>
      <w:marTop w:val="0"/>
      <w:marBottom w:val="0"/>
      <w:divBdr>
        <w:top w:val="none" w:sz="0" w:space="0" w:color="auto"/>
        <w:left w:val="none" w:sz="0" w:space="0" w:color="auto"/>
        <w:bottom w:val="none" w:sz="0" w:space="0" w:color="auto"/>
        <w:right w:val="none" w:sz="0" w:space="0" w:color="auto"/>
      </w:divBdr>
      <w:divsChild>
        <w:div w:id="1560284814">
          <w:marLeft w:val="0"/>
          <w:marRight w:val="0"/>
          <w:marTop w:val="480"/>
          <w:marBottom w:val="480"/>
          <w:divBdr>
            <w:top w:val="none" w:sz="0" w:space="0" w:color="auto"/>
            <w:left w:val="none" w:sz="0" w:space="0" w:color="auto"/>
            <w:bottom w:val="none" w:sz="0" w:space="0" w:color="auto"/>
            <w:right w:val="none" w:sz="0" w:space="0" w:color="auto"/>
          </w:divBdr>
          <w:divsChild>
            <w:div w:id="425151309">
              <w:marLeft w:val="0"/>
              <w:marRight w:val="0"/>
              <w:marTop w:val="0"/>
              <w:marBottom w:val="0"/>
              <w:divBdr>
                <w:top w:val="none" w:sz="0" w:space="0" w:color="auto"/>
                <w:left w:val="none" w:sz="0" w:space="0" w:color="auto"/>
                <w:bottom w:val="none" w:sz="0" w:space="0" w:color="auto"/>
                <w:right w:val="none" w:sz="0" w:space="0" w:color="auto"/>
              </w:divBdr>
              <w:divsChild>
                <w:div w:id="643774458">
                  <w:marLeft w:val="0"/>
                  <w:marRight w:val="-60"/>
                  <w:marTop w:val="0"/>
                  <w:marBottom w:val="0"/>
                  <w:divBdr>
                    <w:top w:val="none" w:sz="0" w:space="0" w:color="auto"/>
                    <w:left w:val="none" w:sz="0" w:space="0" w:color="auto"/>
                    <w:bottom w:val="none" w:sz="0" w:space="0" w:color="auto"/>
                    <w:right w:val="none" w:sz="0" w:space="0" w:color="auto"/>
                  </w:divBdr>
                  <w:divsChild>
                    <w:div w:id="1340085724">
                      <w:marLeft w:val="3"/>
                      <w:marRight w:val="34"/>
                      <w:marTop w:val="0"/>
                      <w:marBottom w:val="0"/>
                      <w:divBdr>
                        <w:top w:val="none" w:sz="0" w:space="0" w:color="auto"/>
                        <w:left w:val="none" w:sz="0" w:space="0" w:color="auto"/>
                        <w:bottom w:val="none" w:sz="0" w:space="0" w:color="auto"/>
                        <w:right w:val="none" w:sz="0" w:space="0" w:color="auto"/>
                      </w:divBdr>
                      <w:divsChild>
                        <w:div w:id="1349989522">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n.com/2013/01/22/opinion/rodin-small-government/index.html"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tyles" Target="styles.xml"/><Relationship Id="rId7" Type="http://schemas.openxmlformats.org/officeDocument/2006/relationships/hyperlink" Target="http://www.brookings.edu/research/interactives/2013/innovationstowatch" TargetMode="External"/><Relationship Id="rId12" Type="http://schemas.openxmlformats.org/officeDocument/2006/relationships/hyperlink" Target="http://aplusd.org/exhibitions-future/neverbuilt" TargetMode="External"/><Relationship Id="rId17" Type="http://schemas.openxmlformats.org/officeDocument/2006/relationships/hyperlink" Target="http://www.metro.net/riding_metro/default.htm" TargetMode="External"/><Relationship Id="rId2" Type="http://schemas.openxmlformats.org/officeDocument/2006/relationships/numbering" Target="numbering.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transportation.house.gov/sites/republicans.transportation.house.gov/files/Rosters_Full_and_Subcommittees_2013-01-22.pdf" TargetMode="External"/><Relationship Id="rId11" Type="http://schemas.openxmlformats.org/officeDocument/2006/relationships/hyperlink" Target="http://articles.latimes.com/2013/jan/20/opinion/la-oe-goldin-unbuilt-los-angeles-20130120)"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thesource.metro.net/2013/01/22/alternatives-analysis-for-sr-710-proj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ro.net/projects/sr-710-conversations/upcoming-meetings/"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DE34-66A5-416C-8D55-05FA7588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699</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10</cp:revision>
  <cp:lastPrinted>2013-01-24T00:17:00Z</cp:lastPrinted>
  <dcterms:created xsi:type="dcterms:W3CDTF">2012-07-18T20:15:00Z</dcterms:created>
  <dcterms:modified xsi:type="dcterms:W3CDTF">2013-01-24T01:30:00Z</dcterms:modified>
</cp:coreProperties>
</file>