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403" w:rsidRPr="001D10B8" w:rsidRDefault="000E4403">
      <w:pPr>
        <w:rPr>
          <w:rFonts w:ascii="Arial" w:hAnsi="Arial" w:cs="Arial"/>
          <w:b/>
          <w:sz w:val="20"/>
          <w:szCs w:val="20"/>
        </w:rPr>
      </w:pPr>
    </w:p>
    <w:tbl>
      <w:tblPr>
        <w:tblW w:w="7999" w:type="dxa"/>
        <w:jc w:val="center"/>
        <w:tblInd w:w="46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90"/>
        <w:gridCol w:w="9"/>
      </w:tblGrid>
      <w:tr w:rsidR="000E4403" w:rsidRPr="001D10B8" w:rsidTr="00D118FF">
        <w:trPr>
          <w:gridAfter w:val="1"/>
          <w:wAfter w:w="9" w:type="dxa"/>
          <w:trHeight w:val="557"/>
          <w:jc w:val="center"/>
        </w:trPr>
        <w:tc>
          <w:tcPr>
            <w:tcW w:w="7990" w:type="dxa"/>
            <w:shd w:val="clear" w:color="auto" w:fill="CEDFF2"/>
            <w:vAlign w:val="center"/>
          </w:tcPr>
          <w:p w:rsidR="000E4403" w:rsidRPr="00F14240" w:rsidRDefault="000E4403" w:rsidP="00244E0B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OLE_LINK3"/>
            <w:bookmarkStart w:id="1" w:name="OLE_LINK4"/>
            <w:bookmarkStart w:id="2" w:name="OLE_LINK1"/>
            <w:bookmarkStart w:id="3" w:name="OLE_LINK2"/>
            <w:r>
              <w:rPr>
                <w:rFonts w:ascii="Arial" w:hAnsi="Arial" w:cs="Arial"/>
                <w:b/>
                <w:sz w:val="20"/>
                <w:szCs w:val="20"/>
              </w:rPr>
              <w:t>Thursday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b/>
                <w:sz w:val="20"/>
                <w:szCs w:val="20"/>
              </w:rPr>
              <w:t>January 24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t>, 201</w:t>
            </w:r>
            <w:bookmarkEnd w:id="0"/>
            <w:bookmarkEnd w:id="1"/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br/>
            </w:r>
            <w:bookmarkEnd w:id="2"/>
            <w:bookmarkEnd w:id="3"/>
            <w:r>
              <w:rPr>
                <w:rFonts w:ascii="Arial" w:hAnsi="Arial" w:cs="Arial"/>
                <w:b/>
                <w:sz w:val="20"/>
                <w:szCs w:val="20"/>
              </w:rPr>
              <w:t>130124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t>-1</w:t>
            </w:r>
          </w:p>
          <w:p w:rsidR="000E4403" w:rsidRDefault="000E4403" w:rsidP="00437EDF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 w:rsidRPr="00F14240">
              <w:rPr>
                <w:rFonts w:ascii="Arial" w:hAnsi="Arial" w:cs="Arial"/>
                <w:b/>
                <w:sz w:val="20"/>
                <w:szCs w:val="20"/>
              </w:rPr>
              <w:t>In this Issue:</w:t>
            </w:r>
          </w:p>
          <w:p w:rsidR="002C55A6" w:rsidRPr="002A524E" w:rsidRDefault="002C55A6" w:rsidP="002C55A6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2A524E">
              <w:rPr>
                <w:rFonts w:ascii="Arial" w:hAnsi="Arial" w:cs="Arial"/>
                <w:b/>
                <w:sz w:val="20"/>
                <w:szCs w:val="20"/>
              </w:rPr>
              <w:t>ExpressLanes</w:t>
            </w:r>
            <w:proofErr w:type="spellEnd"/>
            <w:r w:rsidRPr="002A524E">
              <w:rPr>
                <w:rFonts w:ascii="Arial" w:hAnsi="Arial" w:cs="Arial"/>
                <w:b/>
                <w:sz w:val="20"/>
                <w:szCs w:val="20"/>
              </w:rPr>
              <w:t xml:space="preserve"> Along San Bernardino Freeway to Open February 23, 2013</w:t>
            </w:r>
          </w:p>
          <w:p w:rsidR="00412247" w:rsidRPr="00F14240" w:rsidRDefault="00412247" w:rsidP="002C55A6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E4403" w:rsidRPr="0061720B" w:rsidTr="00D118FF">
        <w:trPr>
          <w:trHeight w:val="557"/>
          <w:jc w:val="center"/>
        </w:trPr>
        <w:tc>
          <w:tcPr>
            <w:tcW w:w="7999" w:type="dxa"/>
            <w:gridSpan w:val="2"/>
            <w:vAlign w:val="center"/>
          </w:tcPr>
          <w:p w:rsidR="00042027" w:rsidRDefault="00042027" w:rsidP="00412247">
            <w:pPr>
              <w:shd w:val="clear" w:color="auto" w:fill="FFFFFF"/>
              <w:spacing w:before="100" w:beforeAutospacing="1" w:after="39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241F5F" w:rsidRPr="002A524E" w:rsidRDefault="00241F5F" w:rsidP="00241F5F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2A524E">
              <w:rPr>
                <w:rFonts w:ascii="Arial" w:hAnsi="Arial" w:cs="Arial"/>
                <w:b/>
                <w:sz w:val="20"/>
                <w:szCs w:val="20"/>
              </w:rPr>
              <w:t>ExpressLanes</w:t>
            </w:r>
            <w:proofErr w:type="spellEnd"/>
            <w:r w:rsidRPr="002A524E">
              <w:rPr>
                <w:rFonts w:ascii="Arial" w:hAnsi="Arial" w:cs="Arial"/>
                <w:b/>
                <w:sz w:val="20"/>
                <w:szCs w:val="20"/>
              </w:rPr>
              <w:t xml:space="preserve"> Along San Bernardino Freeway to Open February 23, 2013</w:t>
            </w:r>
          </w:p>
          <w:p w:rsidR="00241F5F" w:rsidRPr="00241F5F" w:rsidRDefault="00241F5F" w:rsidP="00241F5F">
            <w:pPr>
              <w:rPr>
                <w:rFonts w:ascii="Arial" w:hAnsi="Arial" w:cs="Arial"/>
                <w:sz w:val="20"/>
                <w:szCs w:val="20"/>
              </w:rPr>
            </w:pPr>
          </w:p>
          <w:p w:rsidR="002C55A6" w:rsidRDefault="00241F5F" w:rsidP="00241F5F">
            <w:pPr>
              <w:rPr>
                <w:rFonts w:ascii="Arial" w:hAnsi="Arial" w:cs="Arial"/>
                <w:sz w:val="20"/>
                <w:szCs w:val="20"/>
              </w:rPr>
            </w:pPr>
            <w:r w:rsidRPr="00241F5F">
              <w:rPr>
                <w:rFonts w:ascii="Arial" w:hAnsi="Arial" w:cs="Arial"/>
                <w:sz w:val="20"/>
                <w:szCs w:val="20"/>
              </w:rPr>
              <w:t>Media Relations this morning issued a news rel</w:t>
            </w:r>
            <w:r w:rsidR="002A524E">
              <w:rPr>
                <w:rFonts w:ascii="Arial" w:hAnsi="Arial" w:cs="Arial"/>
                <w:sz w:val="20"/>
                <w:szCs w:val="20"/>
              </w:rPr>
              <w:t xml:space="preserve">ease announcing that the Metro </w:t>
            </w:r>
            <w:proofErr w:type="spellStart"/>
            <w:r w:rsidR="002A524E">
              <w:rPr>
                <w:rFonts w:ascii="Arial" w:hAnsi="Arial" w:cs="Arial"/>
                <w:sz w:val="20"/>
                <w:szCs w:val="20"/>
              </w:rPr>
              <w:t>E</w:t>
            </w:r>
            <w:r w:rsidRPr="00241F5F">
              <w:rPr>
                <w:rFonts w:ascii="Arial" w:hAnsi="Arial" w:cs="Arial"/>
                <w:sz w:val="20"/>
                <w:szCs w:val="20"/>
              </w:rPr>
              <w:t>xpressLanes</w:t>
            </w:r>
            <w:proofErr w:type="spellEnd"/>
            <w:r w:rsidRPr="00241F5F">
              <w:rPr>
                <w:rFonts w:ascii="Arial" w:hAnsi="Arial" w:cs="Arial"/>
                <w:sz w:val="20"/>
                <w:szCs w:val="20"/>
              </w:rPr>
              <w:t xml:space="preserve"> along the San Bernardino Freeway are set to open</w:t>
            </w:r>
            <w:r w:rsidR="002C55A6">
              <w:rPr>
                <w:rFonts w:ascii="Arial" w:hAnsi="Arial" w:cs="Arial"/>
                <w:sz w:val="20"/>
                <w:szCs w:val="20"/>
              </w:rPr>
              <w:t xml:space="preserve"> to the public on Saturday, February</w:t>
            </w:r>
            <w:r w:rsidRPr="00241F5F">
              <w:rPr>
                <w:rFonts w:ascii="Arial" w:hAnsi="Arial" w:cs="Arial"/>
                <w:sz w:val="20"/>
                <w:szCs w:val="20"/>
              </w:rPr>
              <w:t xml:space="preserve"> 23</w:t>
            </w:r>
            <w:r w:rsidR="002C55A6">
              <w:rPr>
                <w:rFonts w:ascii="Arial" w:hAnsi="Arial" w:cs="Arial"/>
                <w:sz w:val="20"/>
                <w:szCs w:val="20"/>
              </w:rPr>
              <w:t>, 2013</w:t>
            </w:r>
            <w:r w:rsidRPr="00241F5F">
              <w:rPr>
                <w:rFonts w:ascii="Arial" w:hAnsi="Arial" w:cs="Arial"/>
                <w:sz w:val="20"/>
                <w:szCs w:val="20"/>
              </w:rPr>
              <w:t xml:space="preserve">. The news release notes that more than 80,000 </w:t>
            </w:r>
            <w:proofErr w:type="spellStart"/>
            <w:r w:rsidRPr="00241F5F">
              <w:rPr>
                <w:rFonts w:ascii="Arial" w:hAnsi="Arial" w:cs="Arial"/>
                <w:sz w:val="20"/>
                <w:szCs w:val="20"/>
              </w:rPr>
              <w:t>FasTrak</w:t>
            </w:r>
            <w:proofErr w:type="spellEnd"/>
            <w:r w:rsidRPr="00241F5F">
              <w:rPr>
                <w:rFonts w:ascii="Arial" w:hAnsi="Arial" w:cs="Arial"/>
                <w:sz w:val="20"/>
                <w:szCs w:val="20"/>
              </w:rPr>
              <w:t xml:space="preserve"> Transponders have been issued to date and that there are a number of discounts available throughout Los Angeles County.</w:t>
            </w:r>
            <w:r w:rsidR="002C55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41F5F">
              <w:rPr>
                <w:rFonts w:ascii="Arial" w:hAnsi="Arial" w:cs="Arial"/>
                <w:sz w:val="20"/>
                <w:szCs w:val="20"/>
              </w:rPr>
              <w:t>Media stories may be generated by the news</w:t>
            </w:r>
            <w:r w:rsidR="002C55A6">
              <w:rPr>
                <w:rFonts w:ascii="Arial" w:hAnsi="Arial" w:cs="Arial"/>
                <w:sz w:val="20"/>
                <w:szCs w:val="20"/>
              </w:rPr>
              <w:t xml:space="preserve"> release. To view the news release, please click </w:t>
            </w:r>
            <w:hyperlink r:id="rId6" w:history="1">
              <w:r w:rsidR="002C55A6" w:rsidRPr="002C55A6">
                <w:rPr>
                  <w:rStyle w:val="Hyperlink"/>
                  <w:rFonts w:ascii="Arial" w:hAnsi="Arial" w:cs="Arial"/>
                  <w:sz w:val="20"/>
                  <w:szCs w:val="20"/>
                </w:rPr>
                <w:t>h</w:t>
              </w:r>
              <w:r w:rsidR="002C55A6" w:rsidRPr="002C55A6">
                <w:rPr>
                  <w:rStyle w:val="Hyperlink"/>
                  <w:rFonts w:ascii="Arial" w:hAnsi="Arial" w:cs="Arial"/>
                  <w:sz w:val="20"/>
                  <w:szCs w:val="20"/>
                </w:rPr>
                <w:t>e</w:t>
              </w:r>
              <w:r w:rsidR="002C55A6" w:rsidRPr="002C55A6">
                <w:rPr>
                  <w:rStyle w:val="Hyperlink"/>
                  <w:rFonts w:ascii="Arial" w:hAnsi="Arial" w:cs="Arial"/>
                  <w:sz w:val="20"/>
                  <w:szCs w:val="20"/>
                </w:rPr>
                <w:t>r</w:t>
              </w:r>
              <w:r w:rsidR="002C55A6" w:rsidRPr="002C55A6">
                <w:rPr>
                  <w:rStyle w:val="Hyperlink"/>
                  <w:rFonts w:ascii="Arial" w:hAnsi="Arial" w:cs="Arial"/>
                  <w:sz w:val="20"/>
                  <w:szCs w:val="20"/>
                </w:rPr>
                <w:t>e</w:t>
              </w:r>
            </w:hyperlink>
            <w:r w:rsidR="002C55A6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2C55A6" w:rsidRDefault="002C55A6" w:rsidP="00241F5F">
            <w:pPr>
              <w:rPr>
                <w:rFonts w:ascii="Arial" w:hAnsi="Arial" w:cs="Arial"/>
                <w:sz w:val="20"/>
                <w:szCs w:val="20"/>
              </w:rPr>
            </w:pPr>
          </w:p>
          <w:p w:rsidR="00241F5F" w:rsidRPr="002C55A6" w:rsidRDefault="00241F5F" w:rsidP="00241F5F">
            <w:pPr>
              <w:rPr>
                <w:rFonts w:ascii="Arial" w:hAnsi="Arial" w:cs="Arial"/>
                <w:sz w:val="20"/>
                <w:szCs w:val="20"/>
              </w:rPr>
            </w:pPr>
            <w:hyperlink r:id="rId7" w:history="1">
              <w:r w:rsidRPr="00241F5F">
                <w:rPr>
                  <w:rStyle w:val="Hyperlink"/>
                  <w:rFonts w:ascii="Arial" w:hAnsi="Arial" w:cs="Arial"/>
                  <w:sz w:val="20"/>
                  <w:szCs w:val="20"/>
                </w:rPr>
                <w:t>http://www.metro.net/news/si</w:t>
              </w:r>
              <w:r w:rsidRPr="00241F5F">
                <w:rPr>
                  <w:rStyle w:val="Hyperlink"/>
                  <w:rFonts w:ascii="Arial" w:hAnsi="Arial" w:cs="Arial"/>
                  <w:sz w:val="20"/>
                  <w:szCs w:val="20"/>
                </w:rPr>
                <w:t>m</w:t>
              </w:r>
              <w:r w:rsidRPr="00241F5F">
                <w:rPr>
                  <w:rStyle w:val="Hyperlink"/>
                  <w:rFonts w:ascii="Arial" w:hAnsi="Arial" w:cs="Arial"/>
                  <w:sz w:val="20"/>
                  <w:szCs w:val="20"/>
                </w:rPr>
                <w:t>ple_pr/metro-expresslanes-to-debut-along-14-miles-of-the-/</w:t>
              </w:r>
            </w:hyperlink>
          </w:p>
          <w:p w:rsidR="000E4403" w:rsidRPr="00F14240" w:rsidRDefault="000E4403" w:rsidP="00FB1AAD">
            <w:pPr>
              <w:shd w:val="clear" w:color="auto" w:fill="FFFFFF"/>
              <w:spacing w:before="100" w:beforeAutospacing="1" w:after="39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bookmarkStart w:id="4" w:name="_GoBack"/>
            <w:bookmarkEnd w:id="4"/>
          </w:p>
        </w:tc>
      </w:tr>
      <w:tr w:rsidR="000E4403" w:rsidRPr="00661500" w:rsidTr="00D118FF">
        <w:trPr>
          <w:gridAfter w:val="1"/>
          <w:wAfter w:w="9" w:type="dxa"/>
          <w:trHeight w:val="882"/>
          <w:jc w:val="center"/>
        </w:trPr>
        <w:tc>
          <w:tcPr>
            <w:tcW w:w="7990" w:type="dxa"/>
            <w:vAlign w:val="center"/>
          </w:tcPr>
          <w:p w:rsidR="000E4403" w:rsidRPr="006D4268" w:rsidRDefault="002A524E" w:rsidP="006472BB">
            <w:pPr>
              <w:pStyle w:val="BodyText"/>
              <w:rPr>
                <w:sz w:val="20"/>
                <w:szCs w:val="20"/>
              </w:rPr>
            </w:pPr>
            <w:hyperlink r:id="rId8" w:history="1">
              <w:r w:rsidR="000E4403" w:rsidRPr="006D4268">
                <w:rPr>
                  <w:rStyle w:val="Hyperlink"/>
                  <w:rFonts w:cs="Arial"/>
                  <w:sz w:val="20"/>
                  <w:szCs w:val="20"/>
                </w:rPr>
                <w:t>Metro.net Home</w:t>
              </w:r>
            </w:hyperlink>
            <w:r w:rsidR="000E4403" w:rsidRPr="006D4268">
              <w:rPr>
                <w:sz w:val="20"/>
                <w:szCs w:val="20"/>
              </w:rPr>
              <w:t xml:space="preserve"> | </w:t>
            </w:r>
            <w:hyperlink r:id="rId9" w:history="1">
              <w:r w:rsidR="000E4403" w:rsidRPr="006D4268">
                <w:rPr>
                  <w:rStyle w:val="Hyperlink"/>
                  <w:rFonts w:cs="Arial"/>
                  <w:sz w:val="20"/>
                  <w:szCs w:val="20"/>
                </w:rPr>
                <w:t>Press Room</w:t>
              </w:r>
            </w:hyperlink>
            <w:r w:rsidR="000E4403" w:rsidRPr="006D4268">
              <w:rPr>
                <w:sz w:val="20"/>
                <w:szCs w:val="20"/>
              </w:rPr>
              <w:t xml:space="preserve"> | </w:t>
            </w:r>
            <w:hyperlink r:id="rId10" w:history="1">
              <w:r w:rsidR="000E4403" w:rsidRPr="006D4268">
                <w:rPr>
                  <w:rStyle w:val="Hyperlink"/>
                  <w:rFonts w:cs="Arial"/>
                  <w:sz w:val="20"/>
                  <w:szCs w:val="20"/>
                </w:rPr>
                <w:t>Projects &amp; Programs</w:t>
              </w:r>
            </w:hyperlink>
            <w:r w:rsidR="000E4403" w:rsidRPr="006D4268">
              <w:rPr>
                <w:sz w:val="20"/>
                <w:szCs w:val="20"/>
              </w:rPr>
              <w:t xml:space="preserve"> | </w:t>
            </w:r>
            <w:hyperlink r:id="rId11" w:history="1">
              <w:r w:rsidR="000E4403" w:rsidRPr="006D4268">
                <w:rPr>
                  <w:rStyle w:val="Hyperlink"/>
                  <w:rFonts w:cs="Arial"/>
                  <w:sz w:val="20"/>
                  <w:szCs w:val="20"/>
                </w:rPr>
                <w:t>Meeting Agendas</w:t>
              </w:r>
            </w:hyperlink>
            <w:r w:rsidR="000E4403" w:rsidRPr="006D4268">
              <w:rPr>
                <w:sz w:val="20"/>
                <w:szCs w:val="20"/>
              </w:rPr>
              <w:t xml:space="preserve"> | </w:t>
            </w:r>
            <w:hyperlink r:id="rId12" w:history="1">
              <w:r w:rsidR="000E4403" w:rsidRPr="006D4268">
                <w:rPr>
                  <w:rStyle w:val="Hyperlink"/>
                  <w:rFonts w:cs="Arial"/>
                  <w:sz w:val="20"/>
                  <w:szCs w:val="20"/>
                </w:rPr>
                <w:t>Riding Metro</w:t>
              </w:r>
            </w:hyperlink>
            <w:r w:rsidR="000E4403" w:rsidRPr="006D4268">
              <w:rPr>
                <w:sz w:val="20"/>
                <w:szCs w:val="20"/>
              </w:rPr>
              <w:t xml:space="preserve"> | </w:t>
            </w:r>
            <w:hyperlink r:id="rId13" w:history="1">
              <w:r w:rsidR="000E4403" w:rsidRPr="006D4268">
                <w:rPr>
                  <w:rStyle w:val="Hyperlink"/>
                  <w:rFonts w:cs="Arial"/>
                  <w:sz w:val="20"/>
                  <w:szCs w:val="20"/>
                </w:rPr>
                <w:t>Metro Library</w:t>
              </w:r>
            </w:hyperlink>
          </w:p>
          <w:p w:rsidR="000E4403" w:rsidRPr="006D4268" w:rsidRDefault="000E4403" w:rsidP="006472BB">
            <w:pPr>
              <w:pStyle w:val="BodyText"/>
              <w:jc w:val="center"/>
              <w:rPr>
                <w:sz w:val="20"/>
                <w:szCs w:val="20"/>
              </w:rPr>
            </w:pPr>
            <w:smartTag w:uri="urn:schemas-microsoft-com:office:smarttags" w:element="PlaceName">
              <w:smartTag w:uri="urn:schemas-microsoft-com:office:smarttags" w:element="place">
                <w:r w:rsidRPr="006D4268">
                  <w:rPr>
                    <w:sz w:val="20"/>
                    <w:szCs w:val="20"/>
                  </w:rPr>
                  <w:t>Los Angeles</w:t>
                </w:r>
              </w:smartTag>
              <w:r w:rsidRPr="006D4268">
                <w:rPr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 w:rsidRPr="006D4268">
                  <w:rPr>
                    <w:sz w:val="20"/>
                    <w:szCs w:val="20"/>
                  </w:rPr>
                  <w:t>County</w:t>
                </w:r>
              </w:smartTag>
            </w:smartTag>
            <w:r w:rsidRPr="006D4268">
              <w:rPr>
                <w:sz w:val="20"/>
                <w:szCs w:val="20"/>
              </w:rPr>
              <w:t xml:space="preserve"> Metropolitan Transportation Authority</w:t>
            </w:r>
          </w:p>
          <w:p w:rsidR="000E4403" w:rsidRPr="006D4268" w:rsidRDefault="000E4403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1 Gateway Plaza</w:t>
            </w:r>
          </w:p>
          <w:p w:rsidR="000E4403" w:rsidRPr="006D4268" w:rsidRDefault="000E4403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 xml:space="preserve">Los </w:t>
            </w:r>
            <w:proofErr w:type="spellStart"/>
            <w:r w:rsidRPr="006D4268">
              <w:rPr>
                <w:sz w:val="20"/>
                <w:szCs w:val="20"/>
                <w:lang w:val="es-ES"/>
              </w:rPr>
              <w:t>Angeles</w:t>
            </w:r>
            <w:proofErr w:type="spellEnd"/>
            <w:r w:rsidRPr="006D4268">
              <w:rPr>
                <w:sz w:val="20"/>
                <w:szCs w:val="20"/>
                <w:lang w:val="es-ES"/>
              </w:rPr>
              <w:t>, California 90012-2952</w:t>
            </w:r>
          </w:p>
          <w:p w:rsidR="000E4403" w:rsidRPr="006D4268" w:rsidRDefault="000E4403" w:rsidP="0066424F">
            <w:pPr>
              <w:pStyle w:val="BodyText"/>
              <w:jc w:val="center"/>
              <w:rPr>
                <w:sz w:val="20"/>
                <w:szCs w:val="20"/>
              </w:rPr>
            </w:pPr>
            <w:r w:rsidRPr="006D4268">
              <w:rPr>
                <w:sz w:val="20"/>
                <w:szCs w:val="20"/>
              </w:rPr>
              <w:t>Phone: 213-922-6888 Fax: 213-922-7447</w:t>
            </w:r>
          </w:p>
        </w:tc>
      </w:tr>
    </w:tbl>
    <w:p w:rsidR="000E4403" w:rsidRPr="00661500" w:rsidRDefault="000E4403">
      <w:pPr>
        <w:rPr>
          <w:rFonts w:ascii="Arial" w:hAnsi="Arial" w:cs="Arial"/>
          <w:sz w:val="20"/>
          <w:szCs w:val="20"/>
        </w:rPr>
      </w:pPr>
    </w:p>
    <w:sectPr w:rsidR="000E4403" w:rsidRPr="00661500" w:rsidSect="00DF26F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alaSansLF-Regular">
    <w:panose1 w:val="02000503060000020004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calaLF-Regular">
    <w:panose1 w:val="02000503000000000004"/>
    <w:charset w:val="00"/>
    <w:family w:val="auto"/>
    <w:pitch w:val="variable"/>
    <w:sig w:usb0="8000002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318DC"/>
    <w:multiLevelType w:val="hybridMultilevel"/>
    <w:tmpl w:val="8F44A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556EF"/>
    <w:multiLevelType w:val="hybridMultilevel"/>
    <w:tmpl w:val="7AD4A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A114DC"/>
    <w:multiLevelType w:val="hybridMultilevel"/>
    <w:tmpl w:val="360CF202"/>
    <w:lvl w:ilvl="0" w:tplc="B784B3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0103455"/>
    <w:multiLevelType w:val="hybridMultilevel"/>
    <w:tmpl w:val="BF723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983410"/>
    <w:multiLevelType w:val="multilevel"/>
    <w:tmpl w:val="F77E4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C2E6BAC"/>
    <w:multiLevelType w:val="hybridMultilevel"/>
    <w:tmpl w:val="9C700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51483F"/>
    <w:multiLevelType w:val="hybridMultilevel"/>
    <w:tmpl w:val="69041E72"/>
    <w:lvl w:ilvl="0" w:tplc="6D6C3CA8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8A715DB"/>
    <w:multiLevelType w:val="multilevel"/>
    <w:tmpl w:val="37CE6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6"/>
  </w:num>
  <w:num w:numId="7">
    <w:abstractNumId w:val="0"/>
  </w:num>
  <w:num w:numId="8">
    <w:abstractNumId w:val="1"/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472BB"/>
    <w:rsid w:val="000016CB"/>
    <w:rsid w:val="00001EFD"/>
    <w:rsid w:val="00002173"/>
    <w:rsid w:val="00002191"/>
    <w:rsid w:val="000045A0"/>
    <w:rsid w:val="0000601E"/>
    <w:rsid w:val="00006616"/>
    <w:rsid w:val="000110FB"/>
    <w:rsid w:val="000115B3"/>
    <w:rsid w:val="00016303"/>
    <w:rsid w:val="0001639D"/>
    <w:rsid w:val="00017085"/>
    <w:rsid w:val="00020536"/>
    <w:rsid w:val="00020FDA"/>
    <w:rsid w:val="00020FEA"/>
    <w:rsid w:val="0002428C"/>
    <w:rsid w:val="000249CD"/>
    <w:rsid w:val="00024AC9"/>
    <w:rsid w:val="00031FFD"/>
    <w:rsid w:val="00035FD7"/>
    <w:rsid w:val="00037E3C"/>
    <w:rsid w:val="00041437"/>
    <w:rsid w:val="00042027"/>
    <w:rsid w:val="00042945"/>
    <w:rsid w:val="00045FD1"/>
    <w:rsid w:val="00046C08"/>
    <w:rsid w:val="00051F06"/>
    <w:rsid w:val="00054D3F"/>
    <w:rsid w:val="00055D08"/>
    <w:rsid w:val="000572A1"/>
    <w:rsid w:val="00057423"/>
    <w:rsid w:val="0006183C"/>
    <w:rsid w:val="00061DA4"/>
    <w:rsid w:val="00063F11"/>
    <w:rsid w:val="0006487A"/>
    <w:rsid w:val="00064E1B"/>
    <w:rsid w:val="00065F1D"/>
    <w:rsid w:val="00067105"/>
    <w:rsid w:val="0006760A"/>
    <w:rsid w:val="0007227C"/>
    <w:rsid w:val="00074AA0"/>
    <w:rsid w:val="00074D18"/>
    <w:rsid w:val="00082A98"/>
    <w:rsid w:val="000832A1"/>
    <w:rsid w:val="000940E3"/>
    <w:rsid w:val="000A02E3"/>
    <w:rsid w:val="000A1CA7"/>
    <w:rsid w:val="000A1E68"/>
    <w:rsid w:val="000A310D"/>
    <w:rsid w:val="000A5E5E"/>
    <w:rsid w:val="000B094A"/>
    <w:rsid w:val="000B12D3"/>
    <w:rsid w:val="000B2E77"/>
    <w:rsid w:val="000B4B3F"/>
    <w:rsid w:val="000B50C6"/>
    <w:rsid w:val="000B5DCD"/>
    <w:rsid w:val="000B7BE7"/>
    <w:rsid w:val="000C382B"/>
    <w:rsid w:val="000C4456"/>
    <w:rsid w:val="000C7AEB"/>
    <w:rsid w:val="000D0F52"/>
    <w:rsid w:val="000D5C3D"/>
    <w:rsid w:val="000D7B63"/>
    <w:rsid w:val="000E4403"/>
    <w:rsid w:val="000F0716"/>
    <w:rsid w:val="000F158A"/>
    <w:rsid w:val="000F48ED"/>
    <w:rsid w:val="000F599C"/>
    <w:rsid w:val="000F6175"/>
    <w:rsid w:val="000F6574"/>
    <w:rsid w:val="000F6F26"/>
    <w:rsid w:val="000F71A6"/>
    <w:rsid w:val="00100046"/>
    <w:rsid w:val="00101663"/>
    <w:rsid w:val="001024EA"/>
    <w:rsid w:val="00111A29"/>
    <w:rsid w:val="00111C32"/>
    <w:rsid w:val="00111E93"/>
    <w:rsid w:val="00112E40"/>
    <w:rsid w:val="001170D5"/>
    <w:rsid w:val="00117885"/>
    <w:rsid w:val="001219A1"/>
    <w:rsid w:val="00122E90"/>
    <w:rsid w:val="001233B6"/>
    <w:rsid w:val="00125A70"/>
    <w:rsid w:val="00127EC3"/>
    <w:rsid w:val="00155857"/>
    <w:rsid w:val="00156D9E"/>
    <w:rsid w:val="00156E4E"/>
    <w:rsid w:val="00167E92"/>
    <w:rsid w:val="00171EC7"/>
    <w:rsid w:val="00173C25"/>
    <w:rsid w:val="00174224"/>
    <w:rsid w:val="00176FFD"/>
    <w:rsid w:val="0018236A"/>
    <w:rsid w:val="001830A4"/>
    <w:rsid w:val="00184486"/>
    <w:rsid w:val="00184DED"/>
    <w:rsid w:val="00192B2F"/>
    <w:rsid w:val="00193028"/>
    <w:rsid w:val="001A014B"/>
    <w:rsid w:val="001A0F05"/>
    <w:rsid w:val="001A137B"/>
    <w:rsid w:val="001A588D"/>
    <w:rsid w:val="001A6039"/>
    <w:rsid w:val="001A60C9"/>
    <w:rsid w:val="001A6D48"/>
    <w:rsid w:val="001B2BDD"/>
    <w:rsid w:val="001B396F"/>
    <w:rsid w:val="001B70C4"/>
    <w:rsid w:val="001C04BC"/>
    <w:rsid w:val="001C10E7"/>
    <w:rsid w:val="001D0A80"/>
    <w:rsid w:val="001D10B8"/>
    <w:rsid w:val="001D326E"/>
    <w:rsid w:val="001E57B7"/>
    <w:rsid w:val="001F0CCE"/>
    <w:rsid w:val="001F41C3"/>
    <w:rsid w:val="001F718A"/>
    <w:rsid w:val="002015B9"/>
    <w:rsid w:val="002021FC"/>
    <w:rsid w:val="00203654"/>
    <w:rsid w:val="002046BB"/>
    <w:rsid w:val="00204D83"/>
    <w:rsid w:val="00205969"/>
    <w:rsid w:val="00205B14"/>
    <w:rsid w:val="00206118"/>
    <w:rsid w:val="00211B7A"/>
    <w:rsid w:val="0021316C"/>
    <w:rsid w:val="002143BD"/>
    <w:rsid w:val="00214654"/>
    <w:rsid w:val="00215486"/>
    <w:rsid w:val="0021598A"/>
    <w:rsid w:val="0022388D"/>
    <w:rsid w:val="0022508E"/>
    <w:rsid w:val="00226324"/>
    <w:rsid w:val="00230C0D"/>
    <w:rsid w:val="0023327D"/>
    <w:rsid w:val="002348F7"/>
    <w:rsid w:val="00236825"/>
    <w:rsid w:val="00237458"/>
    <w:rsid w:val="002416AF"/>
    <w:rsid w:val="00241F5F"/>
    <w:rsid w:val="00242E25"/>
    <w:rsid w:val="00244E0B"/>
    <w:rsid w:val="00247F00"/>
    <w:rsid w:val="00254409"/>
    <w:rsid w:val="002569D1"/>
    <w:rsid w:val="0026235C"/>
    <w:rsid w:val="00263DE9"/>
    <w:rsid w:val="00271A46"/>
    <w:rsid w:val="00274185"/>
    <w:rsid w:val="0027486C"/>
    <w:rsid w:val="00275215"/>
    <w:rsid w:val="00276046"/>
    <w:rsid w:val="002822CE"/>
    <w:rsid w:val="0028616D"/>
    <w:rsid w:val="002905A3"/>
    <w:rsid w:val="00294CBE"/>
    <w:rsid w:val="00295789"/>
    <w:rsid w:val="002A524E"/>
    <w:rsid w:val="002A79E4"/>
    <w:rsid w:val="002B77AE"/>
    <w:rsid w:val="002C22D2"/>
    <w:rsid w:val="002C4528"/>
    <w:rsid w:val="002C55A6"/>
    <w:rsid w:val="002C7ED6"/>
    <w:rsid w:val="002D2FD8"/>
    <w:rsid w:val="002D34DB"/>
    <w:rsid w:val="002D53E9"/>
    <w:rsid w:val="002D55C8"/>
    <w:rsid w:val="002D57F9"/>
    <w:rsid w:val="002E1D89"/>
    <w:rsid w:val="002E1F80"/>
    <w:rsid w:val="002E31DE"/>
    <w:rsid w:val="002E3483"/>
    <w:rsid w:val="002E4F4E"/>
    <w:rsid w:val="002E6597"/>
    <w:rsid w:val="002E7252"/>
    <w:rsid w:val="002F2498"/>
    <w:rsid w:val="002F264C"/>
    <w:rsid w:val="002F5E50"/>
    <w:rsid w:val="00300552"/>
    <w:rsid w:val="0030057E"/>
    <w:rsid w:val="003040F8"/>
    <w:rsid w:val="003153D4"/>
    <w:rsid w:val="00320224"/>
    <w:rsid w:val="00322229"/>
    <w:rsid w:val="003314F1"/>
    <w:rsid w:val="003332E0"/>
    <w:rsid w:val="00333B19"/>
    <w:rsid w:val="003341EC"/>
    <w:rsid w:val="0033515F"/>
    <w:rsid w:val="00335CDC"/>
    <w:rsid w:val="003367D1"/>
    <w:rsid w:val="0033689D"/>
    <w:rsid w:val="0033733D"/>
    <w:rsid w:val="00340AF7"/>
    <w:rsid w:val="003411EB"/>
    <w:rsid w:val="00341696"/>
    <w:rsid w:val="00343333"/>
    <w:rsid w:val="003473B7"/>
    <w:rsid w:val="003475ED"/>
    <w:rsid w:val="00351B91"/>
    <w:rsid w:val="00352783"/>
    <w:rsid w:val="003605CE"/>
    <w:rsid w:val="00364FD4"/>
    <w:rsid w:val="00366564"/>
    <w:rsid w:val="00381B9D"/>
    <w:rsid w:val="00382563"/>
    <w:rsid w:val="00383A3E"/>
    <w:rsid w:val="00383AC7"/>
    <w:rsid w:val="00387A85"/>
    <w:rsid w:val="0039214D"/>
    <w:rsid w:val="00392326"/>
    <w:rsid w:val="003A2A6B"/>
    <w:rsid w:val="003A3488"/>
    <w:rsid w:val="003A68F2"/>
    <w:rsid w:val="003B34DC"/>
    <w:rsid w:val="003B41BC"/>
    <w:rsid w:val="003B4AAA"/>
    <w:rsid w:val="003B5E01"/>
    <w:rsid w:val="003B78B3"/>
    <w:rsid w:val="003B7938"/>
    <w:rsid w:val="003C0032"/>
    <w:rsid w:val="003C2741"/>
    <w:rsid w:val="003C2CCA"/>
    <w:rsid w:val="003D1953"/>
    <w:rsid w:val="003D26C0"/>
    <w:rsid w:val="003D2EF5"/>
    <w:rsid w:val="003D30AC"/>
    <w:rsid w:val="003D4080"/>
    <w:rsid w:val="003D69F3"/>
    <w:rsid w:val="003D6F3E"/>
    <w:rsid w:val="003D7197"/>
    <w:rsid w:val="003E304D"/>
    <w:rsid w:val="003E5CCB"/>
    <w:rsid w:val="003F472B"/>
    <w:rsid w:val="003F5861"/>
    <w:rsid w:val="00402555"/>
    <w:rsid w:val="0040316C"/>
    <w:rsid w:val="00412247"/>
    <w:rsid w:val="00413179"/>
    <w:rsid w:val="00413BE0"/>
    <w:rsid w:val="00414779"/>
    <w:rsid w:val="00414F17"/>
    <w:rsid w:val="0041632F"/>
    <w:rsid w:val="00421459"/>
    <w:rsid w:val="00421612"/>
    <w:rsid w:val="004233D7"/>
    <w:rsid w:val="0042566F"/>
    <w:rsid w:val="004270AD"/>
    <w:rsid w:val="004307F5"/>
    <w:rsid w:val="00430B07"/>
    <w:rsid w:val="0043123C"/>
    <w:rsid w:val="00432631"/>
    <w:rsid w:val="0043410F"/>
    <w:rsid w:val="00434A93"/>
    <w:rsid w:val="00435313"/>
    <w:rsid w:val="00437EDF"/>
    <w:rsid w:val="00441EBB"/>
    <w:rsid w:val="00442E5C"/>
    <w:rsid w:val="004471A1"/>
    <w:rsid w:val="00447903"/>
    <w:rsid w:val="0045444B"/>
    <w:rsid w:val="0045630F"/>
    <w:rsid w:val="00457F2B"/>
    <w:rsid w:val="00462011"/>
    <w:rsid w:val="00462C4C"/>
    <w:rsid w:val="00464E17"/>
    <w:rsid w:val="0046667A"/>
    <w:rsid w:val="00470756"/>
    <w:rsid w:val="00473DF5"/>
    <w:rsid w:val="00473F59"/>
    <w:rsid w:val="004760E3"/>
    <w:rsid w:val="004762D1"/>
    <w:rsid w:val="004803B5"/>
    <w:rsid w:val="004833B5"/>
    <w:rsid w:val="00492092"/>
    <w:rsid w:val="00494D92"/>
    <w:rsid w:val="00495DD6"/>
    <w:rsid w:val="00497D1A"/>
    <w:rsid w:val="004A3B6F"/>
    <w:rsid w:val="004A7D90"/>
    <w:rsid w:val="004B2B4F"/>
    <w:rsid w:val="004C2028"/>
    <w:rsid w:val="004C3B7E"/>
    <w:rsid w:val="004C5D95"/>
    <w:rsid w:val="004C7EC2"/>
    <w:rsid w:val="004D1A01"/>
    <w:rsid w:val="004D2631"/>
    <w:rsid w:val="004D3205"/>
    <w:rsid w:val="004E003D"/>
    <w:rsid w:val="004E0519"/>
    <w:rsid w:val="004E1AA8"/>
    <w:rsid w:val="004E410F"/>
    <w:rsid w:val="004F1945"/>
    <w:rsid w:val="004F1DD4"/>
    <w:rsid w:val="004F6126"/>
    <w:rsid w:val="0050113A"/>
    <w:rsid w:val="00501E46"/>
    <w:rsid w:val="00502765"/>
    <w:rsid w:val="00503348"/>
    <w:rsid w:val="005061FD"/>
    <w:rsid w:val="00507ACF"/>
    <w:rsid w:val="00510DAC"/>
    <w:rsid w:val="00514274"/>
    <w:rsid w:val="005201FC"/>
    <w:rsid w:val="00521295"/>
    <w:rsid w:val="00522C41"/>
    <w:rsid w:val="00522EA1"/>
    <w:rsid w:val="00525ABD"/>
    <w:rsid w:val="005318EF"/>
    <w:rsid w:val="00535955"/>
    <w:rsid w:val="00535EF9"/>
    <w:rsid w:val="00540A1F"/>
    <w:rsid w:val="005450F6"/>
    <w:rsid w:val="00545D4B"/>
    <w:rsid w:val="00550588"/>
    <w:rsid w:val="00551CCA"/>
    <w:rsid w:val="005537FE"/>
    <w:rsid w:val="00554ED3"/>
    <w:rsid w:val="0056023E"/>
    <w:rsid w:val="00562734"/>
    <w:rsid w:val="00564F82"/>
    <w:rsid w:val="00573B96"/>
    <w:rsid w:val="00574CB8"/>
    <w:rsid w:val="00580607"/>
    <w:rsid w:val="00582277"/>
    <w:rsid w:val="005827FB"/>
    <w:rsid w:val="00582EE8"/>
    <w:rsid w:val="00583ED4"/>
    <w:rsid w:val="005856A3"/>
    <w:rsid w:val="005862E3"/>
    <w:rsid w:val="005916C7"/>
    <w:rsid w:val="00593361"/>
    <w:rsid w:val="00593472"/>
    <w:rsid w:val="0059576A"/>
    <w:rsid w:val="00597D36"/>
    <w:rsid w:val="005A0DF3"/>
    <w:rsid w:val="005A15CB"/>
    <w:rsid w:val="005A3C96"/>
    <w:rsid w:val="005A467F"/>
    <w:rsid w:val="005A4F63"/>
    <w:rsid w:val="005B0196"/>
    <w:rsid w:val="005B0ECB"/>
    <w:rsid w:val="005B3B62"/>
    <w:rsid w:val="005B50DF"/>
    <w:rsid w:val="005B548C"/>
    <w:rsid w:val="005C3750"/>
    <w:rsid w:val="005C7064"/>
    <w:rsid w:val="005C78A2"/>
    <w:rsid w:val="005D1B04"/>
    <w:rsid w:val="005D3D54"/>
    <w:rsid w:val="005D472F"/>
    <w:rsid w:val="005D6507"/>
    <w:rsid w:val="005D7721"/>
    <w:rsid w:val="005D7D74"/>
    <w:rsid w:val="005E254B"/>
    <w:rsid w:val="005E77F7"/>
    <w:rsid w:val="005F022C"/>
    <w:rsid w:val="005F0922"/>
    <w:rsid w:val="005F1F0A"/>
    <w:rsid w:val="005F4E0B"/>
    <w:rsid w:val="005F6C09"/>
    <w:rsid w:val="00600146"/>
    <w:rsid w:val="006008DB"/>
    <w:rsid w:val="00601033"/>
    <w:rsid w:val="00602A16"/>
    <w:rsid w:val="006034D2"/>
    <w:rsid w:val="00615871"/>
    <w:rsid w:val="00616CF4"/>
    <w:rsid w:val="0061720B"/>
    <w:rsid w:val="0062364C"/>
    <w:rsid w:val="006247C2"/>
    <w:rsid w:val="00624BEE"/>
    <w:rsid w:val="00632FC9"/>
    <w:rsid w:val="006342AD"/>
    <w:rsid w:val="00635A3C"/>
    <w:rsid w:val="0064221D"/>
    <w:rsid w:val="00646DAD"/>
    <w:rsid w:val="006472BB"/>
    <w:rsid w:val="00647ABC"/>
    <w:rsid w:val="006528FC"/>
    <w:rsid w:val="00657571"/>
    <w:rsid w:val="00661500"/>
    <w:rsid w:val="0066424F"/>
    <w:rsid w:val="006700A3"/>
    <w:rsid w:val="00672A15"/>
    <w:rsid w:val="00673343"/>
    <w:rsid w:val="0067347F"/>
    <w:rsid w:val="00674A5F"/>
    <w:rsid w:val="00674DF9"/>
    <w:rsid w:val="00676399"/>
    <w:rsid w:val="0068007D"/>
    <w:rsid w:val="00681435"/>
    <w:rsid w:val="00682452"/>
    <w:rsid w:val="0068321B"/>
    <w:rsid w:val="006850A4"/>
    <w:rsid w:val="006865E6"/>
    <w:rsid w:val="006A3520"/>
    <w:rsid w:val="006B47D5"/>
    <w:rsid w:val="006B676F"/>
    <w:rsid w:val="006B7A5D"/>
    <w:rsid w:val="006B7FFE"/>
    <w:rsid w:val="006C2436"/>
    <w:rsid w:val="006C3C8F"/>
    <w:rsid w:val="006C4160"/>
    <w:rsid w:val="006C5DE0"/>
    <w:rsid w:val="006C73DC"/>
    <w:rsid w:val="006C78F0"/>
    <w:rsid w:val="006D2B71"/>
    <w:rsid w:val="006D4268"/>
    <w:rsid w:val="006E05A1"/>
    <w:rsid w:val="006E14B7"/>
    <w:rsid w:val="006E3387"/>
    <w:rsid w:val="006E3512"/>
    <w:rsid w:val="006E5843"/>
    <w:rsid w:val="006F0E40"/>
    <w:rsid w:val="006F25D8"/>
    <w:rsid w:val="006F5E59"/>
    <w:rsid w:val="006F7929"/>
    <w:rsid w:val="00700C25"/>
    <w:rsid w:val="00701E0F"/>
    <w:rsid w:val="00702047"/>
    <w:rsid w:val="007036B0"/>
    <w:rsid w:val="0070373E"/>
    <w:rsid w:val="00703A38"/>
    <w:rsid w:val="00705DBA"/>
    <w:rsid w:val="0070737D"/>
    <w:rsid w:val="00710762"/>
    <w:rsid w:val="00711427"/>
    <w:rsid w:val="0071334C"/>
    <w:rsid w:val="0071357F"/>
    <w:rsid w:val="007156CB"/>
    <w:rsid w:val="00723C0A"/>
    <w:rsid w:val="007255C5"/>
    <w:rsid w:val="00726A87"/>
    <w:rsid w:val="0073082E"/>
    <w:rsid w:val="00732AF6"/>
    <w:rsid w:val="00733271"/>
    <w:rsid w:val="007333C9"/>
    <w:rsid w:val="00733F5D"/>
    <w:rsid w:val="00734A02"/>
    <w:rsid w:val="00737273"/>
    <w:rsid w:val="007402E6"/>
    <w:rsid w:val="00744BF4"/>
    <w:rsid w:val="007454E4"/>
    <w:rsid w:val="00745E17"/>
    <w:rsid w:val="007560EE"/>
    <w:rsid w:val="00756390"/>
    <w:rsid w:val="00763B66"/>
    <w:rsid w:val="00764AC7"/>
    <w:rsid w:val="007661F7"/>
    <w:rsid w:val="00766375"/>
    <w:rsid w:val="00766B4D"/>
    <w:rsid w:val="0076797B"/>
    <w:rsid w:val="007702C2"/>
    <w:rsid w:val="00772620"/>
    <w:rsid w:val="007764CB"/>
    <w:rsid w:val="00780133"/>
    <w:rsid w:val="00786963"/>
    <w:rsid w:val="007869E4"/>
    <w:rsid w:val="00790C18"/>
    <w:rsid w:val="00792849"/>
    <w:rsid w:val="00796942"/>
    <w:rsid w:val="007974E7"/>
    <w:rsid w:val="00797ECF"/>
    <w:rsid w:val="007A12E4"/>
    <w:rsid w:val="007A44DA"/>
    <w:rsid w:val="007A597B"/>
    <w:rsid w:val="007A6229"/>
    <w:rsid w:val="007A6830"/>
    <w:rsid w:val="007B00D1"/>
    <w:rsid w:val="007B21BE"/>
    <w:rsid w:val="007B7982"/>
    <w:rsid w:val="007B7C74"/>
    <w:rsid w:val="007D0083"/>
    <w:rsid w:val="007D1951"/>
    <w:rsid w:val="007D31D9"/>
    <w:rsid w:val="007D43D1"/>
    <w:rsid w:val="007D67C5"/>
    <w:rsid w:val="007E00D8"/>
    <w:rsid w:val="007E260B"/>
    <w:rsid w:val="007E2E17"/>
    <w:rsid w:val="007E3577"/>
    <w:rsid w:val="007E40A7"/>
    <w:rsid w:val="007E7F3E"/>
    <w:rsid w:val="007F3B0C"/>
    <w:rsid w:val="007F5828"/>
    <w:rsid w:val="007F6A4B"/>
    <w:rsid w:val="007F792A"/>
    <w:rsid w:val="008055B3"/>
    <w:rsid w:val="00806030"/>
    <w:rsid w:val="00811977"/>
    <w:rsid w:val="00812E41"/>
    <w:rsid w:val="00821169"/>
    <w:rsid w:val="00822534"/>
    <w:rsid w:val="008245B3"/>
    <w:rsid w:val="0083012C"/>
    <w:rsid w:val="00840AD0"/>
    <w:rsid w:val="00843F9A"/>
    <w:rsid w:val="00852562"/>
    <w:rsid w:val="00857C58"/>
    <w:rsid w:val="008655A5"/>
    <w:rsid w:val="00870905"/>
    <w:rsid w:val="00870ED7"/>
    <w:rsid w:val="00871573"/>
    <w:rsid w:val="00872E60"/>
    <w:rsid w:val="0087504A"/>
    <w:rsid w:val="00876E76"/>
    <w:rsid w:val="008854B2"/>
    <w:rsid w:val="008930F5"/>
    <w:rsid w:val="0089777A"/>
    <w:rsid w:val="008A6583"/>
    <w:rsid w:val="008B121F"/>
    <w:rsid w:val="008B32AA"/>
    <w:rsid w:val="008B4FF7"/>
    <w:rsid w:val="008B73C0"/>
    <w:rsid w:val="008C2E27"/>
    <w:rsid w:val="008C3BDB"/>
    <w:rsid w:val="008D0164"/>
    <w:rsid w:val="008D276F"/>
    <w:rsid w:val="008D2A76"/>
    <w:rsid w:val="008D6566"/>
    <w:rsid w:val="008E25FD"/>
    <w:rsid w:val="008E32D4"/>
    <w:rsid w:val="008E34FE"/>
    <w:rsid w:val="008E3E2B"/>
    <w:rsid w:val="008E702F"/>
    <w:rsid w:val="008F2016"/>
    <w:rsid w:val="008F276F"/>
    <w:rsid w:val="008F6D44"/>
    <w:rsid w:val="00902F24"/>
    <w:rsid w:val="00906764"/>
    <w:rsid w:val="009217C5"/>
    <w:rsid w:val="0092556F"/>
    <w:rsid w:val="00926141"/>
    <w:rsid w:val="009268E2"/>
    <w:rsid w:val="0092780A"/>
    <w:rsid w:val="00930973"/>
    <w:rsid w:val="00930F24"/>
    <w:rsid w:val="0093103C"/>
    <w:rsid w:val="009320FD"/>
    <w:rsid w:val="00933331"/>
    <w:rsid w:val="0094110F"/>
    <w:rsid w:val="00942550"/>
    <w:rsid w:val="00943059"/>
    <w:rsid w:val="00943B18"/>
    <w:rsid w:val="00944908"/>
    <w:rsid w:val="00945A04"/>
    <w:rsid w:val="00951DD4"/>
    <w:rsid w:val="009529EC"/>
    <w:rsid w:val="00952C27"/>
    <w:rsid w:val="00956245"/>
    <w:rsid w:val="00956CA0"/>
    <w:rsid w:val="009573D6"/>
    <w:rsid w:val="0095744C"/>
    <w:rsid w:val="00960442"/>
    <w:rsid w:val="00964AC1"/>
    <w:rsid w:val="00965A48"/>
    <w:rsid w:val="009665C8"/>
    <w:rsid w:val="0096749C"/>
    <w:rsid w:val="0097004F"/>
    <w:rsid w:val="00970875"/>
    <w:rsid w:val="00971C7F"/>
    <w:rsid w:val="0097237E"/>
    <w:rsid w:val="00972692"/>
    <w:rsid w:val="00974EC7"/>
    <w:rsid w:val="00975EFD"/>
    <w:rsid w:val="009826BD"/>
    <w:rsid w:val="00984F1D"/>
    <w:rsid w:val="009862E5"/>
    <w:rsid w:val="00986D0B"/>
    <w:rsid w:val="009917CD"/>
    <w:rsid w:val="0099387C"/>
    <w:rsid w:val="009941DC"/>
    <w:rsid w:val="00996BEA"/>
    <w:rsid w:val="009A62F5"/>
    <w:rsid w:val="009B244B"/>
    <w:rsid w:val="009B45A4"/>
    <w:rsid w:val="009B7C98"/>
    <w:rsid w:val="009C2456"/>
    <w:rsid w:val="009C2C3D"/>
    <w:rsid w:val="009C6084"/>
    <w:rsid w:val="009C633C"/>
    <w:rsid w:val="009C6683"/>
    <w:rsid w:val="009D18C9"/>
    <w:rsid w:val="009D2D5A"/>
    <w:rsid w:val="009D629D"/>
    <w:rsid w:val="009D74D2"/>
    <w:rsid w:val="009E2AE8"/>
    <w:rsid w:val="009F08FF"/>
    <w:rsid w:val="009F2760"/>
    <w:rsid w:val="009F28BE"/>
    <w:rsid w:val="009F6364"/>
    <w:rsid w:val="00A0029A"/>
    <w:rsid w:val="00A03310"/>
    <w:rsid w:val="00A059A7"/>
    <w:rsid w:val="00A06573"/>
    <w:rsid w:val="00A1267D"/>
    <w:rsid w:val="00A13B1C"/>
    <w:rsid w:val="00A14ABA"/>
    <w:rsid w:val="00A178DC"/>
    <w:rsid w:val="00A22A23"/>
    <w:rsid w:val="00A269E7"/>
    <w:rsid w:val="00A32BE7"/>
    <w:rsid w:val="00A34A35"/>
    <w:rsid w:val="00A51618"/>
    <w:rsid w:val="00A55C94"/>
    <w:rsid w:val="00A5681C"/>
    <w:rsid w:val="00A568AE"/>
    <w:rsid w:val="00A616A4"/>
    <w:rsid w:val="00A619E6"/>
    <w:rsid w:val="00A63E00"/>
    <w:rsid w:val="00A668C5"/>
    <w:rsid w:val="00A67C3C"/>
    <w:rsid w:val="00A76CB1"/>
    <w:rsid w:val="00A827A3"/>
    <w:rsid w:val="00A848FB"/>
    <w:rsid w:val="00A90874"/>
    <w:rsid w:val="00A9123E"/>
    <w:rsid w:val="00A96363"/>
    <w:rsid w:val="00AA7CF3"/>
    <w:rsid w:val="00AB015E"/>
    <w:rsid w:val="00AB135A"/>
    <w:rsid w:val="00AB549C"/>
    <w:rsid w:val="00AB6BA3"/>
    <w:rsid w:val="00AC0E16"/>
    <w:rsid w:val="00AC17B0"/>
    <w:rsid w:val="00AC2E45"/>
    <w:rsid w:val="00AC2E5A"/>
    <w:rsid w:val="00AC7122"/>
    <w:rsid w:val="00AD23AB"/>
    <w:rsid w:val="00AE1F2E"/>
    <w:rsid w:val="00AE4415"/>
    <w:rsid w:val="00AE6BA2"/>
    <w:rsid w:val="00AF3761"/>
    <w:rsid w:val="00B02BF0"/>
    <w:rsid w:val="00B05025"/>
    <w:rsid w:val="00B06E1E"/>
    <w:rsid w:val="00B10C25"/>
    <w:rsid w:val="00B11DFE"/>
    <w:rsid w:val="00B12925"/>
    <w:rsid w:val="00B14177"/>
    <w:rsid w:val="00B257E4"/>
    <w:rsid w:val="00B35695"/>
    <w:rsid w:val="00B357EA"/>
    <w:rsid w:val="00B42E17"/>
    <w:rsid w:val="00B435F8"/>
    <w:rsid w:val="00B436C7"/>
    <w:rsid w:val="00B441A4"/>
    <w:rsid w:val="00B4679B"/>
    <w:rsid w:val="00B5137E"/>
    <w:rsid w:val="00B52ED7"/>
    <w:rsid w:val="00B53064"/>
    <w:rsid w:val="00B6020A"/>
    <w:rsid w:val="00B6090A"/>
    <w:rsid w:val="00B64062"/>
    <w:rsid w:val="00B64BC2"/>
    <w:rsid w:val="00B65026"/>
    <w:rsid w:val="00B71FAD"/>
    <w:rsid w:val="00B756AD"/>
    <w:rsid w:val="00B768C7"/>
    <w:rsid w:val="00B77B1D"/>
    <w:rsid w:val="00B807B3"/>
    <w:rsid w:val="00B823A1"/>
    <w:rsid w:val="00B825B0"/>
    <w:rsid w:val="00B839A7"/>
    <w:rsid w:val="00B86A72"/>
    <w:rsid w:val="00B872BF"/>
    <w:rsid w:val="00B90411"/>
    <w:rsid w:val="00B93282"/>
    <w:rsid w:val="00B94FF0"/>
    <w:rsid w:val="00BA2D3F"/>
    <w:rsid w:val="00BA32D4"/>
    <w:rsid w:val="00BA7063"/>
    <w:rsid w:val="00BB00CF"/>
    <w:rsid w:val="00BB3274"/>
    <w:rsid w:val="00BB6711"/>
    <w:rsid w:val="00BC1792"/>
    <w:rsid w:val="00BC19BB"/>
    <w:rsid w:val="00BC4E2D"/>
    <w:rsid w:val="00BC5743"/>
    <w:rsid w:val="00BC6A2F"/>
    <w:rsid w:val="00BD316E"/>
    <w:rsid w:val="00BD640C"/>
    <w:rsid w:val="00BD7CBE"/>
    <w:rsid w:val="00BE4FD7"/>
    <w:rsid w:val="00BE7151"/>
    <w:rsid w:val="00BF5060"/>
    <w:rsid w:val="00BF624A"/>
    <w:rsid w:val="00C02176"/>
    <w:rsid w:val="00C0291E"/>
    <w:rsid w:val="00C0607D"/>
    <w:rsid w:val="00C112D4"/>
    <w:rsid w:val="00C127B1"/>
    <w:rsid w:val="00C13840"/>
    <w:rsid w:val="00C15F35"/>
    <w:rsid w:val="00C21587"/>
    <w:rsid w:val="00C27AFD"/>
    <w:rsid w:val="00C305A0"/>
    <w:rsid w:val="00C3244D"/>
    <w:rsid w:val="00C34B5C"/>
    <w:rsid w:val="00C53F5D"/>
    <w:rsid w:val="00C62ADF"/>
    <w:rsid w:val="00C67CE4"/>
    <w:rsid w:val="00C736F8"/>
    <w:rsid w:val="00C80007"/>
    <w:rsid w:val="00C80471"/>
    <w:rsid w:val="00C81321"/>
    <w:rsid w:val="00C83916"/>
    <w:rsid w:val="00C926D0"/>
    <w:rsid w:val="00C94D0F"/>
    <w:rsid w:val="00CA2829"/>
    <w:rsid w:val="00CA4A2C"/>
    <w:rsid w:val="00CA6BA3"/>
    <w:rsid w:val="00CB4B45"/>
    <w:rsid w:val="00CB5CE2"/>
    <w:rsid w:val="00CB6B8B"/>
    <w:rsid w:val="00CC7C39"/>
    <w:rsid w:val="00CD03CA"/>
    <w:rsid w:val="00CD419A"/>
    <w:rsid w:val="00CD42B6"/>
    <w:rsid w:val="00CD4ADB"/>
    <w:rsid w:val="00CD6685"/>
    <w:rsid w:val="00CD7074"/>
    <w:rsid w:val="00CE0953"/>
    <w:rsid w:val="00CE36E0"/>
    <w:rsid w:val="00CE602F"/>
    <w:rsid w:val="00CF019B"/>
    <w:rsid w:val="00CF1B5B"/>
    <w:rsid w:val="00CF2292"/>
    <w:rsid w:val="00CF468A"/>
    <w:rsid w:val="00CF638D"/>
    <w:rsid w:val="00D02BAC"/>
    <w:rsid w:val="00D05641"/>
    <w:rsid w:val="00D066E3"/>
    <w:rsid w:val="00D118FF"/>
    <w:rsid w:val="00D12C98"/>
    <w:rsid w:val="00D13FE6"/>
    <w:rsid w:val="00D146FA"/>
    <w:rsid w:val="00D147C5"/>
    <w:rsid w:val="00D14AAE"/>
    <w:rsid w:val="00D15E1F"/>
    <w:rsid w:val="00D161D0"/>
    <w:rsid w:val="00D20736"/>
    <w:rsid w:val="00D23ED5"/>
    <w:rsid w:val="00D26B8A"/>
    <w:rsid w:val="00D2795F"/>
    <w:rsid w:val="00D30B3C"/>
    <w:rsid w:val="00D43C0F"/>
    <w:rsid w:val="00D45061"/>
    <w:rsid w:val="00D50EA2"/>
    <w:rsid w:val="00D573A4"/>
    <w:rsid w:val="00D6294B"/>
    <w:rsid w:val="00D63CC2"/>
    <w:rsid w:val="00D64F6E"/>
    <w:rsid w:val="00D67AA9"/>
    <w:rsid w:val="00D7165C"/>
    <w:rsid w:val="00D74704"/>
    <w:rsid w:val="00D75EB2"/>
    <w:rsid w:val="00D76A13"/>
    <w:rsid w:val="00D76D82"/>
    <w:rsid w:val="00D8446F"/>
    <w:rsid w:val="00D860B5"/>
    <w:rsid w:val="00D8736C"/>
    <w:rsid w:val="00D9082B"/>
    <w:rsid w:val="00D96ACD"/>
    <w:rsid w:val="00D97A1A"/>
    <w:rsid w:val="00DA0439"/>
    <w:rsid w:val="00DA44F5"/>
    <w:rsid w:val="00DB095F"/>
    <w:rsid w:val="00DB0D65"/>
    <w:rsid w:val="00DB105D"/>
    <w:rsid w:val="00DB4D6A"/>
    <w:rsid w:val="00DC042A"/>
    <w:rsid w:val="00DC4AF6"/>
    <w:rsid w:val="00DC65AB"/>
    <w:rsid w:val="00DD06BB"/>
    <w:rsid w:val="00DD319E"/>
    <w:rsid w:val="00DD5DCF"/>
    <w:rsid w:val="00DD7247"/>
    <w:rsid w:val="00DE0C99"/>
    <w:rsid w:val="00DE1593"/>
    <w:rsid w:val="00DE1E92"/>
    <w:rsid w:val="00DE5EF1"/>
    <w:rsid w:val="00DE601D"/>
    <w:rsid w:val="00DF259F"/>
    <w:rsid w:val="00DF26F2"/>
    <w:rsid w:val="00E05690"/>
    <w:rsid w:val="00E1109B"/>
    <w:rsid w:val="00E12BB5"/>
    <w:rsid w:val="00E13CCA"/>
    <w:rsid w:val="00E17068"/>
    <w:rsid w:val="00E17A9D"/>
    <w:rsid w:val="00E308D3"/>
    <w:rsid w:val="00E31589"/>
    <w:rsid w:val="00E31E64"/>
    <w:rsid w:val="00E32826"/>
    <w:rsid w:val="00E32BBA"/>
    <w:rsid w:val="00E362F1"/>
    <w:rsid w:val="00E3676F"/>
    <w:rsid w:val="00E36BDB"/>
    <w:rsid w:val="00E44483"/>
    <w:rsid w:val="00E45E24"/>
    <w:rsid w:val="00E466BD"/>
    <w:rsid w:val="00E50688"/>
    <w:rsid w:val="00E53A27"/>
    <w:rsid w:val="00E56094"/>
    <w:rsid w:val="00E6567E"/>
    <w:rsid w:val="00E65CB9"/>
    <w:rsid w:val="00E703D2"/>
    <w:rsid w:val="00E72B07"/>
    <w:rsid w:val="00E86AEF"/>
    <w:rsid w:val="00E91B99"/>
    <w:rsid w:val="00E96184"/>
    <w:rsid w:val="00EA0A02"/>
    <w:rsid w:val="00EA27A4"/>
    <w:rsid w:val="00EA4FF4"/>
    <w:rsid w:val="00EA6AB6"/>
    <w:rsid w:val="00EB107E"/>
    <w:rsid w:val="00EB354A"/>
    <w:rsid w:val="00EB5A73"/>
    <w:rsid w:val="00EC12F4"/>
    <w:rsid w:val="00EC5348"/>
    <w:rsid w:val="00EC5DFB"/>
    <w:rsid w:val="00EC7415"/>
    <w:rsid w:val="00ED3F02"/>
    <w:rsid w:val="00ED5183"/>
    <w:rsid w:val="00ED7704"/>
    <w:rsid w:val="00EE0E6B"/>
    <w:rsid w:val="00EE1C8E"/>
    <w:rsid w:val="00EE2FE1"/>
    <w:rsid w:val="00EE4DD1"/>
    <w:rsid w:val="00EE70DC"/>
    <w:rsid w:val="00EF1B38"/>
    <w:rsid w:val="00EF3371"/>
    <w:rsid w:val="00EF3425"/>
    <w:rsid w:val="00EF5363"/>
    <w:rsid w:val="00EF57A9"/>
    <w:rsid w:val="00F01405"/>
    <w:rsid w:val="00F01976"/>
    <w:rsid w:val="00F01A4D"/>
    <w:rsid w:val="00F0234D"/>
    <w:rsid w:val="00F123B9"/>
    <w:rsid w:val="00F14240"/>
    <w:rsid w:val="00F15887"/>
    <w:rsid w:val="00F15C8B"/>
    <w:rsid w:val="00F204C3"/>
    <w:rsid w:val="00F2573A"/>
    <w:rsid w:val="00F30CA9"/>
    <w:rsid w:val="00F32022"/>
    <w:rsid w:val="00F32702"/>
    <w:rsid w:val="00F344C3"/>
    <w:rsid w:val="00F40BCA"/>
    <w:rsid w:val="00F41192"/>
    <w:rsid w:val="00F4200D"/>
    <w:rsid w:val="00F44E03"/>
    <w:rsid w:val="00F452BC"/>
    <w:rsid w:val="00F52432"/>
    <w:rsid w:val="00F54979"/>
    <w:rsid w:val="00F57C64"/>
    <w:rsid w:val="00F57FE6"/>
    <w:rsid w:val="00F64020"/>
    <w:rsid w:val="00F66BDA"/>
    <w:rsid w:val="00F67C25"/>
    <w:rsid w:val="00F67EC7"/>
    <w:rsid w:val="00F73245"/>
    <w:rsid w:val="00F805FC"/>
    <w:rsid w:val="00F83095"/>
    <w:rsid w:val="00F83F16"/>
    <w:rsid w:val="00F83F1E"/>
    <w:rsid w:val="00F87356"/>
    <w:rsid w:val="00F878A3"/>
    <w:rsid w:val="00F90CEB"/>
    <w:rsid w:val="00F979AB"/>
    <w:rsid w:val="00FA0DAA"/>
    <w:rsid w:val="00FA787D"/>
    <w:rsid w:val="00FB1AAD"/>
    <w:rsid w:val="00FB2730"/>
    <w:rsid w:val="00FB4983"/>
    <w:rsid w:val="00FB6402"/>
    <w:rsid w:val="00FB6823"/>
    <w:rsid w:val="00FC167E"/>
    <w:rsid w:val="00FC241B"/>
    <w:rsid w:val="00FC46B7"/>
    <w:rsid w:val="00FC5672"/>
    <w:rsid w:val="00FC646D"/>
    <w:rsid w:val="00FC7852"/>
    <w:rsid w:val="00FD05B2"/>
    <w:rsid w:val="00FD0A54"/>
    <w:rsid w:val="00FD1391"/>
    <w:rsid w:val="00FD5618"/>
    <w:rsid w:val="00FD6065"/>
    <w:rsid w:val="00FD7C3A"/>
    <w:rsid w:val="00FE60B5"/>
    <w:rsid w:val="00FE7D2C"/>
    <w:rsid w:val="00FF4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2BB"/>
    <w:rPr>
      <w:rFonts w:ascii="ScalaSansLF-Regular" w:hAnsi="ScalaSansLF-Regular" w:cs="ScalaSansLF-Regular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6235C"/>
    <w:pPr>
      <w:keepNext/>
      <w:outlineLvl w:val="0"/>
    </w:pPr>
    <w:rPr>
      <w:rFonts w:ascii="Arial" w:hAnsi="Arial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6235C"/>
    <w:rPr>
      <w:rFonts w:ascii="Arial" w:hAnsi="Arial" w:cs="Times New Roman"/>
      <w:b/>
      <w:sz w:val="24"/>
    </w:rPr>
  </w:style>
  <w:style w:type="paragraph" w:styleId="BodyText">
    <w:name w:val="Body Text"/>
    <w:basedOn w:val="Normal"/>
    <w:link w:val="BodyTextChar"/>
    <w:uiPriority w:val="99"/>
    <w:rsid w:val="006472BB"/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472BB"/>
    <w:rPr>
      <w:rFonts w:ascii="Arial" w:hAnsi="Arial" w:cs="Arial"/>
      <w:sz w:val="24"/>
      <w:szCs w:val="24"/>
      <w:lang w:val="en-US" w:eastAsia="en-US" w:bidi="ar-SA"/>
    </w:rPr>
  </w:style>
  <w:style w:type="character" w:styleId="Hyperlink">
    <w:name w:val="Hyperlink"/>
    <w:basedOn w:val="DefaultParagraphFont"/>
    <w:uiPriority w:val="99"/>
    <w:rsid w:val="006472BB"/>
    <w:rPr>
      <w:rFonts w:cs="Times New Roman"/>
      <w:color w:val="0000FF"/>
      <w:u w:val="single"/>
    </w:rPr>
  </w:style>
  <w:style w:type="paragraph" w:customStyle="1" w:styleId="pressreleasedefault">
    <w:name w:val="pressreleasedefault"/>
    <w:basedOn w:val="Normal"/>
    <w:uiPriority w:val="99"/>
    <w:rsid w:val="006472BB"/>
    <w:pPr>
      <w:ind w:left="1080"/>
    </w:pPr>
    <w:rPr>
      <w:rFonts w:ascii="ScalaLF-Regular" w:hAnsi="ScalaLF-Regular" w:cs="ScalaLF-Regular"/>
    </w:rPr>
  </w:style>
  <w:style w:type="character" w:styleId="Strong">
    <w:name w:val="Strong"/>
    <w:basedOn w:val="DefaultParagraphFont"/>
    <w:uiPriority w:val="99"/>
    <w:qFormat/>
    <w:rsid w:val="006472BB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6472BB"/>
    <w:pPr>
      <w:spacing w:before="100" w:beforeAutospacing="1" w:after="100" w:afterAutospacing="1"/>
    </w:pPr>
    <w:rPr>
      <w:rFonts w:cs="Times New Roman"/>
    </w:rPr>
  </w:style>
  <w:style w:type="paragraph" w:customStyle="1" w:styleId="pressreleasedefault0">
    <w:name w:val="pressreleasedefault0"/>
    <w:basedOn w:val="Normal"/>
    <w:uiPriority w:val="99"/>
    <w:rsid w:val="006472BB"/>
    <w:pPr>
      <w:spacing w:line="360" w:lineRule="auto"/>
      <w:ind w:left="1080"/>
    </w:pPr>
    <w:rPr>
      <w:rFonts w:ascii="ScalaLF-Regular" w:hAnsi="ScalaLF-Regular" w:cs="ScalaLF-Regular"/>
    </w:rPr>
  </w:style>
  <w:style w:type="paragraph" w:customStyle="1" w:styleId="Normal1">
    <w:name w:val="Normal1"/>
    <w:basedOn w:val="Normal"/>
    <w:uiPriority w:val="99"/>
    <w:rsid w:val="008D6566"/>
    <w:pPr>
      <w:spacing w:before="100" w:after="100"/>
    </w:pPr>
    <w:rPr>
      <w:rFonts w:ascii="Times New Roman" w:hAnsi="Times New Roman" w:cs="Times New Roman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C926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D6685"/>
    <w:rPr>
      <w:rFonts w:cs="ScalaSansLF-Regular"/>
      <w:sz w:val="2"/>
    </w:rPr>
  </w:style>
  <w:style w:type="character" w:styleId="FollowedHyperlink">
    <w:name w:val="FollowedHyperlink"/>
    <w:basedOn w:val="DefaultParagraphFont"/>
    <w:uiPriority w:val="99"/>
    <w:rsid w:val="009573D6"/>
    <w:rPr>
      <w:rFonts w:cs="Times New Roman"/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rsid w:val="00705DB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05D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D6685"/>
    <w:rPr>
      <w:rFonts w:ascii="ScalaSansLF-Regular" w:hAnsi="ScalaSansLF-Regular" w:cs="ScalaSansLF-Regular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05D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D6685"/>
    <w:rPr>
      <w:rFonts w:ascii="ScalaSansLF-Regular" w:hAnsi="ScalaSansLF-Regular" w:cs="ScalaSansLF-Regular"/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rsid w:val="00F54979"/>
    <w:rPr>
      <w:rFonts w:ascii="Consolas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F54979"/>
    <w:rPr>
      <w:rFonts w:ascii="Consolas" w:hAnsi="Consolas" w:cs="Times New Roman"/>
      <w:sz w:val="21"/>
      <w:szCs w:val="21"/>
    </w:rPr>
  </w:style>
  <w:style w:type="character" w:customStyle="1" w:styleId="EmailStyle341">
    <w:name w:val="EmailStyle341"/>
    <w:basedOn w:val="DefaultParagraphFont"/>
    <w:uiPriority w:val="99"/>
    <w:semiHidden/>
    <w:rsid w:val="00A13B1C"/>
    <w:rPr>
      <w:rFonts w:ascii="Arial" w:hAnsi="Arial" w:cs="Arial"/>
      <w:color w:val="auto"/>
      <w:sz w:val="20"/>
      <w:szCs w:val="20"/>
    </w:rPr>
  </w:style>
  <w:style w:type="character" w:customStyle="1" w:styleId="SubtitleChar">
    <w:name w:val="Subtitle Char"/>
    <w:uiPriority w:val="99"/>
    <w:locked/>
    <w:rsid w:val="0007227C"/>
    <w:rPr>
      <w:rFonts w:ascii="Cambria" w:hAnsi="Cambria"/>
      <w:i/>
      <w:color w:val="4F81BD"/>
      <w:spacing w:val="15"/>
    </w:rPr>
  </w:style>
  <w:style w:type="paragraph" w:styleId="Subtitle">
    <w:name w:val="Subtitle"/>
    <w:basedOn w:val="Normal"/>
    <w:link w:val="SubtitleChar1"/>
    <w:uiPriority w:val="99"/>
    <w:qFormat/>
    <w:rsid w:val="0007227C"/>
    <w:pPr>
      <w:jc w:val="center"/>
    </w:pPr>
    <w:rPr>
      <w:rFonts w:ascii="Cambria" w:hAnsi="Cambria" w:cs="Times New Roman"/>
      <w:i/>
      <w:iCs/>
      <w:color w:val="4F81BD"/>
      <w:spacing w:val="15"/>
      <w:sz w:val="20"/>
      <w:szCs w:val="20"/>
    </w:rPr>
  </w:style>
  <w:style w:type="character" w:customStyle="1" w:styleId="SubtitleChar1">
    <w:name w:val="Subtitle Char1"/>
    <w:basedOn w:val="DefaultParagraphFont"/>
    <w:link w:val="Subtitle"/>
    <w:uiPriority w:val="99"/>
    <w:locked/>
    <w:rsid w:val="00CD6685"/>
    <w:rPr>
      <w:rFonts w:ascii="Cambria" w:hAnsi="Cambria" w:cs="Times New Roman"/>
      <w:sz w:val="24"/>
      <w:szCs w:val="24"/>
    </w:rPr>
  </w:style>
  <w:style w:type="character" w:styleId="Emphasis">
    <w:name w:val="Emphasis"/>
    <w:basedOn w:val="DefaultParagraphFont"/>
    <w:uiPriority w:val="99"/>
    <w:qFormat/>
    <w:rsid w:val="00020536"/>
    <w:rPr>
      <w:rFonts w:cs="Times New Roman"/>
      <w:i/>
      <w:iCs/>
    </w:rPr>
  </w:style>
  <w:style w:type="paragraph" w:styleId="ListParagraph">
    <w:name w:val="List Paragraph"/>
    <w:basedOn w:val="Normal"/>
    <w:uiPriority w:val="99"/>
    <w:qFormat/>
    <w:rsid w:val="004C7EC2"/>
    <w:pPr>
      <w:ind w:left="720"/>
    </w:pPr>
    <w:rPr>
      <w:rFonts w:ascii="Calibri" w:hAnsi="Calibri" w:cs="Times New Roman"/>
      <w:sz w:val="22"/>
      <w:szCs w:val="22"/>
    </w:rPr>
  </w:style>
  <w:style w:type="paragraph" w:customStyle="1" w:styleId="Default">
    <w:name w:val="Default"/>
    <w:uiPriority w:val="99"/>
    <w:rsid w:val="008655A5"/>
    <w:pPr>
      <w:autoSpaceDE w:val="0"/>
      <w:autoSpaceDN w:val="0"/>
      <w:adjustRightInd w:val="0"/>
    </w:pPr>
    <w:rPr>
      <w:rFonts w:ascii="ScalaLF-Regular" w:hAnsi="ScalaLF-Regular" w:cs="ScalaLF-Regular"/>
      <w:color w:val="000000"/>
      <w:sz w:val="24"/>
      <w:szCs w:val="24"/>
    </w:rPr>
  </w:style>
  <w:style w:type="character" w:customStyle="1" w:styleId="bold1">
    <w:name w:val="bold1"/>
    <w:basedOn w:val="DefaultParagraphFont"/>
    <w:uiPriority w:val="99"/>
    <w:rsid w:val="00D74704"/>
    <w:rPr>
      <w:rFonts w:cs="Times New Roman"/>
      <w:b/>
      <w:bCs/>
    </w:rPr>
  </w:style>
  <w:style w:type="character" w:customStyle="1" w:styleId="A4">
    <w:name w:val="A4"/>
    <w:basedOn w:val="DefaultParagraphFont"/>
    <w:uiPriority w:val="99"/>
    <w:rsid w:val="00A63E00"/>
    <w:rPr>
      <w:rFonts w:cs="Times New Roman"/>
      <w:color w:val="000000"/>
    </w:rPr>
  </w:style>
  <w:style w:type="character" w:customStyle="1" w:styleId="person-ref">
    <w:name w:val="person-ref"/>
    <w:basedOn w:val="DefaultParagraphFont"/>
    <w:uiPriority w:val="99"/>
    <w:rsid w:val="00DB0D65"/>
    <w:rPr>
      <w:rFonts w:cs="Times New Roman"/>
    </w:rPr>
  </w:style>
  <w:style w:type="paragraph" w:customStyle="1" w:styleId="p2">
    <w:name w:val="p2"/>
    <w:basedOn w:val="Normal"/>
    <w:uiPriority w:val="99"/>
    <w:rsid w:val="0061720B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doc-hit">
    <w:name w:val="doc-hit"/>
    <w:basedOn w:val="DefaultParagraphFont"/>
    <w:uiPriority w:val="99"/>
    <w:rsid w:val="0061720B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8962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2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2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2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2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2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2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2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2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2345">
      <w:marLeft w:val="9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2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2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2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2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2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2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2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2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2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2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2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2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2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2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96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6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962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2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2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96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96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96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96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8962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2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2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2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2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2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2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2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2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2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2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2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2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2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2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2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2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2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2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2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2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2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2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2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2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2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2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2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2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2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2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2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2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2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2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2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2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2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2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2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2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2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2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2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2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2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2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96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962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2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2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2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2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2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2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96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6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962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2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2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2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2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2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2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2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2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2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2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2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2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2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2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2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2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2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2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2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2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2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2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2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2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2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2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2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2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2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2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2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2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2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2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9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96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962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96237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E9C9C"/>
                        <w:left w:val="single" w:sz="6" w:space="0" w:color="9E9C9C"/>
                        <w:bottom w:val="single" w:sz="6" w:space="0" w:color="9E9C9C"/>
                        <w:right w:val="single" w:sz="6" w:space="0" w:color="9E9C9C"/>
                      </w:divBdr>
                      <w:divsChild>
                        <w:div w:id="1158962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8962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8962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2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2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2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2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2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2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2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2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2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2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2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2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2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2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96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962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2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2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2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2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2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2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2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2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2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2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2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2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2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96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962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2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2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2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2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2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2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2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2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2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2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2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2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2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2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2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2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2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2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2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2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2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2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2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2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96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6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962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96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962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96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962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2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2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2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2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96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96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96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96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8962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2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2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9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6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6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6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6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6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6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1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tro.net/" TargetMode="External"/><Relationship Id="rId13" Type="http://schemas.openxmlformats.org/officeDocument/2006/relationships/hyperlink" Target="http://www.metro.net/library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metro.net/news/simple_pr/metro-expresslanes-to-debut-along-14-miles-of-the-/" TargetMode="External"/><Relationship Id="rId12" Type="http://schemas.openxmlformats.org/officeDocument/2006/relationships/hyperlink" Target="http://www.metro.net/riding_metro/default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etro.net/news/simple_pr/metro-expresslanes-to-debut-along-14-miles-of-the-/" TargetMode="External"/><Relationship Id="rId11" Type="http://schemas.openxmlformats.org/officeDocument/2006/relationships/hyperlink" Target="http://www.metro.net/board/mtgsched.ht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metro.net/projects_plans/default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etro.net/news_info/default.ht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Daily Brief - Friday, September 28, 2012</vt:lpstr>
    </vt:vector>
  </TitlesOfParts>
  <Company>mta</Company>
  <LinksUpToDate>false</LinksUpToDate>
  <CharactersWithSpaces>1515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Brief - Friday, September 28, 2012</dc:title>
  <dc:subject/>
  <dc:creator>Michelle Stewart</dc:creator>
  <cp:keywords/>
  <dc:description/>
  <cp:lastModifiedBy>Butler, Tara</cp:lastModifiedBy>
  <cp:revision>7</cp:revision>
  <cp:lastPrinted>2009-11-13T00:30:00Z</cp:lastPrinted>
  <dcterms:created xsi:type="dcterms:W3CDTF">2012-07-18T20:16:00Z</dcterms:created>
  <dcterms:modified xsi:type="dcterms:W3CDTF">2013-01-24T23:15:00Z</dcterms:modified>
</cp:coreProperties>
</file>