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16F" w:rsidRPr="001D10B8" w:rsidRDefault="0089416F">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89416F" w:rsidRPr="001D10B8" w:rsidTr="00D118FF">
        <w:trPr>
          <w:gridAfter w:val="1"/>
          <w:wAfter w:w="9" w:type="dxa"/>
          <w:trHeight w:val="557"/>
          <w:jc w:val="center"/>
        </w:trPr>
        <w:tc>
          <w:tcPr>
            <w:tcW w:w="7990" w:type="dxa"/>
            <w:shd w:val="clear" w:color="auto" w:fill="CEDFF2"/>
            <w:vAlign w:val="center"/>
          </w:tcPr>
          <w:p w:rsidR="0089416F" w:rsidRPr="00F14240" w:rsidRDefault="0089416F"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w:t>
            </w:r>
            <w:r w:rsidRPr="00F14240">
              <w:rPr>
                <w:rFonts w:ascii="Arial" w:hAnsi="Arial" w:cs="Arial"/>
                <w:b/>
                <w:sz w:val="20"/>
                <w:szCs w:val="20"/>
              </w:rPr>
              <w:t xml:space="preserve">, </w:t>
            </w:r>
            <w:r>
              <w:rPr>
                <w:rFonts w:ascii="Arial" w:hAnsi="Arial" w:cs="Arial"/>
                <w:b/>
                <w:sz w:val="20"/>
                <w:szCs w:val="20"/>
              </w:rPr>
              <w:t>January 29</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130129</w:t>
            </w:r>
            <w:r w:rsidRPr="00F14240">
              <w:rPr>
                <w:rFonts w:ascii="Arial" w:hAnsi="Arial" w:cs="Arial"/>
                <w:b/>
                <w:sz w:val="20"/>
                <w:szCs w:val="20"/>
              </w:rPr>
              <w:t>-1</w:t>
            </w:r>
          </w:p>
          <w:p w:rsidR="0089416F" w:rsidRDefault="0089416F" w:rsidP="00437EDF">
            <w:pPr>
              <w:pStyle w:val="NormalWeb"/>
              <w:rPr>
                <w:rFonts w:ascii="Arial" w:hAnsi="Arial" w:cs="Arial"/>
                <w:b/>
                <w:sz w:val="20"/>
                <w:szCs w:val="20"/>
              </w:rPr>
            </w:pPr>
            <w:r w:rsidRPr="00F14240">
              <w:rPr>
                <w:rFonts w:ascii="Arial" w:hAnsi="Arial" w:cs="Arial"/>
                <w:b/>
                <w:sz w:val="20"/>
                <w:szCs w:val="20"/>
              </w:rPr>
              <w:t>In this Issue:</w:t>
            </w:r>
          </w:p>
          <w:p w:rsidR="003938C7" w:rsidRDefault="003938C7" w:rsidP="003938C7">
            <w:pPr>
              <w:pStyle w:val="PlainText"/>
              <w:rPr>
                <w:rFonts w:ascii="Arial" w:hAnsi="Arial" w:cs="Arial"/>
                <w:b/>
                <w:bCs/>
                <w:sz w:val="20"/>
                <w:szCs w:val="20"/>
              </w:rPr>
            </w:pPr>
            <w:r>
              <w:rPr>
                <w:rFonts w:ascii="Arial" w:hAnsi="Arial" w:cs="Arial"/>
                <w:b/>
                <w:bCs/>
                <w:sz w:val="20"/>
                <w:szCs w:val="20"/>
              </w:rPr>
              <w:t>U.S. Secretary of Transportation Ray LaHood To Resign</w:t>
            </w:r>
          </w:p>
          <w:p w:rsidR="00FD3556" w:rsidRPr="00FD3556" w:rsidRDefault="00FD3556" w:rsidP="00FD3556">
            <w:pPr>
              <w:spacing w:before="100" w:beforeAutospacing="1" w:after="100" w:afterAutospacing="1"/>
              <w:rPr>
                <w:rFonts w:ascii="Arial" w:hAnsi="Arial" w:cs="Arial"/>
                <w:b/>
                <w:sz w:val="20"/>
                <w:szCs w:val="20"/>
              </w:rPr>
            </w:pPr>
            <w:r w:rsidRPr="00372D86">
              <w:rPr>
                <w:rFonts w:ascii="Arial" w:hAnsi="Arial" w:cs="Arial"/>
                <w:b/>
                <w:sz w:val="20"/>
                <w:szCs w:val="20"/>
              </w:rPr>
              <w:t>The Greater Los Angeles African American Chamber of Commerce’s Board Installation and Members Luncheon</w:t>
            </w:r>
          </w:p>
          <w:p w:rsidR="003938C7" w:rsidRDefault="003938C7" w:rsidP="00437EDF">
            <w:pPr>
              <w:pStyle w:val="NormalWeb"/>
              <w:rPr>
                <w:rFonts w:ascii="Arial" w:hAnsi="Arial" w:cs="Arial"/>
                <w:b/>
                <w:sz w:val="20"/>
                <w:szCs w:val="20"/>
              </w:rPr>
            </w:pPr>
            <w:r w:rsidRPr="00FE5AC9">
              <w:rPr>
                <w:rFonts w:ascii="Arial" w:hAnsi="Arial" w:cs="Arial"/>
                <w:b/>
                <w:bCs/>
                <w:sz w:val="20"/>
                <w:szCs w:val="20"/>
              </w:rPr>
              <w:t>First Phase of Metro Red Line Celebrates 20-year Anniversary</w:t>
            </w:r>
          </w:p>
          <w:p w:rsidR="00CA7A05" w:rsidRPr="00CA7A05" w:rsidRDefault="00CA7A05" w:rsidP="00CA7A05">
            <w:pPr>
              <w:pStyle w:val="PlainText"/>
              <w:rPr>
                <w:rFonts w:ascii="Arial" w:hAnsi="Arial" w:cs="Arial"/>
                <w:b/>
                <w:bCs/>
                <w:sz w:val="20"/>
                <w:szCs w:val="20"/>
              </w:rPr>
            </w:pPr>
            <w:r w:rsidRPr="00CA7A05">
              <w:rPr>
                <w:rFonts w:ascii="Arial" w:hAnsi="Arial" w:cs="Arial"/>
                <w:b/>
                <w:bCs/>
                <w:sz w:val="20"/>
                <w:szCs w:val="20"/>
              </w:rPr>
              <w:t xml:space="preserve">Metro Staff and Artists Participate in De </w:t>
            </w:r>
            <w:proofErr w:type="spellStart"/>
            <w:r w:rsidRPr="00CA7A05">
              <w:rPr>
                <w:rFonts w:ascii="Arial" w:hAnsi="Arial" w:cs="Arial"/>
                <w:b/>
                <w:bCs/>
                <w:sz w:val="20"/>
                <w:szCs w:val="20"/>
              </w:rPr>
              <w:t>LaB</w:t>
            </w:r>
            <w:proofErr w:type="spellEnd"/>
            <w:r w:rsidRPr="00CA7A05">
              <w:rPr>
                <w:rFonts w:ascii="Arial" w:hAnsi="Arial" w:cs="Arial"/>
                <w:b/>
                <w:bCs/>
                <w:sz w:val="20"/>
                <w:szCs w:val="20"/>
              </w:rPr>
              <w:t xml:space="preserve"> Tour  </w:t>
            </w:r>
          </w:p>
        </w:tc>
      </w:tr>
      <w:tr w:rsidR="0089416F" w:rsidRPr="0061720B" w:rsidTr="00D118FF">
        <w:trPr>
          <w:trHeight w:val="557"/>
          <w:jc w:val="center"/>
        </w:trPr>
        <w:tc>
          <w:tcPr>
            <w:tcW w:w="7999" w:type="dxa"/>
            <w:gridSpan w:val="2"/>
            <w:vAlign w:val="center"/>
          </w:tcPr>
          <w:p w:rsidR="00CA7A05" w:rsidRDefault="00CA7A05" w:rsidP="00CA7A05">
            <w:pPr>
              <w:pStyle w:val="PlainText"/>
              <w:rPr>
                <w:rFonts w:ascii="Arial" w:hAnsi="Arial" w:cs="Arial"/>
                <w:b/>
                <w:bCs/>
              </w:rPr>
            </w:pPr>
          </w:p>
          <w:p w:rsidR="003938C7" w:rsidRDefault="003938C7" w:rsidP="00CA7A05">
            <w:pPr>
              <w:pStyle w:val="PlainText"/>
              <w:rPr>
                <w:rFonts w:ascii="Arial" w:hAnsi="Arial" w:cs="Arial"/>
                <w:b/>
                <w:bCs/>
                <w:sz w:val="20"/>
                <w:szCs w:val="20"/>
              </w:rPr>
            </w:pPr>
          </w:p>
          <w:p w:rsidR="003938C7" w:rsidRDefault="003938C7" w:rsidP="00CA7A05">
            <w:pPr>
              <w:pStyle w:val="PlainText"/>
              <w:rPr>
                <w:rFonts w:ascii="Arial" w:hAnsi="Arial" w:cs="Arial"/>
                <w:b/>
                <w:bCs/>
                <w:sz w:val="20"/>
                <w:szCs w:val="20"/>
              </w:rPr>
            </w:pPr>
          </w:p>
          <w:p w:rsidR="003938C7" w:rsidRDefault="003938C7" w:rsidP="003938C7">
            <w:pPr>
              <w:pStyle w:val="PlainText"/>
            </w:pPr>
            <w:r>
              <w:rPr>
                <w:rFonts w:ascii="Arial" w:hAnsi="Arial" w:cs="Arial"/>
                <w:b/>
                <w:bCs/>
                <w:sz w:val="20"/>
                <w:szCs w:val="20"/>
              </w:rPr>
              <w:t>U.S. Secretary of Transportation Ray LaHood To Resign</w:t>
            </w:r>
          </w:p>
          <w:p w:rsidR="00FE5AC9" w:rsidRDefault="003938C7" w:rsidP="003938C7">
            <w:pPr>
              <w:spacing w:before="100" w:beforeAutospacing="1" w:after="100" w:afterAutospacing="1"/>
              <w:rPr>
                <w:rFonts w:ascii="Arial" w:hAnsi="Arial" w:cs="Arial"/>
                <w:sz w:val="20"/>
                <w:szCs w:val="20"/>
              </w:rPr>
            </w:pPr>
            <w:r>
              <w:rPr>
                <w:rFonts w:ascii="Arial" w:hAnsi="Arial" w:cs="Arial"/>
                <w:sz w:val="20"/>
                <w:szCs w:val="20"/>
              </w:rPr>
              <w:t>This morning, United States Secretary of Transportation Ray LaHood announced that he is resigning from his Cabinet post, but will stay on as Secretary until his successor is confirmed by the U.S. Senate. In his four-plus years as Secretary, LaHood has presided over the American Reinvestment and Recovery Act (ARRA) which created the TIGER grants program, and the implementation of a new surface transportation bill, MAP-21, which included our agency’s board approved America Fast Forward program. There is wide speculation as to who President Obama will nominate to join his cabinet as the new Transportation Secretary. The Obama Administration has declined to comment on naming a successor to Secretary LaHood. We thank Secretary LaHood for his outstanding leadership at the U.S. Department of Transportation and look forward to continuing our positive working relationship with him and his staff during the balance of his tenure. Ray LaHood became the 16th Secretary of Transportation on January 23, 2009. In nominating Ray LaHood, President-elect Obama said at the time, “Few understand our infrastructure challenge better than the outstanding public servant that I’m asking to lead the Department of Transportation.”</w:t>
            </w:r>
          </w:p>
          <w:p w:rsidR="00372D86" w:rsidRPr="00372D86" w:rsidRDefault="00372D86" w:rsidP="003938C7">
            <w:pPr>
              <w:spacing w:before="100" w:beforeAutospacing="1" w:after="100" w:afterAutospacing="1"/>
              <w:rPr>
                <w:rFonts w:ascii="Arial" w:hAnsi="Arial" w:cs="Arial"/>
                <w:b/>
                <w:sz w:val="20"/>
                <w:szCs w:val="20"/>
              </w:rPr>
            </w:pPr>
            <w:r w:rsidRPr="00372D86">
              <w:rPr>
                <w:rFonts w:ascii="Arial" w:hAnsi="Arial" w:cs="Arial"/>
                <w:b/>
                <w:sz w:val="20"/>
                <w:szCs w:val="20"/>
              </w:rPr>
              <w:t>The Greater Los Angeles African American Chamber of Commerce’s Board Installation and Members Luncheon</w:t>
            </w:r>
          </w:p>
          <w:p w:rsidR="00FD3556" w:rsidRDefault="00FD3556" w:rsidP="00FD3556">
            <w:pPr>
              <w:spacing w:before="100" w:beforeAutospacing="1" w:after="100" w:afterAutospacing="1"/>
            </w:pPr>
            <w:r>
              <w:rPr>
                <w:rFonts w:ascii="Arial" w:hAnsi="Arial" w:cs="Arial"/>
                <w:sz w:val="20"/>
                <w:szCs w:val="20"/>
              </w:rPr>
              <w:t>Today I addressed the Greater Los Angeles African American Chamber of Commerce</w:t>
            </w:r>
            <w:r>
              <w:rPr>
                <w:rFonts w:ascii="Arial" w:hAnsi="Arial" w:cs="Arial"/>
                <w:b/>
                <w:bCs/>
                <w:sz w:val="20"/>
                <w:szCs w:val="20"/>
              </w:rPr>
              <w:t xml:space="preserve"> (</w:t>
            </w:r>
            <w:r>
              <w:rPr>
                <w:rFonts w:ascii="Arial" w:hAnsi="Arial" w:cs="Arial"/>
                <w:sz w:val="20"/>
                <w:szCs w:val="20"/>
              </w:rPr>
              <w:t xml:space="preserve">GLAAACC) as the keynote speaker for their Board Installation and Member Luncheon. My comments focused on the tremendous business opportunities that accompany the public investment in transportation for Los Angeles County, with special emphasis on the Crenshaw/LAX Transit Corridor. The information about business </w:t>
            </w:r>
            <w:proofErr w:type="gramStart"/>
            <w:r>
              <w:rPr>
                <w:rFonts w:ascii="Arial" w:hAnsi="Arial" w:cs="Arial"/>
                <w:sz w:val="20"/>
                <w:szCs w:val="20"/>
              </w:rPr>
              <w:t>outreach</w:t>
            </w:r>
            <w:proofErr w:type="gramEnd"/>
            <w:r>
              <w:rPr>
                <w:rFonts w:ascii="Arial" w:hAnsi="Arial" w:cs="Arial"/>
                <w:sz w:val="20"/>
                <w:szCs w:val="20"/>
              </w:rPr>
              <w:t xml:space="preserve"> including our upcoming “Meet the Primes” event and our ongoing “How to Do Business with Metro” seminars was well received. This was my second opportunity to address the GLAAACC, and I look forward to further collaboration in the future.</w:t>
            </w:r>
          </w:p>
          <w:p w:rsidR="00FE5AC9" w:rsidRPr="00FE5AC9" w:rsidRDefault="00FE5AC9" w:rsidP="00FE5AC9">
            <w:pPr>
              <w:pStyle w:val="PlainText"/>
              <w:rPr>
                <w:rFonts w:ascii="Arial" w:hAnsi="Arial" w:cs="Arial"/>
                <w:b/>
                <w:bCs/>
                <w:sz w:val="20"/>
                <w:szCs w:val="20"/>
              </w:rPr>
            </w:pPr>
            <w:r w:rsidRPr="00FE5AC9">
              <w:rPr>
                <w:rFonts w:ascii="Arial" w:hAnsi="Arial" w:cs="Arial"/>
                <w:b/>
                <w:bCs/>
                <w:sz w:val="20"/>
                <w:szCs w:val="20"/>
              </w:rPr>
              <w:t>First Phase of Metro Red Line Celebrates 20-year Anniversary</w:t>
            </w:r>
          </w:p>
          <w:p w:rsidR="007D6698" w:rsidRDefault="00974ED5" w:rsidP="00974ED5">
            <w:pPr>
              <w:shd w:val="clear" w:color="auto" w:fill="FFFFFF"/>
              <w:spacing w:before="100" w:beforeAutospacing="1"/>
              <w:rPr>
                <w:rFonts w:ascii="Arial" w:hAnsi="Arial" w:cs="Arial"/>
                <w:color w:val="000000"/>
                <w:sz w:val="20"/>
                <w:szCs w:val="20"/>
                <w:lang/>
              </w:rPr>
            </w:pPr>
            <w:r w:rsidRPr="00FE5AC9">
              <w:rPr>
                <w:rFonts w:ascii="Arial" w:hAnsi="Arial" w:cs="Arial"/>
                <w:sz w:val="20"/>
                <w:szCs w:val="20"/>
              </w:rPr>
              <w:t>Today, Metro marks the 20th anniversary of the Metro Red Line’s first phase from Union Station to MacArthur Park, a nearly 4.5-mile construction milestone that began a brand new chapter in regional rail construction and placing L.A. among other major cities across the globe with high-speed, high-capacity subways.</w:t>
            </w:r>
            <w:r w:rsidR="007D6698" w:rsidRPr="00FE5AC9">
              <w:rPr>
                <w:rFonts w:ascii="Arial" w:hAnsi="Arial" w:cs="Arial"/>
                <w:sz w:val="20"/>
                <w:szCs w:val="20"/>
              </w:rPr>
              <w:t xml:space="preserve"> The project </w:t>
            </w:r>
            <w:r w:rsidR="003938C7">
              <w:rPr>
                <w:rFonts w:ascii="Arial" w:hAnsi="Arial" w:cs="Arial"/>
                <w:sz w:val="20"/>
                <w:szCs w:val="20"/>
              </w:rPr>
              <w:t>was a</w:t>
            </w:r>
            <w:r w:rsidR="007D6698" w:rsidRPr="00FE5AC9">
              <w:rPr>
                <w:rFonts w:ascii="Arial" w:hAnsi="Arial" w:cs="Arial"/>
                <w:sz w:val="20"/>
                <w:szCs w:val="20"/>
              </w:rPr>
              <w:t xml:space="preserve"> twenty year undertaking, </w:t>
            </w:r>
            <w:r w:rsidR="00FE5AC9" w:rsidRPr="00FE5AC9">
              <w:rPr>
                <w:rFonts w:ascii="Arial" w:hAnsi="Arial" w:cs="Arial"/>
                <w:sz w:val="20"/>
                <w:szCs w:val="20"/>
              </w:rPr>
              <w:t>and one that helped put transit b</w:t>
            </w:r>
            <w:r w:rsidR="0009391D">
              <w:rPr>
                <w:rFonts w:ascii="Arial" w:hAnsi="Arial" w:cs="Arial"/>
                <w:sz w:val="20"/>
                <w:szCs w:val="20"/>
              </w:rPr>
              <w:t xml:space="preserve">ack on the map in Los Angeles. To read more on the history of the Red Line </w:t>
            </w:r>
            <w:r w:rsidR="0009391D" w:rsidRPr="0009391D">
              <w:rPr>
                <w:rFonts w:ascii="Arial" w:hAnsi="Arial" w:cs="Arial"/>
                <w:sz w:val="20"/>
                <w:szCs w:val="20"/>
              </w:rPr>
              <w:t xml:space="preserve">and its impact, please view </w:t>
            </w:r>
            <w:r w:rsidR="0009391D" w:rsidRPr="0009391D">
              <w:rPr>
                <w:rFonts w:ascii="Arial" w:hAnsi="Arial" w:cs="Arial"/>
                <w:color w:val="000000"/>
                <w:sz w:val="20"/>
                <w:szCs w:val="20"/>
                <w:lang/>
              </w:rPr>
              <w:t xml:space="preserve">the full article on the Source blog </w:t>
            </w:r>
            <w:hyperlink r:id="rId5" w:history="1">
              <w:r w:rsidR="0009391D" w:rsidRPr="00FD3556">
                <w:rPr>
                  <w:rStyle w:val="Hyperlink"/>
                  <w:rFonts w:ascii="Arial" w:hAnsi="Arial" w:cs="Arial"/>
                  <w:sz w:val="20"/>
                  <w:szCs w:val="20"/>
                  <w:lang/>
                </w:rPr>
                <w:t>here</w:t>
              </w:r>
            </w:hyperlink>
            <w:r w:rsidR="0009391D" w:rsidRPr="0009391D">
              <w:rPr>
                <w:rFonts w:ascii="Arial" w:hAnsi="Arial" w:cs="Arial"/>
                <w:color w:val="000000"/>
                <w:sz w:val="20"/>
                <w:szCs w:val="20"/>
                <w:lang/>
              </w:rPr>
              <w:t>.</w:t>
            </w:r>
            <w:r w:rsidR="0009391D">
              <w:rPr>
                <w:rFonts w:ascii="Arial" w:hAnsi="Arial" w:cs="Arial"/>
                <w:color w:val="000000"/>
                <w:sz w:val="20"/>
                <w:szCs w:val="20"/>
                <w:lang/>
              </w:rPr>
              <w:t xml:space="preserve"> </w:t>
            </w:r>
            <w:r w:rsidR="00FD3556">
              <w:rPr>
                <w:rFonts w:ascii="Arial" w:hAnsi="Arial" w:cs="Arial"/>
                <w:color w:val="000000"/>
                <w:sz w:val="20"/>
                <w:szCs w:val="20"/>
                <w:lang/>
              </w:rPr>
              <w:t>For videos of the Red Line o</w:t>
            </w:r>
            <w:r w:rsidR="0009391D">
              <w:rPr>
                <w:rFonts w:ascii="Arial" w:hAnsi="Arial" w:cs="Arial"/>
                <w:color w:val="000000"/>
                <w:sz w:val="20"/>
                <w:szCs w:val="20"/>
                <w:lang/>
              </w:rPr>
              <w:t>pening</w:t>
            </w:r>
            <w:r w:rsidR="003938C7">
              <w:rPr>
                <w:rFonts w:ascii="Arial" w:hAnsi="Arial" w:cs="Arial"/>
                <w:color w:val="000000"/>
                <w:sz w:val="20"/>
                <w:szCs w:val="20"/>
                <w:lang/>
              </w:rPr>
              <w:t xml:space="preserve"> posted on the Source blog</w:t>
            </w:r>
            <w:r w:rsidR="00FD3556">
              <w:rPr>
                <w:rFonts w:ascii="Arial" w:hAnsi="Arial" w:cs="Arial"/>
                <w:color w:val="000000"/>
                <w:sz w:val="20"/>
                <w:szCs w:val="20"/>
                <w:lang/>
              </w:rPr>
              <w:t>, please click</w:t>
            </w:r>
            <w:r w:rsidR="003938C7">
              <w:rPr>
                <w:rFonts w:ascii="Arial" w:hAnsi="Arial" w:cs="Arial"/>
                <w:color w:val="000000"/>
                <w:sz w:val="20"/>
                <w:szCs w:val="20"/>
                <w:lang/>
              </w:rPr>
              <w:t xml:space="preserve"> </w:t>
            </w:r>
            <w:hyperlink r:id="rId6" w:history="1">
              <w:r w:rsidR="003938C7" w:rsidRPr="00FD3556">
                <w:rPr>
                  <w:rStyle w:val="Hyperlink"/>
                  <w:rFonts w:ascii="Arial" w:hAnsi="Arial" w:cs="Arial"/>
                  <w:sz w:val="20"/>
                  <w:szCs w:val="20"/>
                  <w:lang/>
                </w:rPr>
                <w:t>here</w:t>
              </w:r>
            </w:hyperlink>
            <w:r w:rsidR="003938C7">
              <w:rPr>
                <w:rFonts w:ascii="Arial" w:hAnsi="Arial" w:cs="Arial"/>
                <w:color w:val="000000"/>
                <w:sz w:val="20"/>
                <w:szCs w:val="20"/>
                <w:lang/>
              </w:rPr>
              <w:t>.</w:t>
            </w:r>
          </w:p>
          <w:p w:rsidR="003938C7" w:rsidRDefault="003938C7" w:rsidP="003938C7">
            <w:pPr>
              <w:shd w:val="clear" w:color="auto" w:fill="FFFFFF"/>
              <w:spacing w:before="100" w:beforeAutospacing="1"/>
              <w:rPr>
                <w:rFonts w:ascii="Arial" w:hAnsi="Arial" w:cs="Arial"/>
                <w:sz w:val="20"/>
                <w:szCs w:val="20"/>
              </w:rPr>
            </w:pPr>
            <w:hyperlink r:id="rId7" w:history="1">
              <w:r w:rsidRPr="008C4D65">
                <w:rPr>
                  <w:rStyle w:val="Hyperlink"/>
                  <w:rFonts w:ascii="Arial" w:hAnsi="Arial" w:cs="Arial"/>
                  <w:sz w:val="20"/>
                  <w:szCs w:val="20"/>
                </w:rPr>
                <w:t>http://thesource.metro.net/2013/01/29/metro-rail-at-20-2/</w:t>
              </w:r>
            </w:hyperlink>
          </w:p>
          <w:p w:rsidR="003938C7" w:rsidRPr="003938C7" w:rsidRDefault="003938C7" w:rsidP="00974ED5">
            <w:pPr>
              <w:shd w:val="clear" w:color="auto" w:fill="FFFFFF"/>
              <w:spacing w:before="100" w:beforeAutospacing="1"/>
              <w:rPr>
                <w:rFonts w:ascii="Arial" w:hAnsi="Arial" w:cs="Arial"/>
                <w:sz w:val="20"/>
                <w:szCs w:val="20"/>
              </w:rPr>
            </w:pPr>
            <w:hyperlink r:id="rId8" w:history="1">
              <w:r w:rsidRPr="008C4D65">
                <w:rPr>
                  <w:rStyle w:val="Hyperlink"/>
                  <w:rFonts w:ascii="Arial" w:hAnsi="Arial" w:cs="Arial"/>
                  <w:sz w:val="20"/>
                  <w:szCs w:val="20"/>
                </w:rPr>
                <w:t>http://thesource.metro.net/2013/01/29/20-years-ago-today-videos-of-the-red-lines-opening-on-jan-29-1993/</w:t>
              </w:r>
            </w:hyperlink>
          </w:p>
          <w:p w:rsidR="003938C7" w:rsidRDefault="003938C7" w:rsidP="00974ED5">
            <w:pPr>
              <w:shd w:val="clear" w:color="auto" w:fill="FFFFFF"/>
              <w:spacing w:before="100" w:beforeAutospacing="1"/>
              <w:rPr>
                <w:rFonts w:ascii="Verdana" w:hAnsi="Verdana" w:cs="Helvetica"/>
                <w:color w:val="000000"/>
                <w:sz w:val="21"/>
                <w:szCs w:val="21"/>
                <w:lang/>
              </w:rPr>
            </w:pPr>
          </w:p>
          <w:p w:rsidR="003938C7" w:rsidRPr="00CA7A05" w:rsidRDefault="003938C7" w:rsidP="003938C7">
            <w:pPr>
              <w:pStyle w:val="PlainText"/>
              <w:rPr>
                <w:rFonts w:ascii="Arial" w:hAnsi="Arial" w:cs="Arial"/>
                <w:b/>
                <w:bCs/>
                <w:sz w:val="20"/>
                <w:szCs w:val="20"/>
              </w:rPr>
            </w:pPr>
            <w:r w:rsidRPr="00CA7A05">
              <w:rPr>
                <w:rFonts w:ascii="Arial" w:hAnsi="Arial" w:cs="Arial"/>
                <w:b/>
                <w:bCs/>
                <w:sz w:val="20"/>
                <w:szCs w:val="20"/>
              </w:rPr>
              <w:t xml:space="preserve">Metro Staff and Artists Participate in De </w:t>
            </w:r>
            <w:proofErr w:type="spellStart"/>
            <w:r w:rsidRPr="00CA7A05">
              <w:rPr>
                <w:rFonts w:ascii="Arial" w:hAnsi="Arial" w:cs="Arial"/>
                <w:b/>
                <w:bCs/>
                <w:sz w:val="20"/>
                <w:szCs w:val="20"/>
              </w:rPr>
              <w:t>LaB</w:t>
            </w:r>
            <w:proofErr w:type="spellEnd"/>
            <w:r w:rsidRPr="00CA7A05">
              <w:rPr>
                <w:rFonts w:ascii="Arial" w:hAnsi="Arial" w:cs="Arial"/>
                <w:b/>
                <w:bCs/>
                <w:sz w:val="20"/>
                <w:szCs w:val="20"/>
              </w:rPr>
              <w:t xml:space="preserve"> Tour  </w:t>
            </w:r>
          </w:p>
          <w:p w:rsidR="003938C7" w:rsidRPr="00CA7A05" w:rsidRDefault="003938C7" w:rsidP="003938C7">
            <w:pPr>
              <w:pStyle w:val="PlainText"/>
              <w:rPr>
                <w:rFonts w:ascii="Arial" w:hAnsi="Arial" w:cs="Arial"/>
                <w:b/>
                <w:bCs/>
                <w:sz w:val="20"/>
                <w:szCs w:val="20"/>
              </w:rPr>
            </w:pPr>
          </w:p>
          <w:p w:rsidR="003938C7" w:rsidRDefault="003938C7" w:rsidP="003938C7">
            <w:pPr>
              <w:rPr>
                <w:rFonts w:ascii="Arial" w:hAnsi="Arial" w:cs="Arial"/>
                <w:sz w:val="20"/>
                <w:szCs w:val="20"/>
              </w:rPr>
            </w:pPr>
            <w:r>
              <w:rPr>
                <w:rFonts w:ascii="Arial" w:hAnsi="Arial" w:cs="Arial"/>
                <w:sz w:val="20"/>
                <w:szCs w:val="20"/>
              </w:rPr>
              <w:t xml:space="preserve">This past Sunday, </w:t>
            </w:r>
            <w:r w:rsidRPr="00CA7A05">
              <w:rPr>
                <w:rFonts w:ascii="Arial" w:hAnsi="Arial" w:cs="Arial"/>
                <w:sz w:val="20"/>
                <w:szCs w:val="20"/>
              </w:rPr>
              <w:t>Creative Services a</w:t>
            </w:r>
            <w:r>
              <w:rPr>
                <w:rFonts w:ascii="Arial" w:hAnsi="Arial" w:cs="Arial"/>
                <w:sz w:val="20"/>
                <w:szCs w:val="20"/>
              </w:rPr>
              <w:t>rt program staff spoke</w:t>
            </w:r>
            <w:r w:rsidRPr="00CA7A05">
              <w:rPr>
                <w:rFonts w:ascii="Arial" w:hAnsi="Arial" w:cs="Arial"/>
                <w:sz w:val="20"/>
                <w:szCs w:val="20"/>
              </w:rPr>
              <w:t xml:space="preserve"> on a tour hosted by </w:t>
            </w:r>
            <w:r w:rsidRPr="00603287">
              <w:rPr>
                <w:rFonts w:ascii="Arial" w:hAnsi="Arial" w:cs="Arial"/>
                <w:sz w:val="20"/>
                <w:szCs w:val="20"/>
              </w:rPr>
              <w:t xml:space="preserve">De </w:t>
            </w:r>
            <w:proofErr w:type="spellStart"/>
            <w:r w:rsidRPr="00603287">
              <w:rPr>
                <w:rFonts w:ascii="Arial" w:hAnsi="Arial" w:cs="Arial"/>
                <w:sz w:val="20"/>
                <w:szCs w:val="20"/>
              </w:rPr>
              <w:t>LaB</w:t>
            </w:r>
            <w:proofErr w:type="spellEnd"/>
            <w:r w:rsidRPr="00CA7A05">
              <w:rPr>
                <w:rFonts w:ascii="Arial" w:hAnsi="Arial" w:cs="Arial"/>
                <w:sz w:val="20"/>
                <w:szCs w:val="20"/>
              </w:rPr>
              <w:t xml:space="preserve"> (Design East of La Brea), an organization that unites creative professionals working to improve and engage the city with educational events. About 50 tour goers traveled from 7</w:t>
            </w:r>
            <w:r w:rsidRPr="00CA7A05">
              <w:rPr>
                <w:rFonts w:ascii="Arial" w:hAnsi="Arial" w:cs="Arial"/>
                <w:sz w:val="20"/>
                <w:szCs w:val="20"/>
                <w:vertAlign w:val="superscript"/>
              </w:rPr>
              <w:t>th</w:t>
            </w:r>
            <w:r w:rsidRPr="00CA7A05">
              <w:rPr>
                <w:rFonts w:ascii="Arial" w:hAnsi="Arial" w:cs="Arial"/>
                <w:sz w:val="20"/>
                <w:szCs w:val="20"/>
              </w:rPr>
              <w:t xml:space="preserve"> St/Metro Center to Culver City, and staff spoke about the artwork at several of the stations along the way. Artists Jessica McCoy and Ronald Llanos were also on hand to speak about the artwork they created for two of the stations. As with all Metro art projects, the artwork is intended to enrich the transit environment and enhance the customer’s journey. All artworks are created specifically for their station site and a</w:t>
            </w:r>
            <w:bookmarkStart w:id="4" w:name="_GoBack"/>
            <w:bookmarkEnd w:id="4"/>
            <w:r w:rsidRPr="00CA7A05">
              <w:rPr>
                <w:rFonts w:ascii="Arial" w:hAnsi="Arial" w:cs="Arial"/>
                <w:sz w:val="20"/>
                <w:szCs w:val="20"/>
              </w:rPr>
              <w:t>re safe, durable and easy to maintain.</w:t>
            </w:r>
          </w:p>
          <w:p w:rsidR="0009391D" w:rsidRDefault="0009391D" w:rsidP="00974ED5">
            <w:pPr>
              <w:shd w:val="clear" w:color="auto" w:fill="FFFFFF"/>
              <w:spacing w:before="100" w:beforeAutospacing="1"/>
              <w:rPr>
                <w:rFonts w:ascii="Verdana" w:hAnsi="Verdana" w:cs="Helvetica"/>
                <w:color w:val="000000"/>
                <w:sz w:val="21"/>
                <w:szCs w:val="21"/>
                <w:lang/>
              </w:rPr>
            </w:pPr>
          </w:p>
          <w:p w:rsidR="0009391D" w:rsidRDefault="003938C7" w:rsidP="00974ED5">
            <w:pPr>
              <w:shd w:val="clear" w:color="auto" w:fill="FFFFFF"/>
              <w:spacing w:before="100" w:beforeAutospacing="1"/>
              <w:rPr>
                <w:rFonts w:ascii="Arial" w:hAnsi="Arial" w:cs="Arial"/>
                <w:sz w:val="20"/>
                <w:szCs w:val="20"/>
              </w:rPr>
            </w:pPr>
            <w:hyperlink r:id="rId9" w:history="1">
              <w:r w:rsidRPr="008C4D65">
                <w:rPr>
                  <w:rStyle w:val="Hyperlink"/>
                  <w:rFonts w:ascii="Arial" w:hAnsi="Arial" w:cs="Arial"/>
                  <w:sz w:val="20"/>
                  <w:szCs w:val="20"/>
                </w:rPr>
                <w:t>http://thesource.metro.net/2013/01/29/metro-rail-at-20-2/</w:t>
              </w:r>
            </w:hyperlink>
          </w:p>
          <w:p w:rsidR="003938C7" w:rsidRDefault="003938C7" w:rsidP="00974ED5">
            <w:pPr>
              <w:shd w:val="clear" w:color="auto" w:fill="FFFFFF"/>
              <w:spacing w:before="100" w:beforeAutospacing="1"/>
              <w:rPr>
                <w:rFonts w:ascii="Arial" w:hAnsi="Arial" w:cs="Arial"/>
                <w:sz w:val="20"/>
                <w:szCs w:val="20"/>
              </w:rPr>
            </w:pPr>
            <w:hyperlink r:id="rId10" w:history="1">
              <w:r w:rsidRPr="008C4D65">
                <w:rPr>
                  <w:rStyle w:val="Hyperlink"/>
                  <w:rFonts w:ascii="Arial" w:hAnsi="Arial" w:cs="Arial"/>
                  <w:sz w:val="20"/>
                  <w:szCs w:val="20"/>
                </w:rPr>
                <w:t>http://thesource.metro.net/2013/01/29/20-years-ago-today-videos-of-the-red-lines-opening-on-jan-29-1993/</w:t>
              </w:r>
            </w:hyperlink>
          </w:p>
          <w:p w:rsidR="003938C7" w:rsidRPr="00FE5AC9" w:rsidRDefault="003938C7" w:rsidP="00974ED5">
            <w:pPr>
              <w:shd w:val="clear" w:color="auto" w:fill="FFFFFF"/>
              <w:spacing w:before="100" w:beforeAutospacing="1"/>
              <w:rPr>
                <w:rFonts w:ascii="Arial" w:hAnsi="Arial" w:cs="Arial"/>
                <w:sz w:val="20"/>
                <w:szCs w:val="20"/>
              </w:rPr>
            </w:pPr>
          </w:p>
          <w:p w:rsidR="0089416F" w:rsidRPr="00F14240" w:rsidRDefault="0089416F" w:rsidP="00FE5AC9">
            <w:pPr>
              <w:shd w:val="clear" w:color="auto" w:fill="FFFFFF"/>
              <w:spacing w:before="100" w:beforeAutospacing="1"/>
              <w:rPr>
                <w:rFonts w:ascii="Arial" w:hAnsi="Arial" w:cs="Arial"/>
                <w:b/>
                <w:color w:val="FF0000"/>
                <w:sz w:val="20"/>
                <w:szCs w:val="20"/>
              </w:rPr>
            </w:pPr>
          </w:p>
        </w:tc>
      </w:tr>
      <w:tr w:rsidR="0089416F" w:rsidRPr="00661500" w:rsidTr="00D118FF">
        <w:trPr>
          <w:gridAfter w:val="1"/>
          <w:wAfter w:w="9" w:type="dxa"/>
          <w:trHeight w:val="882"/>
          <w:jc w:val="center"/>
        </w:trPr>
        <w:tc>
          <w:tcPr>
            <w:tcW w:w="7990" w:type="dxa"/>
            <w:vAlign w:val="center"/>
          </w:tcPr>
          <w:p w:rsidR="0089416F" w:rsidRPr="006D4268" w:rsidRDefault="00707F81" w:rsidP="006472BB">
            <w:pPr>
              <w:pStyle w:val="BodyText"/>
              <w:rPr>
                <w:sz w:val="20"/>
                <w:szCs w:val="20"/>
              </w:rPr>
            </w:pPr>
            <w:hyperlink r:id="rId11" w:history="1">
              <w:r w:rsidR="0089416F" w:rsidRPr="006D4268">
                <w:rPr>
                  <w:rStyle w:val="Hyperlink"/>
                  <w:rFonts w:cs="Arial"/>
                  <w:sz w:val="20"/>
                  <w:szCs w:val="20"/>
                </w:rPr>
                <w:t>Metro.net Home</w:t>
              </w:r>
            </w:hyperlink>
            <w:r w:rsidR="0089416F" w:rsidRPr="006D4268">
              <w:rPr>
                <w:sz w:val="20"/>
                <w:szCs w:val="20"/>
              </w:rPr>
              <w:t xml:space="preserve"> | </w:t>
            </w:r>
            <w:hyperlink r:id="rId12" w:history="1">
              <w:r w:rsidR="0089416F" w:rsidRPr="006D4268">
                <w:rPr>
                  <w:rStyle w:val="Hyperlink"/>
                  <w:rFonts w:cs="Arial"/>
                  <w:sz w:val="20"/>
                  <w:szCs w:val="20"/>
                </w:rPr>
                <w:t>Press Room</w:t>
              </w:r>
            </w:hyperlink>
            <w:r w:rsidR="0089416F" w:rsidRPr="006D4268">
              <w:rPr>
                <w:sz w:val="20"/>
                <w:szCs w:val="20"/>
              </w:rPr>
              <w:t xml:space="preserve"> | </w:t>
            </w:r>
            <w:hyperlink r:id="rId13" w:history="1">
              <w:r w:rsidR="0089416F" w:rsidRPr="006D4268">
                <w:rPr>
                  <w:rStyle w:val="Hyperlink"/>
                  <w:rFonts w:cs="Arial"/>
                  <w:sz w:val="20"/>
                  <w:szCs w:val="20"/>
                </w:rPr>
                <w:t>Projects &amp; Programs</w:t>
              </w:r>
            </w:hyperlink>
            <w:r w:rsidR="0089416F" w:rsidRPr="006D4268">
              <w:rPr>
                <w:sz w:val="20"/>
                <w:szCs w:val="20"/>
              </w:rPr>
              <w:t xml:space="preserve"> | </w:t>
            </w:r>
            <w:hyperlink r:id="rId14" w:history="1">
              <w:r w:rsidR="0089416F" w:rsidRPr="006D4268">
                <w:rPr>
                  <w:rStyle w:val="Hyperlink"/>
                  <w:rFonts w:cs="Arial"/>
                  <w:sz w:val="20"/>
                  <w:szCs w:val="20"/>
                </w:rPr>
                <w:t>Meeting Agendas</w:t>
              </w:r>
            </w:hyperlink>
            <w:r w:rsidR="0089416F" w:rsidRPr="006D4268">
              <w:rPr>
                <w:sz w:val="20"/>
                <w:szCs w:val="20"/>
              </w:rPr>
              <w:t xml:space="preserve"> | </w:t>
            </w:r>
            <w:hyperlink r:id="rId15" w:history="1">
              <w:r w:rsidR="0089416F" w:rsidRPr="006D4268">
                <w:rPr>
                  <w:rStyle w:val="Hyperlink"/>
                  <w:rFonts w:cs="Arial"/>
                  <w:sz w:val="20"/>
                  <w:szCs w:val="20"/>
                </w:rPr>
                <w:t>Riding Metro</w:t>
              </w:r>
            </w:hyperlink>
            <w:r w:rsidR="0089416F" w:rsidRPr="006D4268">
              <w:rPr>
                <w:sz w:val="20"/>
                <w:szCs w:val="20"/>
              </w:rPr>
              <w:t xml:space="preserve"> | </w:t>
            </w:r>
            <w:hyperlink r:id="rId16" w:history="1">
              <w:r w:rsidR="0089416F" w:rsidRPr="006D4268">
                <w:rPr>
                  <w:rStyle w:val="Hyperlink"/>
                  <w:rFonts w:cs="Arial"/>
                  <w:sz w:val="20"/>
                  <w:szCs w:val="20"/>
                </w:rPr>
                <w:t>Metro Library</w:t>
              </w:r>
            </w:hyperlink>
          </w:p>
          <w:p w:rsidR="0089416F" w:rsidRPr="006D4268" w:rsidRDefault="0089416F"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89416F" w:rsidRPr="006D4268" w:rsidRDefault="0089416F" w:rsidP="006472BB">
            <w:pPr>
              <w:pStyle w:val="BodyText"/>
              <w:jc w:val="center"/>
              <w:rPr>
                <w:sz w:val="20"/>
                <w:szCs w:val="20"/>
                <w:lang w:val="es-ES"/>
              </w:rPr>
            </w:pPr>
            <w:r w:rsidRPr="006D4268">
              <w:rPr>
                <w:sz w:val="20"/>
                <w:szCs w:val="20"/>
                <w:lang w:val="es-ES"/>
              </w:rPr>
              <w:t>1 Gateway Plaza</w:t>
            </w:r>
          </w:p>
          <w:p w:rsidR="0089416F" w:rsidRPr="006D4268" w:rsidRDefault="0089416F"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89416F" w:rsidRPr="006D4268" w:rsidRDefault="0089416F" w:rsidP="0066424F">
            <w:pPr>
              <w:pStyle w:val="BodyText"/>
              <w:jc w:val="center"/>
              <w:rPr>
                <w:sz w:val="20"/>
                <w:szCs w:val="20"/>
              </w:rPr>
            </w:pPr>
            <w:r w:rsidRPr="006D4268">
              <w:rPr>
                <w:sz w:val="20"/>
                <w:szCs w:val="20"/>
              </w:rPr>
              <w:t>Phone: 213-922-6888 Fax: 213-922-7447</w:t>
            </w:r>
          </w:p>
        </w:tc>
      </w:tr>
    </w:tbl>
    <w:p w:rsidR="0089416F" w:rsidRPr="00661500" w:rsidRDefault="0089416F">
      <w:pPr>
        <w:rPr>
          <w:rFonts w:ascii="Arial" w:hAnsi="Arial" w:cs="Arial"/>
          <w:sz w:val="20"/>
          <w:szCs w:val="20"/>
        </w:rPr>
      </w:pPr>
    </w:p>
    <w:sectPr w:rsidR="0089416F" w:rsidRPr="00661500" w:rsidSect="00DF26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227C"/>
    <w:rsid w:val="00074AA0"/>
    <w:rsid w:val="00074D18"/>
    <w:rsid w:val="00082A98"/>
    <w:rsid w:val="000832A1"/>
    <w:rsid w:val="0009391D"/>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4456"/>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4224"/>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72D86"/>
    <w:rsid w:val="00381B9D"/>
    <w:rsid w:val="00382563"/>
    <w:rsid w:val="00383A3E"/>
    <w:rsid w:val="00383AC7"/>
    <w:rsid w:val="00387A85"/>
    <w:rsid w:val="0039214D"/>
    <w:rsid w:val="00392326"/>
    <w:rsid w:val="003938C7"/>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287"/>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07F81"/>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698"/>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3F9A"/>
    <w:rsid w:val="00852562"/>
    <w:rsid w:val="00857C58"/>
    <w:rsid w:val="008655A5"/>
    <w:rsid w:val="00870905"/>
    <w:rsid w:val="00870ED7"/>
    <w:rsid w:val="00871573"/>
    <w:rsid w:val="00872E60"/>
    <w:rsid w:val="0087504A"/>
    <w:rsid w:val="00876E76"/>
    <w:rsid w:val="008854B2"/>
    <w:rsid w:val="008930F5"/>
    <w:rsid w:val="0089416F"/>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460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4ED5"/>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062"/>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A7A05"/>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452BC"/>
    <w:rsid w:val="00F52432"/>
    <w:rsid w:val="00F54979"/>
    <w:rsid w:val="00F57C64"/>
    <w:rsid w:val="00F57FE6"/>
    <w:rsid w:val="00F64020"/>
    <w:rsid w:val="00F66BDA"/>
    <w:rsid w:val="00F67C25"/>
    <w:rsid w:val="00F67EC7"/>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3556"/>
    <w:rsid w:val="00FD5618"/>
    <w:rsid w:val="00FD6065"/>
    <w:rsid w:val="00FD7C3A"/>
    <w:rsid w:val="00FE5AC9"/>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207814">
      <w:bodyDiv w:val="1"/>
      <w:marLeft w:val="0"/>
      <w:marRight w:val="0"/>
      <w:marTop w:val="0"/>
      <w:marBottom w:val="0"/>
      <w:divBdr>
        <w:top w:val="none" w:sz="0" w:space="0" w:color="auto"/>
        <w:left w:val="none" w:sz="0" w:space="0" w:color="auto"/>
        <w:bottom w:val="none" w:sz="0" w:space="0" w:color="auto"/>
        <w:right w:val="none" w:sz="0" w:space="0" w:color="auto"/>
      </w:divBdr>
    </w:div>
    <w:div w:id="1101681996">
      <w:bodyDiv w:val="1"/>
      <w:marLeft w:val="0"/>
      <w:marRight w:val="0"/>
      <w:marTop w:val="0"/>
      <w:marBottom w:val="0"/>
      <w:divBdr>
        <w:top w:val="none" w:sz="0" w:space="0" w:color="auto"/>
        <w:left w:val="none" w:sz="0" w:space="0" w:color="auto"/>
        <w:bottom w:val="none" w:sz="0" w:space="0" w:color="auto"/>
        <w:right w:val="none" w:sz="0" w:space="0" w:color="auto"/>
      </w:divBdr>
      <w:divsChild>
        <w:div w:id="932208261">
          <w:marLeft w:val="0"/>
          <w:marRight w:val="0"/>
          <w:marTop w:val="480"/>
          <w:marBottom w:val="480"/>
          <w:divBdr>
            <w:top w:val="none" w:sz="0" w:space="0" w:color="auto"/>
            <w:left w:val="none" w:sz="0" w:space="0" w:color="auto"/>
            <w:bottom w:val="none" w:sz="0" w:space="0" w:color="auto"/>
            <w:right w:val="none" w:sz="0" w:space="0" w:color="auto"/>
          </w:divBdr>
          <w:divsChild>
            <w:div w:id="1733774309">
              <w:marLeft w:val="0"/>
              <w:marRight w:val="0"/>
              <w:marTop w:val="0"/>
              <w:marBottom w:val="0"/>
              <w:divBdr>
                <w:top w:val="none" w:sz="0" w:space="0" w:color="auto"/>
                <w:left w:val="none" w:sz="0" w:space="0" w:color="auto"/>
                <w:bottom w:val="none" w:sz="0" w:space="0" w:color="auto"/>
                <w:right w:val="none" w:sz="0" w:space="0" w:color="auto"/>
              </w:divBdr>
              <w:divsChild>
                <w:div w:id="168763140">
                  <w:marLeft w:val="0"/>
                  <w:marRight w:val="-60"/>
                  <w:marTop w:val="0"/>
                  <w:marBottom w:val="0"/>
                  <w:divBdr>
                    <w:top w:val="none" w:sz="0" w:space="0" w:color="auto"/>
                    <w:left w:val="none" w:sz="0" w:space="0" w:color="auto"/>
                    <w:bottom w:val="none" w:sz="0" w:space="0" w:color="auto"/>
                    <w:right w:val="none" w:sz="0" w:space="0" w:color="auto"/>
                  </w:divBdr>
                  <w:divsChild>
                    <w:div w:id="1837577797">
                      <w:marLeft w:val="3"/>
                      <w:marRight w:val="34"/>
                      <w:marTop w:val="0"/>
                      <w:marBottom w:val="0"/>
                      <w:divBdr>
                        <w:top w:val="none" w:sz="0" w:space="0" w:color="auto"/>
                        <w:left w:val="none" w:sz="0" w:space="0" w:color="auto"/>
                        <w:bottom w:val="none" w:sz="0" w:space="0" w:color="auto"/>
                        <w:right w:val="none" w:sz="0" w:space="0" w:color="auto"/>
                      </w:divBdr>
                      <w:divsChild>
                        <w:div w:id="705181759">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1547522233">
      <w:bodyDiv w:val="1"/>
      <w:marLeft w:val="0"/>
      <w:marRight w:val="0"/>
      <w:marTop w:val="0"/>
      <w:marBottom w:val="0"/>
      <w:divBdr>
        <w:top w:val="none" w:sz="0" w:space="0" w:color="auto"/>
        <w:left w:val="none" w:sz="0" w:space="0" w:color="auto"/>
        <w:bottom w:val="none" w:sz="0" w:space="0" w:color="auto"/>
        <w:right w:val="none" w:sz="0" w:space="0" w:color="auto"/>
      </w:divBdr>
    </w:div>
    <w:div w:id="2059667611">
      <w:marLeft w:val="0"/>
      <w:marRight w:val="0"/>
      <w:marTop w:val="0"/>
      <w:marBottom w:val="0"/>
      <w:divBdr>
        <w:top w:val="none" w:sz="0" w:space="0" w:color="auto"/>
        <w:left w:val="none" w:sz="0" w:space="0" w:color="auto"/>
        <w:bottom w:val="none" w:sz="0" w:space="0" w:color="auto"/>
        <w:right w:val="none" w:sz="0" w:space="0" w:color="auto"/>
      </w:divBdr>
    </w:div>
    <w:div w:id="2059667612">
      <w:marLeft w:val="0"/>
      <w:marRight w:val="0"/>
      <w:marTop w:val="0"/>
      <w:marBottom w:val="0"/>
      <w:divBdr>
        <w:top w:val="none" w:sz="0" w:space="0" w:color="auto"/>
        <w:left w:val="none" w:sz="0" w:space="0" w:color="auto"/>
        <w:bottom w:val="none" w:sz="0" w:space="0" w:color="auto"/>
        <w:right w:val="none" w:sz="0" w:space="0" w:color="auto"/>
      </w:divBdr>
    </w:div>
    <w:div w:id="2059667613">
      <w:marLeft w:val="0"/>
      <w:marRight w:val="0"/>
      <w:marTop w:val="0"/>
      <w:marBottom w:val="0"/>
      <w:divBdr>
        <w:top w:val="none" w:sz="0" w:space="0" w:color="auto"/>
        <w:left w:val="none" w:sz="0" w:space="0" w:color="auto"/>
        <w:bottom w:val="none" w:sz="0" w:space="0" w:color="auto"/>
        <w:right w:val="none" w:sz="0" w:space="0" w:color="auto"/>
      </w:divBdr>
    </w:div>
    <w:div w:id="2059667614">
      <w:marLeft w:val="0"/>
      <w:marRight w:val="0"/>
      <w:marTop w:val="0"/>
      <w:marBottom w:val="0"/>
      <w:divBdr>
        <w:top w:val="none" w:sz="0" w:space="0" w:color="auto"/>
        <w:left w:val="none" w:sz="0" w:space="0" w:color="auto"/>
        <w:bottom w:val="none" w:sz="0" w:space="0" w:color="auto"/>
        <w:right w:val="none" w:sz="0" w:space="0" w:color="auto"/>
      </w:divBdr>
    </w:div>
    <w:div w:id="2059667618">
      <w:marLeft w:val="0"/>
      <w:marRight w:val="0"/>
      <w:marTop w:val="0"/>
      <w:marBottom w:val="0"/>
      <w:divBdr>
        <w:top w:val="none" w:sz="0" w:space="0" w:color="auto"/>
        <w:left w:val="none" w:sz="0" w:space="0" w:color="auto"/>
        <w:bottom w:val="none" w:sz="0" w:space="0" w:color="auto"/>
        <w:right w:val="none" w:sz="0" w:space="0" w:color="auto"/>
      </w:divBdr>
    </w:div>
    <w:div w:id="2059667620">
      <w:marLeft w:val="0"/>
      <w:marRight w:val="0"/>
      <w:marTop w:val="0"/>
      <w:marBottom w:val="0"/>
      <w:divBdr>
        <w:top w:val="none" w:sz="0" w:space="0" w:color="auto"/>
        <w:left w:val="none" w:sz="0" w:space="0" w:color="auto"/>
        <w:bottom w:val="none" w:sz="0" w:space="0" w:color="auto"/>
        <w:right w:val="none" w:sz="0" w:space="0" w:color="auto"/>
      </w:divBdr>
    </w:div>
    <w:div w:id="2059667622">
      <w:marLeft w:val="0"/>
      <w:marRight w:val="0"/>
      <w:marTop w:val="0"/>
      <w:marBottom w:val="0"/>
      <w:divBdr>
        <w:top w:val="none" w:sz="0" w:space="0" w:color="auto"/>
        <w:left w:val="none" w:sz="0" w:space="0" w:color="auto"/>
        <w:bottom w:val="none" w:sz="0" w:space="0" w:color="auto"/>
        <w:right w:val="none" w:sz="0" w:space="0" w:color="auto"/>
      </w:divBdr>
    </w:div>
    <w:div w:id="2059667623">
      <w:marLeft w:val="0"/>
      <w:marRight w:val="0"/>
      <w:marTop w:val="0"/>
      <w:marBottom w:val="0"/>
      <w:divBdr>
        <w:top w:val="none" w:sz="0" w:space="0" w:color="auto"/>
        <w:left w:val="none" w:sz="0" w:space="0" w:color="auto"/>
        <w:bottom w:val="none" w:sz="0" w:space="0" w:color="auto"/>
        <w:right w:val="none" w:sz="0" w:space="0" w:color="auto"/>
      </w:divBdr>
    </w:div>
    <w:div w:id="2059667624">
      <w:marLeft w:val="0"/>
      <w:marRight w:val="0"/>
      <w:marTop w:val="0"/>
      <w:marBottom w:val="0"/>
      <w:divBdr>
        <w:top w:val="none" w:sz="0" w:space="0" w:color="auto"/>
        <w:left w:val="none" w:sz="0" w:space="0" w:color="auto"/>
        <w:bottom w:val="none" w:sz="0" w:space="0" w:color="auto"/>
        <w:right w:val="none" w:sz="0" w:space="0" w:color="auto"/>
      </w:divBdr>
    </w:div>
    <w:div w:id="2059667626">
      <w:marLeft w:val="960"/>
      <w:marRight w:val="0"/>
      <w:marTop w:val="0"/>
      <w:marBottom w:val="0"/>
      <w:divBdr>
        <w:top w:val="none" w:sz="0" w:space="0" w:color="auto"/>
        <w:left w:val="none" w:sz="0" w:space="0" w:color="auto"/>
        <w:bottom w:val="none" w:sz="0" w:space="0" w:color="auto"/>
        <w:right w:val="none" w:sz="0" w:space="0" w:color="auto"/>
      </w:divBdr>
    </w:div>
    <w:div w:id="2059667627">
      <w:marLeft w:val="0"/>
      <w:marRight w:val="0"/>
      <w:marTop w:val="0"/>
      <w:marBottom w:val="0"/>
      <w:divBdr>
        <w:top w:val="none" w:sz="0" w:space="0" w:color="auto"/>
        <w:left w:val="none" w:sz="0" w:space="0" w:color="auto"/>
        <w:bottom w:val="none" w:sz="0" w:space="0" w:color="auto"/>
        <w:right w:val="none" w:sz="0" w:space="0" w:color="auto"/>
      </w:divBdr>
    </w:div>
    <w:div w:id="2059667628">
      <w:marLeft w:val="0"/>
      <w:marRight w:val="0"/>
      <w:marTop w:val="0"/>
      <w:marBottom w:val="0"/>
      <w:divBdr>
        <w:top w:val="none" w:sz="0" w:space="0" w:color="auto"/>
        <w:left w:val="none" w:sz="0" w:space="0" w:color="auto"/>
        <w:bottom w:val="none" w:sz="0" w:space="0" w:color="auto"/>
        <w:right w:val="none" w:sz="0" w:space="0" w:color="auto"/>
      </w:divBdr>
    </w:div>
    <w:div w:id="2059667629">
      <w:marLeft w:val="0"/>
      <w:marRight w:val="0"/>
      <w:marTop w:val="0"/>
      <w:marBottom w:val="0"/>
      <w:divBdr>
        <w:top w:val="none" w:sz="0" w:space="0" w:color="auto"/>
        <w:left w:val="none" w:sz="0" w:space="0" w:color="auto"/>
        <w:bottom w:val="none" w:sz="0" w:space="0" w:color="auto"/>
        <w:right w:val="none" w:sz="0" w:space="0" w:color="auto"/>
      </w:divBdr>
    </w:div>
    <w:div w:id="2059667630">
      <w:marLeft w:val="0"/>
      <w:marRight w:val="0"/>
      <w:marTop w:val="0"/>
      <w:marBottom w:val="0"/>
      <w:divBdr>
        <w:top w:val="none" w:sz="0" w:space="0" w:color="auto"/>
        <w:left w:val="none" w:sz="0" w:space="0" w:color="auto"/>
        <w:bottom w:val="none" w:sz="0" w:space="0" w:color="auto"/>
        <w:right w:val="none" w:sz="0" w:space="0" w:color="auto"/>
      </w:divBdr>
    </w:div>
    <w:div w:id="2059667632">
      <w:marLeft w:val="0"/>
      <w:marRight w:val="0"/>
      <w:marTop w:val="0"/>
      <w:marBottom w:val="0"/>
      <w:divBdr>
        <w:top w:val="none" w:sz="0" w:space="0" w:color="auto"/>
        <w:left w:val="none" w:sz="0" w:space="0" w:color="auto"/>
        <w:bottom w:val="none" w:sz="0" w:space="0" w:color="auto"/>
        <w:right w:val="none" w:sz="0" w:space="0" w:color="auto"/>
      </w:divBdr>
    </w:div>
    <w:div w:id="2059667633">
      <w:marLeft w:val="0"/>
      <w:marRight w:val="0"/>
      <w:marTop w:val="0"/>
      <w:marBottom w:val="0"/>
      <w:divBdr>
        <w:top w:val="none" w:sz="0" w:space="0" w:color="auto"/>
        <w:left w:val="none" w:sz="0" w:space="0" w:color="auto"/>
        <w:bottom w:val="none" w:sz="0" w:space="0" w:color="auto"/>
        <w:right w:val="none" w:sz="0" w:space="0" w:color="auto"/>
      </w:divBdr>
    </w:div>
    <w:div w:id="2059667634">
      <w:marLeft w:val="0"/>
      <w:marRight w:val="0"/>
      <w:marTop w:val="0"/>
      <w:marBottom w:val="0"/>
      <w:divBdr>
        <w:top w:val="none" w:sz="0" w:space="0" w:color="auto"/>
        <w:left w:val="none" w:sz="0" w:space="0" w:color="auto"/>
        <w:bottom w:val="none" w:sz="0" w:space="0" w:color="auto"/>
        <w:right w:val="none" w:sz="0" w:space="0" w:color="auto"/>
      </w:divBdr>
    </w:div>
    <w:div w:id="2059667635">
      <w:marLeft w:val="0"/>
      <w:marRight w:val="0"/>
      <w:marTop w:val="0"/>
      <w:marBottom w:val="0"/>
      <w:divBdr>
        <w:top w:val="none" w:sz="0" w:space="0" w:color="auto"/>
        <w:left w:val="none" w:sz="0" w:space="0" w:color="auto"/>
        <w:bottom w:val="none" w:sz="0" w:space="0" w:color="auto"/>
        <w:right w:val="none" w:sz="0" w:space="0" w:color="auto"/>
      </w:divBdr>
    </w:div>
    <w:div w:id="2059667636">
      <w:marLeft w:val="0"/>
      <w:marRight w:val="0"/>
      <w:marTop w:val="0"/>
      <w:marBottom w:val="0"/>
      <w:divBdr>
        <w:top w:val="none" w:sz="0" w:space="0" w:color="auto"/>
        <w:left w:val="none" w:sz="0" w:space="0" w:color="auto"/>
        <w:bottom w:val="none" w:sz="0" w:space="0" w:color="auto"/>
        <w:right w:val="none" w:sz="0" w:space="0" w:color="auto"/>
      </w:divBdr>
    </w:div>
    <w:div w:id="2059667637">
      <w:marLeft w:val="0"/>
      <w:marRight w:val="0"/>
      <w:marTop w:val="0"/>
      <w:marBottom w:val="0"/>
      <w:divBdr>
        <w:top w:val="none" w:sz="0" w:space="0" w:color="auto"/>
        <w:left w:val="none" w:sz="0" w:space="0" w:color="auto"/>
        <w:bottom w:val="none" w:sz="0" w:space="0" w:color="auto"/>
        <w:right w:val="none" w:sz="0" w:space="0" w:color="auto"/>
      </w:divBdr>
    </w:div>
    <w:div w:id="2059667638">
      <w:marLeft w:val="0"/>
      <w:marRight w:val="0"/>
      <w:marTop w:val="0"/>
      <w:marBottom w:val="0"/>
      <w:divBdr>
        <w:top w:val="none" w:sz="0" w:space="0" w:color="auto"/>
        <w:left w:val="none" w:sz="0" w:space="0" w:color="auto"/>
        <w:bottom w:val="none" w:sz="0" w:space="0" w:color="auto"/>
        <w:right w:val="none" w:sz="0" w:space="0" w:color="auto"/>
      </w:divBdr>
    </w:div>
    <w:div w:id="2059667639">
      <w:marLeft w:val="0"/>
      <w:marRight w:val="0"/>
      <w:marTop w:val="0"/>
      <w:marBottom w:val="0"/>
      <w:divBdr>
        <w:top w:val="none" w:sz="0" w:space="0" w:color="auto"/>
        <w:left w:val="none" w:sz="0" w:space="0" w:color="auto"/>
        <w:bottom w:val="none" w:sz="0" w:space="0" w:color="auto"/>
        <w:right w:val="none" w:sz="0" w:space="0" w:color="auto"/>
      </w:divBdr>
    </w:div>
    <w:div w:id="2059667640">
      <w:marLeft w:val="0"/>
      <w:marRight w:val="0"/>
      <w:marTop w:val="0"/>
      <w:marBottom w:val="0"/>
      <w:divBdr>
        <w:top w:val="none" w:sz="0" w:space="0" w:color="auto"/>
        <w:left w:val="none" w:sz="0" w:space="0" w:color="auto"/>
        <w:bottom w:val="none" w:sz="0" w:space="0" w:color="auto"/>
        <w:right w:val="none" w:sz="0" w:space="0" w:color="auto"/>
      </w:divBdr>
    </w:div>
    <w:div w:id="2059667641">
      <w:marLeft w:val="0"/>
      <w:marRight w:val="0"/>
      <w:marTop w:val="0"/>
      <w:marBottom w:val="0"/>
      <w:divBdr>
        <w:top w:val="none" w:sz="0" w:space="0" w:color="auto"/>
        <w:left w:val="none" w:sz="0" w:space="0" w:color="auto"/>
        <w:bottom w:val="none" w:sz="0" w:space="0" w:color="auto"/>
        <w:right w:val="none" w:sz="0" w:space="0" w:color="auto"/>
      </w:divBdr>
    </w:div>
    <w:div w:id="2059667643">
      <w:marLeft w:val="0"/>
      <w:marRight w:val="0"/>
      <w:marTop w:val="0"/>
      <w:marBottom w:val="0"/>
      <w:divBdr>
        <w:top w:val="none" w:sz="0" w:space="0" w:color="auto"/>
        <w:left w:val="none" w:sz="0" w:space="0" w:color="auto"/>
        <w:bottom w:val="none" w:sz="0" w:space="0" w:color="auto"/>
        <w:right w:val="none" w:sz="0" w:space="0" w:color="auto"/>
      </w:divBdr>
    </w:div>
    <w:div w:id="2059667644">
      <w:marLeft w:val="0"/>
      <w:marRight w:val="0"/>
      <w:marTop w:val="0"/>
      <w:marBottom w:val="0"/>
      <w:divBdr>
        <w:top w:val="none" w:sz="0" w:space="0" w:color="auto"/>
        <w:left w:val="none" w:sz="0" w:space="0" w:color="auto"/>
        <w:bottom w:val="none" w:sz="0" w:space="0" w:color="auto"/>
        <w:right w:val="none" w:sz="0" w:space="0" w:color="auto"/>
      </w:divBdr>
    </w:div>
    <w:div w:id="2059667645">
      <w:marLeft w:val="0"/>
      <w:marRight w:val="0"/>
      <w:marTop w:val="0"/>
      <w:marBottom w:val="0"/>
      <w:divBdr>
        <w:top w:val="none" w:sz="0" w:space="0" w:color="auto"/>
        <w:left w:val="none" w:sz="0" w:space="0" w:color="auto"/>
        <w:bottom w:val="none" w:sz="0" w:space="0" w:color="auto"/>
        <w:right w:val="none" w:sz="0" w:space="0" w:color="auto"/>
      </w:divBdr>
    </w:div>
    <w:div w:id="2059667646">
      <w:marLeft w:val="0"/>
      <w:marRight w:val="0"/>
      <w:marTop w:val="0"/>
      <w:marBottom w:val="0"/>
      <w:divBdr>
        <w:top w:val="none" w:sz="0" w:space="0" w:color="auto"/>
        <w:left w:val="none" w:sz="0" w:space="0" w:color="auto"/>
        <w:bottom w:val="none" w:sz="0" w:space="0" w:color="auto"/>
        <w:right w:val="none" w:sz="0" w:space="0" w:color="auto"/>
      </w:divBdr>
      <w:divsChild>
        <w:div w:id="2059667739">
          <w:marLeft w:val="0"/>
          <w:marRight w:val="0"/>
          <w:marTop w:val="0"/>
          <w:marBottom w:val="0"/>
          <w:divBdr>
            <w:top w:val="none" w:sz="0" w:space="0" w:color="auto"/>
            <w:left w:val="none" w:sz="0" w:space="0" w:color="auto"/>
            <w:bottom w:val="none" w:sz="0" w:space="0" w:color="auto"/>
            <w:right w:val="none" w:sz="0" w:space="0" w:color="auto"/>
          </w:divBdr>
        </w:div>
        <w:div w:id="2059667755">
          <w:marLeft w:val="0"/>
          <w:marRight w:val="0"/>
          <w:marTop w:val="0"/>
          <w:marBottom w:val="0"/>
          <w:divBdr>
            <w:top w:val="none" w:sz="0" w:space="0" w:color="auto"/>
            <w:left w:val="none" w:sz="0" w:space="0" w:color="auto"/>
            <w:bottom w:val="none" w:sz="0" w:space="0" w:color="auto"/>
            <w:right w:val="none" w:sz="0" w:space="0" w:color="auto"/>
          </w:divBdr>
        </w:div>
      </w:divsChild>
    </w:div>
    <w:div w:id="2059667647">
      <w:marLeft w:val="0"/>
      <w:marRight w:val="0"/>
      <w:marTop w:val="0"/>
      <w:marBottom w:val="0"/>
      <w:divBdr>
        <w:top w:val="none" w:sz="0" w:space="0" w:color="auto"/>
        <w:left w:val="none" w:sz="0" w:space="0" w:color="auto"/>
        <w:bottom w:val="none" w:sz="0" w:space="0" w:color="auto"/>
        <w:right w:val="none" w:sz="0" w:space="0" w:color="auto"/>
      </w:divBdr>
    </w:div>
    <w:div w:id="2059667648">
      <w:marLeft w:val="0"/>
      <w:marRight w:val="0"/>
      <w:marTop w:val="0"/>
      <w:marBottom w:val="0"/>
      <w:divBdr>
        <w:top w:val="none" w:sz="0" w:space="0" w:color="auto"/>
        <w:left w:val="none" w:sz="0" w:space="0" w:color="auto"/>
        <w:bottom w:val="none" w:sz="0" w:space="0" w:color="auto"/>
        <w:right w:val="none" w:sz="0" w:space="0" w:color="auto"/>
      </w:divBdr>
    </w:div>
    <w:div w:id="2059667650">
      <w:marLeft w:val="0"/>
      <w:marRight w:val="0"/>
      <w:marTop w:val="0"/>
      <w:marBottom w:val="0"/>
      <w:divBdr>
        <w:top w:val="none" w:sz="0" w:space="0" w:color="auto"/>
        <w:left w:val="none" w:sz="0" w:space="0" w:color="auto"/>
        <w:bottom w:val="none" w:sz="0" w:space="0" w:color="auto"/>
        <w:right w:val="none" w:sz="0" w:space="0" w:color="auto"/>
      </w:divBdr>
      <w:divsChild>
        <w:div w:id="2059667631">
          <w:marLeft w:val="0"/>
          <w:marRight w:val="0"/>
          <w:marTop w:val="0"/>
          <w:marBottom w:val="0"/>
          <w:divBdr>
            <w:top w:val="none" w:sz="0" w:space="0" w:color="auto"/>
            <w:left w:val="none" w:sz="0" w:space="0" w:color="auto"/>
            <w:bottom w:val="none" w:sz="0" w:space="0" w:color="auto"/>
            <w:right w:val="none" w:sz="0" w:space="0" w:color="auto"/>
          </w:divBdr>
          <w:divsChild>
            <w:div w:id="2059667619">
              <w:marLeft w:val="0"/>
              <w:marRight w:val="0"/>
              <w:marTop w:val="0"/>
              <w:marBottom w:val="0"/>
              <w:divBdr>
                <w:top w:val="none" w:sz="0" w:space="0" w:color="auto"/>
                <w:left w:val="none" w:sz="0" w:space="0" w:color="auto"/>
                <w:bottom w:val="none" w:sz="0" w:space="0" w:color="auto"/>
                <w:right w:val="none" w:sz="0" w:space="0" w:color="auto"/>
              </w:divBdr>
            </w:div>
            <w:div w:id="2059667696">
              <w:marLeft w:val="0"/>
              <w:marRight w:val="0"/>
              <w:marTop w:val="0"/>
              <w:marBottom w:val="0"/>
              <w:divBdr>
                <w:top w:val="none" w:sz="0" w:space="0" w:color="auto"/>
                <w:left w:val="none" w:sz="0" w:space="0" w:color="auto"/>
                <w:bottom w:val="none" w:sz="0" w:space="0" w:color="auto"/>
                <w:right w:val="none" w:sz="0" w:space="0" w:color="auto"/>
              </w:divBdr>
            </w:div>
            <w:div w:id="205966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7651">
      <w:marLeft w:val="0"/>
      <w:marRight w:val="0"/>
      <w:marTop w:val="0"/>
      <w:marBottom w:val="0"/>
      <w:divBdr>
        <w:top w:val="none" w:sz="0" w:space="0" w:color="auto"/>
        <w:left w:val="none" w:sz="0" w:space="0" w:color="auto"/>
        <w:bottom w:val="none" w:sz="0" w:space="0" w:color="auto"/>
        <w:right w:val="none" w:sz="0" w:space="0" w:color="auto"/>
      </w:divBdr>
    </w:div>
    <w:div w:id="2059667652">
      <w:marLeft w:val="0"/>
      <w:marRight w:val="0"/>
      <w:marTop w:val="0"/>
      <w:marBottom w:val="0"/>
      <w:divBdr>
        <w:top w:val="none" w:sz="0" w:space="0" w:color="auto"/>
        <w:left w:val="none" w:sz="0" w:space="0" w:color="auto"/>
        <w:bottom w:val="none" w:sz="0" w:space="0" w:color="auto"/>
        <w:right w:val="none" w:sz="0" w:space="0" w:color="auto"/>
      </w:divBdr>
    </w:div>
    <w:div w:id="2059667653">
      <w:marLeft w:val="0"/>
      <w:marRight w:val="0"/>
      <w:marTop w:val="0"/>
      <w:marBottom w:val="0"/>
      <w:divBdr>
        <w:top w:val="none" w:sz="0" w:space="0" w:color="auto"/>
        <w:left w:val="none" w:sz="0" w:space="0" w:color="auto"/>
        <w:bottom w:val="none" w:sz="0" w:space="0" w:color="auto"/>
        <w:right w:val="none" w:sz="0" w:space="0" w:color="auto"/>
      </w:divBdr>
    </w:div>
    <w:div w:id="2059667654">
      <w:marLeft w:val="0"/>
      <w:marRight w:val="0"/>
      <w:marTop w:val="0"/>
      <w:marBottom w:val="0"/>
      <w:divBdr>
        <w:top w:val="none" w:sz="0" w:space="0" w:color="auto"/>
        <w:left w:val="none" w:sz="0" w:space="0" w:color="auto"/>
        <w:bottom w:val="none" w:sz="0" w:space="0" w:color="auto"/>
        <w:right w:val="none" w:sz="0" w:space="0" w:color="auto"/>
      </w:divBdr>
    </w:div>
    <w:div w:id="2059667655">
      <w:marLeft w:val="0"/>
      <w:marRight w:val="0"/>
      <w:marTop w:val="0"/>
      <w:marBottom w:val="0"/>
      <w:divBdr>
        <w:top w:val="none" w:sz="0" w:space="0" w:color="auto"/>
        <w:left w:val="none" w:sz="0" w:space="0" w:color="auto"/>
        <w:bottom w:val="none" w:sz="0" w:space="0" w:color="auto"/>
        <w:right w:val="none" w:sz="0" w:space="0" w:color="auto"/>
      </w:divBdr>
    </w:div>
    <w:div w:id="2059667656">
      <w:marLeft w:val="0"/>
      <w:marRight w:val="0"/>
      <w:marTop w:val="0"/>
      <w:marBottom w:val="0"/>
      <w:divBdr>
        <w:top w:val="none" w:sz="0" w:space="0" w:color="auto"/>
        <w:left w:val="none" w:sz="0" w:space="0" w:color="auto"/>
        <w:bottom w:val="none" w:sz="0" w:space="0" w:color="auto"/>
        <w:right w:val="none" w:sz="0" w:space="0" w:color="auto"/>
      </w:divBdr>
    </w:div>
    <w:div w:id="2059667657">
      <w:marLeft w:val="0"/>
      <w:marRight w:val="0"/>
      <w:marTop w:val="0"/>
      <w:marBottom w:val="0"/>
      <w:divBdr>
        <w:top w:val="none" w:sz="0" w:space="0" w:color="auto"/>
        <w:left w:val="none" w:sz="0" w:space="0" w:color="auto"/>
        <w:bottom w:val="none" w:sz="0" w:space="0" w:color="auto"/>
        <w:right w:val="none" w:sz="0" w:space="0" w:color="auto"/>
      </w:divBdr>
    </w:div>
    <w:div w:id="2059667658">
      <w:marLeft w:val="0"/>
      <w:marRight w:val="0"/>
      <w:marTop w:val="0"/>
      <w:marBottom w:val="0"/>
      <w:divBdr>
        <w:top w:val="none" w:sz="0" w:space="0" w:color="auto"/>
        <w:left w:val="none" w:sz="0" w:space="0" w:color="auto"/>
        <w:bottom w:val="none" w:sz="0" w:space="0" w:color="auto"/>
        <w:right w:val="none" w:sz="0" w:space="0" w:color="auto"/>
      </w:divBdr>
    </w:div>
    <w:div w:id="2059667661">
      <w:marLeft w:val="0"/>
      <w:marRight w:val="0"/>
      <w:marTop w:val="0"/>
      <w:marBottom w:val="0"/>
      <w:divBdr>
        <w:top w:val="none" w:sz="0" w:space="0" w:color="auto"/>
        <w:left w:val="none" w:sz="0" w:space="0" w:color="auto"/>
        <w:bottom w:val="none" w:sz="0" w:space="0" w:color="auto"/>
        <w:right w:val="none" w:sz="0" w:space="0" w:color="auto"/>
      </w:divBdr>
    </w:div>
    <w:div w:id="2059667663">
      <w:marLeft w:val="0"/>
      <w:marRight w:val="0"/>
      <w:marTop w:val="0"/>
      <w:marBottom w:val="0"/>
      <w:divBdr>
        <w:top w:val="none" w:sz="0" w:space="0" w:color="auto"/>
        <w:left w:val="none" w:sz="0" w:space="0" w:color="auto"/>
        <w:bottom w:val="none" w:sz="0" w:space="0" w:color="auto"/>
        <w:right w:val="none" w:sz="0" w:space="0" w:color="auto"/>
      </w:divBdr>
    </w:div>
    <w:div w:id="2059667664">
      <w:marLeft w:val="0"/>
      <w:marRight w:val="0"/>
      <w:marTop w:val="0"/>
      <w:marBottom w:val="0"/>
      <w:divBdr>
        <w:top w:val="none" w:sz="0" w:space="0" w:color="auto"/>
        <w:left w:val="none" w:sz="0" w:space="0" w:color="auto"/>
        <w:bottom w:val="none" w:sz="0" w:space="0" w:color="auto"/>
        <w:right w:val="none" w:sz="0" w:space="0" w:color="auto"/>
      </w:divBdr>
    </w:div>
    <w:div w:id="2059667665">
      <w:marLeft w:val="0"/>
      <w:marRight w:val="0"/>
      <w:marTop w:val="0"/>
      <w:marBottom w:val="0"/>
      <w:divBdr>
        <w:top w:val="none" w:sz="0" w:space="0" w:color="auto"/>
        <w:left w:val="none" w:sz="0" w:space="0" w:color="auto"/>
        <w:bottom w:val="none" w:sz="0" w:space="0" w:color="auto"/>
        <w:right w:val="none" w:sz="0" w:space="0" w:color="auto"/>
      </w:divBdr>
    </w:div>
    <w:div w:id="2059667666">
      <w:marLeft w:val="0"/>
      <w:marRight w:val="0"/>
      <w:marTop w:val="0"/>
      <w:marBottom w:val="0"/>
      <w:divBdr>
        <w:top w:val="none" w:sz="0" w:space="0" w:color="auto"/>
        <w:left w:val="none" w:sz="0" w:space="0" w:color="auto"/>
        <w:bottom w:val="none" w:sz="0" w:space="0" w:color="auto"/>
        <w:right w:val="none" w:sz="0" w:space="0" w:color="auto"/>
      </w:divBdr>
    </w:div>
    <w:div w:id="2059667668">
      <w:marLeft w:val="0"/>
      <w:marRight w:val="0"/>
      <w:marTop w:val="0"/>
      <w:marBottom w:val="0"/>
      <w:divBdr>
        <w:top w:val="none" w:sz="0" w:space="0" w:color="auto"/>
        <w:left w:val="none" w:sz="0" w:space="0" w:color="auto"/>
        <w:bottom w:val="none" w:sz="0" w:space="0" w:color="auto"/>
        <w:right w:val="none" w:sz="0" w:space="0" w:color="auto"/>
      </w:divBdr>
    </w:div>
    <w:div w:id="2059667669">
      <w:marLeft w:val="0"/>
      <w:marRight w:val="0"/>
      <w:marTop w:val="0"/>
      <w:marBottom w:val="0"/>
      <w:divBdr>
        <w:top w:val="none" w:sz="0" w:space="0" w:color="auto"/>
        <w:left w:val="none" w:sz="0" w:space="0" w:color="auto"/>
        <w:bottom w:val="none" w:sz="0" w:space="0" w:color="auto"/>
        <w:right w:val="none" w:sz="0" w:space="0" w:color="auto"/>
      </w:divBdr>
    </w:div>
    <w:div w:id="2059667670">
      <w:marLeft w:val="0"/>
      <w:marRight w:val="0"/>
      <w:marTop w:val="0"/>
      <w:marBottom w:val="0"/>
      <w:divBdr>
        <w:top w:val="none" w:sz="0" w:space="0" w:color="auto"/>
        <w:left w:val="none" w:sz="0" w:space="0" w:color="auto"/>
        <w:bottom w:val="none" w:sz="0" w:space="0" w:color="auto"/>
        <w:right w:val="none" w:sz="0" w:space="0" w:color="auto"/>
      </w:divBdr>
    </w:div>
    <w:div w:id="2059667671">
      <w:marLeft w:val="0"/>
      <w:marRight w:val="0"/>
      <w:marTop w:val="0"/>
      <w:marBottom w:val="0"/>
      <w:divBdr>
        <w:top w:val="none" w:sz="0" w:space="0" w:color="auto"/>
        <w:left w:val="none" w:sz="0" w:space="0" w:color="auto"/>
        <w:bottom w:val="none" w:sz="0" w:space="0" w:color="auto"/>
        <w:right w:val="none" w:sz="0" w:space="0" w:color="auto"/>
      </w:divBdr>
    </w:div>
    <w:div w:id="2059667672">
      <w:marLeft w:val="0"/>
      <w:marRight w:val="0"/>
      <w:marTop w:val="0"/>
      <w:marBottom w:val="0"/>
      <w:divBdr>
        <w:top w:val="none" w:sz="0" w:space="0" w:color="auto"/>
        <w:left w:val="none" w:sz="0" w:space="0" w:color="auto"/>
        <w:bottom w:val="none" w:sz="0" w:space="0" w:color="auto"/>
        <w:right w:val="none" w:sz="0" w:space="0" w:color="auto"/>
      </w:divBdr>
    </w:div>
    <w:div w:id="2059667673">
      <w:marLeft w:val="0"/>
      <w:marRight w:val="0"/>
      <w:marTop w:val="0"/>
      <w:marBottom w:val="0"/>
      <w:divBdr>
        <w:top w:val="none" w:sz="0" w:space="0" w:color="auto"/>
        <w:left w:val="none" w:sz="0" w:space="0" w:color="auto"/>
        <w:bottom w:val="none" w:sz="0" w:space="0" w:color="auto"/>
        <w:right w:val="none" w:sz="0" w:space="0" w:color="auto"/>
      </w:divBdr>
    </w:div>
    <w:div w:id="2059667674">
      <w:marLeft w:val="0"/>
      <w:marRight w:val="0"/>
      <w:marTop w:val="0"/>
      <w:marBottom w:val="0"/>
      <w:divBdr>
        <w:top w:val="none" w:sz="0" w:space="0" w:color="auto"/>
        <w:left w:val="none" w:sz="0" w:space="0" w:color="auto"/>
        <w:bottom w:val="none" w:sz="0" w:space="0" w:color="auto"/>
        <w:right w:val="none" w:sz="0" w:space="0" w:color="auto"/>
      </w:divBdr>
    </w:div>
    <w:div w:id="2059667675">
      <w:marLeft w:val="0"/>
      <w:marRight w:val="0"/>
      <w:marTop w:val="0"/>
      <w:marBottom w:val="0"/>
      <w:divBdr>
        <w:top w:val="none" w:sz="0" w:space="0" w:color="auto"/>
        <w:left w:val="none" w:sz="0" w:space="0" w:color="auto"/>
        <w:bottom w:val="none" w:sz="0" w:space="0" w:color="auto"/>
        <w:right w:val="none" w:sz="0" w:space="0" w:color="auto"/>
      </w:divBdr>
    </w:div>
    <w:div w:id="2059667676">
      <w:marLeft w:val="0"/>
      <w:marRight w:val="0"/>
      <w:marTop w:val="0"/>
      <w:marBottom w:val="0"/>
      <w:divBdr>
        <w:top w:val="none" w:sz="0" w:space="0" w:color="auto"/>
        <w:left w:val="none" w:sz="0" w:space="0" w:color="auto"/>
        <w:bottom w:val="none" w:sz="0" w:space="0" w:color="auto"/>
        <w:right w:val="none" w:sz="0" w:space="0" w:color="auto"/>
      </w:divBdr>
    </w:div>
    <w:div w:id="2059667677">
      <w:marLeft w:val="0"/>
      <w:marRight w:val="0"/>
      <w:marTop w:val="0"/>
      <w:marBottom w:val="0"/>
      <w:divBdr>
        <w:top w:val="none" w:sz="0" w:space="0" w:color="auto"/>
        <w:left w:val="none" w:sz="0" w:space="0" w:color="auto"/>
        <w:bottom w:val="none" w:sz="0" w:space="0" w:color="auto"/>
        <w:right w:val="none" w:sz="0" w:space="0" w:color="auto"/>
      </w:divBdr>
    </w:div>
    <w:div w:id="2059667678">
      <w:marLeft w:val="0"/>
      <w:marRight w:val="0"/>
      <w:marTop w:val="0"/>
      <w:marBottom w:val="0"/>
      <w:divBdr>
        <w:top w:val="none" w:sz="0" w:space="0" w:color="auto"/>
        <w:left w:val="none" w:sz="0" w:space="0" w:color="auto"/>
        <w:bottom w:val="none" w:sz="0" w:space="0" w:color="auto"/>
        <w:right w:val="none" w:sz="0" w:space="0" w:color="auto"/>
      </w:divBdr>
    </w:div>
    <w:div w:id="2059667679">
      <w:marLeft w:val="0"/>
      <w:marRight w:val="0"/>
      <w:marTop w:val="0"/>
      <w:marBottom w:val="0"/>
      <w:divBdr>
        <w:top w:val="none" w:sz="0" w:space="0" w:color="auto"/>
        <w:left w:val="none" w:sz="0" w:space="0" w:color="auto"/>
        <w:bottom w:val="none" w:sz="0" w:space="0" w:color="auto"/>
        <w:right w:val="none" w:sz="0" w:space="0" w:color="auto"/>
      </w:divBdr>
    </w:div>
    <w:div w:id="2059667680">
      <w:marLeft w:val="0"/>
      <w:marRight w:val="0"/>
      <w:marTop w:val="0"/>
      <w:marBottom w:val="0"/>
      <w:divBdr>
        <w:top w:val="none" w:sz="0" w:space="0" w:color="auto"/>
        <w:left w:val="none" w:sz="0" w:space="0" w:color="auto"/>
        <w:bottom w:val="none" w:sz="0" w:space="0" w:color="auto"/>
        <w:right w:val="none" w:sz="0" w:space="0" w:color="auto"/>
      </w:divBdr>
    </w:div>
    <w:div w:id="2059667681">
      <w:marLeft w:val="0"/>
      <w:marRight w:val="0"/>
      <w:marTop w:val="0"/>
      <w:marBottom w:val="0"/>
      <w:divBdr>
        <w:top w:val="none" w:sz="0" w:space="0" w:color="auto"/>
        <w:left w:val="none" w:sz="0" w:space="0" w:color="auto"/>
        <w:bottom w:val="none" w:sz="0" w:space="0" w:color="auto"/>
        <w:right w:val="none" w:sz="0" w:space="0" w:color="auto"/>
      </w:divBdr>
    </w:div>
    <w:div w:id="2059667683">
      <w:marLeft w:val="0"/>
      <w:marRight w:val="0"/>
      <w:marTop w:val="0"/>
      <w:marBottom w:val="0"/>
      <w:divBdr>
        <w:top w:val="none" w:sz="0" w:space="0" w:color="auto"/>
        <w:left w:val="none" w:sz="0" w:space="0" w:color="auto"/>
        <w:bottom w:val="none" w:sz="0" w:space="0" w:color="auto"/>
        <w:right w:val="none" w:sz="0" w:space="0" w:color="auto"/>
      </w:divBdr>
    </w:div>
    <w:div w:id="2059667684">
      <w:marLeft w:val="0"/>
      <w:marRight w:val="0"/>
      <w:marTop w:val="0"/>
      <w:marBottom w:val="0"/>
      <w:divBdr>
        <w:top w:val="none" w:sz="0" w:space="0" w:color="auto"/>
        <w:left w:val="none" w:sz="0" w:space="0" w:color="auto"/>
        <w:bottom w:val="none" w:sz="0" w:space="0" w:color="auto"/>
        <w:right w:val="none" w:sz="0" w:space="0" w:color="auto"/>
      </w:divBdr>
    </w:div>
    <w:div w:id="2059667685">
      <w:marLeft w:val="0"/>
      <w:marRight w:val="0"/>
      <w:marTop w:val="0"/>
      <w:marBottom w:val="0"/>
      <w:divBdr>
        <w:top w:val="none" w:sz="0" w:space="0" w:color="auto"/>
        <w:left w:val="none" w:sz="0" w:space="0" w:color="auto"/>
        <w:bottom w:val="none" w:sz="0" w:space="0" w:color="auto"/>
        <w:right w:val="none" w:sz="0" w:space="0" w:color="auto"/>
      </w:divBdr>
    </w:div>
    <w:div w:id="2059667686">
      <w:marLeft w:val="0"/>
      <w:marRight w:val="0"/>
      <w:marTop w:val="0"/>
      <w:marBottom w:val="0"/>
      <w:divBdr>
        <w:top w:val="none" w:sz="0" w:space="0" w:color="auto"/>
        <w:left w:val="none" w:sz="0" w:space="0" w:color="auto"/>
        <w:bottom w:val="none" w:sz="0" w:space="0" w:color="auto"/>
        <w:right w:val="none" w:sz="0" w:space="0" w:color="auto"/>
      </w:divBdr>
    </w:div>
    <w:div w:id="2059667687">
      <w:marLeft w:val="0"/>
      <w:marRight w:val="0"/>
      <w:marTop w:val="0"/>
      <w:marBottom w:val="0"/>
      <w:divBdr>
        <w:top w:val="none" w:sz="0" w:space="0" w:color="auto"/>
        <w:left w:val="none" w:sz="0" w:space="0" w:color="auto"/>
        <w:bottom w:val="none" w:sz="0" w:space="0" w:color="auto"/>
        <w:right w:val="none" w:sz="0" w:space="0" w:color="auto"/>
      </w:divBdr>
    </w:div>
    <w:div w:id="2059667688">
      <w:marLeft w:val="0"/>
      <w:marRight w:val="0"/>
      <w:marTop w:val="0"/>
      <w:marBottom w:val="0"/>
      <w:divBdr>
        <w:top w:val="none" w:sz="0" w:space="0" w:color="auto"/>
        <w:left w:val="none" w:sz="0" w:space="0" w:color="auto"/>
        <w:bottom w:val="none" w:sz="0" w:space="0" w:color="auto"/>
        <w:right w:val="none" w:sz="0" w:space="0" w:color="auto"/>
      </w:divBdr>
    </w:div>
    <w:div w:id="2059667689">
      <w:marLeft w:val="0"/>
      <w:marRight w:val="0"/>
      <w:marTop w:val="0"/>
      <w:marBottom w:val="0"/>
      <w:divBdr>
        <w:top w:val="none" w:sz="0" w:space="0" w:color="auto"/>
        <w:left w:val="none" w:sz="0" w:space="0" w:color="auto"/>
        <w:bottom w:val="none" w:sz="0" w:space="0" w:color="auto"/>
        <w:right w:val="none" w:sz="0" w:space="0" w:color="auto"/>
      </w:divBdr>
    </w:div>
    <w:div w:id="2059667690">
      <w:marLeft w:val="0"/>
      <w:marRight w:val="0"/>
      <w:marTop w:val="0"/>
      <w:marBottom w:val="0"/>
      <w:divBdr>
        <w:top w:val="none" w:sz="0" w:space="0" w:color="auto"/>
        <w:left w:val="none" w:sz="0" w:space="0" w:color="auto"/>
        <w:bottom w:val="none" w:sz="0" w:space="0" w:color="auto"/>
        <w:right w:val="none" w:sz="0" w:space="0" w:color="auto"/>
      </w:divBdr>
    </w:div>
    <w:div w:id="2059667691">
      <w:marLeft w:val="0"/>
      <w:marRight w:val="0"/>
      <w:marTop w:val="0"/>
      <w:marBottom w:val="0"/>
      <w:divBdr>
        <w:top w:val="none" w:sz="0" w:space="0" w:color="auto"/>
        <w:left w:val="none" w:sz="0" w:space="0" w:color="auto"/>
        <w:bottom w:val="none" w:sz="0" w:space="0" w:color="auto"/>
        <w:right w:val="none" w:sz="0" w:space="0" w:color="auto"/>
      </w:divBdr>
    </w:div>
    <w:div w:id="2059667692">
      <w:marLeft w:val="0"/>
      <w:marRight w:val="0"/>
      <w:marTop w:val="0"/>
      <w:marBottom w:val="0"/>
      <w:divBdr>
        <w:top w:val="none" w:sz="0" w:space="0" w:color="auto"/>
        <w:left w:val="none" w:sz="0" w:space="0" w:color="auto"/>
        <w:bottom w:val="none" w:sz="0" w:space="0" w:color="auto"/>
        <w:right w:val="none" w:sz="0" w:space="0" w:color="auto"/>
      </w:divBdr>
    </w:div>
    <w:div w:id="2059667693">
      <w:marLeft w:val="0"/>
      <w:marRight w:val="0"/>
      <w:marTop w:val="0"/>
      <w:marBottom w:val="0"/>
      <w:divBdr>
        <w:top w:val="none" w:sz="0" w:space="0" w:color="auto"/>
        <w:left w:val="none" w:sz="0" w:space="0" w:color="auto"/>
        <w:bottom w:val="none" w:sz="0" w:space="0" w:color="auto"/>
        <w:right w:val="none" w:sz="0" w:space="0" w:color="auto"/>
      </w:divBdr>
    </w:div>
    <w:div w:id="2059667694">
      <w:marLeft w:val="0"/>
      <w:marRight w:val="0"/>
      <w:marTop w:val="0"/>
      <w:marBottom w:val="0"/>
      <w:divBdr>
        <w:top w:val="none" w:sz="0" w:space="0" w:color="auto"/>
        <w:left w:val="none" w:sz="0" w:space="0" w:color="auto"/>
        <w:bottom w:val="none" w:sz="0" w:space="0" w:color="auto"/>
        <w:right w:val="none" w:sz="0" w:space="0" w:color="auto"/>
      </w:divBdr>
    </w:div>
    <w:div w:id="2059667697">
      <w:marLeft w:val="0"/>
      <w:marRight w:val="0"/>
      <w:marTop w:val="0"/>
      <w:marBottom w:val="0"/>
      <w:divBdr>
        <w:top w:val="none" w:sz="0" w:space="0" w:color="auto"/>
        <w:left w:val="none" w:sz="0" w:space="0" w:color="auto"/>
        <w:bottom w:val="none" w:sz="0" w:space="0" w:color="auto"/>
        <w:right w:val="none" w:sz="0" w:space="0" w:color="auto"/>
      </w:divBdr>
    </w:div>
    <w:div w:id="2059667698">
      <w:marLeft w:val="0"/>
      <w:marRight w:val="0"/>
      <w:marTop w:val="0"/>
      <w:marBottom w:val="0"/>
      <w:divBdr>
        <w:top w:val="none" w:sz="0" w:space="0" w:color="auto"/>
        <w:left w:val="none" w:sz="0" w:space="0" w:color="auto"/>
        <w:bottom w:val="none" w:sz="0" w:space="0" w:color="auto"/>
        <w:right w:val="none" w:sz="0" w:space="0" w:color="auto"/>
      </w:divBdr>
    </w:div>
    <w:div w:id="2059667699">
      <w:marLeft w:val="0"/>
      <w:marRight w:val="0"/>
      <w:marTop w:val="0"/>
      <w:marBottom w:val="0"/>
      <w:divBdr>
        <w:top w:val="none" w:sz="0" w:space="0" w:color="auto"/>
        <w:left w:val="none" w:sz="0" w:space="0" w:color="auto"/>
        <w:bottom w:val="none" w:sz="0" w:space="0" w:color="auto"/>
        <w:right w:val="none" w:sz="0" w:space="0" w:color="auto"/>
      </w:divBdr>
    </w:div>
    <w:div w:id="2059667700">
      <w:marLeft w:val="0"/>
      <w:marRight w:val="0"/>
      <w:marTop w:val="0"/>
      <w:marBottom w:val="0"/>
      <w:divBdr>
        <w:top w:val="none" w:sz="0" w:space="0" w:color="auto"/>
        <w:left w:val="none" w:sz="0" w:space="0" w:color="auto"/>
        <w:bottom w:val="none" w:sz="0" w:space="0" w:color="auto"/>
        <w:right w:val="none" w:sz="0" w:space="0" w:color="auto"/>
      </w:divBdr>
    </w:div>
    <w:div w:id="2059667701">
      <w:marLeft w:val="0"/>
      <w:marRight w:val="0"/>
      <w:marTop w:val="0"/>
      <w:marBottom w:val="0"/>
      <w:divBdr>
        <w:top w:val="none" w:sz="0" w:space="0" w:color="auto"/>
        <w:left w:val="none" w:sz="0" w:space="0" w:color="auto"/>
        <w:bottom w:val="none" w:sz="0" w:space="0" w:color="auto"/>
        <w:right w:val="none" w:sz="0" w:space="0" w:color="auto"/>
      </w:divBdr>
    </w:div>
    <w:div w:id="2059667702">
      <w:marLeft w:val="0"/>
      <w:marRight w:val="0"/>
      <w:marTop w:val="0"/>
      <w:marBottom w:val="0"/>
      <w:divBdr>
        <w:top w:val="none" w:sz="0" w:space="0" w:color="auto"/>
        <w:left w:val="none" w:sz="0" w:space="0" w:color="auto"/>
        <w:bottom w:val="none" w:sz="0" w:space="0" w:color="auto"/>
        <w:right w:val="none" w:sz="0" w:space="0" w:color="auto"/>
      </w:divBdr>
    </w:div>
    <w:div w:id="2059667703">
      <w:marLeft w:val="0"/>
      <w:marRight w:val="0"/>
      <w:marTop w:val="0"/>
      <w:marBottom w:val="0"/>
      <w:divBdr>
        <w:top w:val="none" w:sz="0" w:space="0" w:color="auto"/>
        <w:left w:val="none" w:sz="0" w:space="0" w:color="auto"/>
        <w:bottom w:val="none" w:sz="0" w:space="0" w:color="auto"/>
        <w:right w:val="none" w:sz="0" w:space="0" w:color="auto"/>
      </w:divBdr>
    </w:div>
    <w:div w:id="2059667704">
      <w:marLeft w:val="0"/>
      <w:marRight w:val="0"/>
      <w:marTop w:val="0"/>
      <w:marBottom w:val="0"/>
      <w:divBdr>
        <w:top w:val="none" w:sz="0" w:space="0" w:color="auto"/>
        <w:left w:val="none" w:sz="0" w:space="0" w:color="auto"/>
        <w:bottom w:val="none" w:sz="0" w:space="0" w:color="auto"/>
        <w:right w:val="none" w:sz="0" w:space="0" w:color="auto"/>
      </w:divBdr>
      <w:divsChild>
        <w:div w:id="2059667649">
          <w:marLeft w:val="0"/>
          <w:marRight w:val="0"/>
          <w:marTop w:val="0"/>
          <w:marBottom w:val="0"/>
          <w:divBdr>
            <w:top w:val="none" w:sz="0" w:space="0" w:color="auto"/>
            <w:left w:val="none" w:sz="0" w:space="0" w:color="auto"/>
            <w:bottom w:val="none" w:sz="0" w:space="0" w:color="auto"/>
            <w:right w:val="none" w:sz="0" w:space="0" w:color="auto"/>
          </w:divBdr>
        </w:div>
      </w:divsChild>
    </w:div>
    <w:div w:id="2059667705">
      <w:marLeft w:val="0"/>
      <w:marRight w:val="0"/>
      <w:marTop w:val="0"/>
      <w:marBottom w:val="0"/>
      <w:divBdr>
        <w:top w:val="none" w:sz="0" w:space="0" w:color="auto"/>
        <w:left w:val="none" w:sz="0" w:space="0" w:color="auto"/>
        <w:bottom w:val="none" w:sz="0" w:space="0" w:color="auto"/>
        <w:right w:val="none" w:sz="0" w:space="0" w:color="auto"/>
      </w:divBdr>
    </w:div>
    <w:div w:id="2059667706">
      <w:marLeft w:val="0"/>
      <w:marRight w:val="0"/>
      <w:marTop w:val="0"/>
      <w:marBottom w:val="0"/>
      <w:divBdr>
        <w:top w:val="none" w:sz="0" w:space="0" w:color="auto"/>
        <w:left w:val="none" w:sz="0" w:space="0" w:color="auto"/>
        <w:bottom w:val="none" w:sz="0" w:space="0" w:color="auto"/>
        <w:right w:val="none" w:sz="0" w:space="0" w:color="auto"/>
      </w:divBdr>
    </w:div>
    <w:div w:id="2059667707">
      <w:marLeft w:val="0"/>
      <w:marRight w:val="0"/>
      <w:marTop w:val="0"/>
      <w:marBottom w:val="0"/>
      <w:divBdr>
        <w:top w:val="none" w:sz="0" w:space="0" w:color="auto"/>
        <w:left w:val="none" w:sz="0" w:space="0" w:color="auto"/>
        <w:bottom w:val="none" w:sz="0" w:space="0" w:color="auto"/>
        <w:right w:val="none" w:sz="0" w:space="0" w:color="auto"/>
      </w:divBdr>
    </w:div>
    <w:div w:id="2059667708">
      <w:marLeft w:val="0"/>
      <w:marRight w:val="0"/>
      <w:marTop w:val="0"/>
      <w:marBottom w:val="0"/>
      <w:divBdr>
        <w:top w:val="none" w:sz="0" w:space="0" w:color="auto"/>
        <w:left w:val="none" w:sz="0" w:space="0" w:color="auto"/>
        <w:bottom w:val="none" w:sz="0" w:space="0" w:color="auto"/>
        <w:right w:val="none" w:sz="0" w:space="0" w:color="auto"/>
      </w:divBdr>
    </w:div>
    <w:div w:id="2059667709">
      <w:marLeft w:val="0"/>
      <w:marRight w:val="0"/>
      <w:marTop w:val="0"/>
      <w:marBottom w:val="0"/>
      <w:divBdr>
        <w:top w:val="none" w:sz="0" w:space="0" w:color="auto"/>
        <w:left w:val="none" w:sz="0" w:space="0" w:color="auto"/>
        <w:bottom w:val="none" w:sz="0" w:space="0" w:color="auto"/>
        <w:right w:val="none" w:sz="0" w:space="0" w:color="auto"/>
      </w:divBdr>
    </w:div>
    <w:div w:id="2059667711">
      <w:marLeft w:val="0"/>
      <w:marRight w:val="0"/>
      <w:marTop w:val="0"/>
      <w:marBottom w:val="0"/>
      <w:divBdr>
        <w:top w:val="none" w:sz="0" w:space="0" w:color="auto"/>
        <w:left w:val="none" w:sz="0" w:space="0" w:color="auto"/>
        <w:bottom w:val="none" w:sz="0" w:space="0" w:color="auto"/>
        <w:right w:val="none" w:sz="0" w:space="0" w:color="auto"/>
      </w:divBdr>
    </w:div>
    <w:div w:id="2059667712">
      <w:marLeft w:val="0"/>
      <w:marRight w:val="0"/>
      <w:marTop w:val="0"/>
      <w:marBottom w:val="0"/>
      <w:divBdr>
        <w:top w:val="none" w:sz="0" w:space="0" w:color="auto"/>
        <w:left w:val="none" w:sz="0" w:space="0" w:color="auto"/>
        <w:bottom w:val="none" w:sz="0" w:space="0" w:color="auto"/>
        <w:right w:val="none" w:sz="0" w:space="0" w:color="auto"/>
      </w:divBdr>
      <w:divsChild>
        <w:div w:id="2059667771">
          <w:marLeft w:val="0"/>
          <w:marRight w:val="0"/>
          <w:marTop w:val="0"/>
          <w:marBottom w:val="0"/>
          <w:divBdr>
            <w:top w:val="none" w:sz="0" w:space="0" w:color="auto"/>
            <w:left w:val="none" w:sz="0" w:space="0" w:color="auto"/>
            <w:bottom w:val="none" w:sz="0" w:space="0" w:color="auto"/>
            <w:right w:val="none" w:sz="0" w:space="0" w:color="auto"/>
          </w:divBdr>
        </w:div>
        <w:div w:id="2059667784">
          <w:marLeft w:val="0"/>
          <w:marRight w:val="0"/>
          <w:marTop w:val="0"/>
          <w:marBottom w:val="0"/>
          <w:divBdr>
            <w:top w:val="none" w:sz="0" w:space="0" w:color="auto"/>
            <w:left w:val="none" w:sz="0" w:space="0" w:color="auto"/>
            <w:bottom w:val="none" w:sz="0" w:space="0" w:color="auto"/>
            <w:right w:val="none" w:sz="0" w:space="0" w:color="auto"/>
          </w:divBdr>
        </w:div>
      </w:divsChild>
    </w:div>
    <w:div w:id="2059667714">
      <w:marLeft w:val="0"/>
      <w:marRight w:val="0"/>
      <w:marTop w:val="0"/>
      <w:marBottom w:val="0"/>
      <w:divBdr>
        <w:top w:val="none" w:sz="0" w:space="0" w:color="auto"/>
        <w:left w:val="none" w:sz="0" w:space="0" w:color="auto"/>
        <w:bottom w:val="none" w:sz="0" w:space="0" w:color="auto"/>
        <w:right w:val="none" w:sz="0" w:space="0" w:color="auto"/>
      </w:divBdr>
    </w:div>
    <w:div w:id="2059667715">
      <w:marLeft w:val="0"/>
      <w:marRight w:val="0"/>
      <w:marTop w:val="0"/>
      <w:marBottom w:val="0"/>
      <w:divBdr>
        <w:top w:val="none" w:sz="0" w:space="0" w:color="auto"/>
        <w:left w:val="none" w:sz="0" w:space="0" w:color="auto"/>
        <w:bottom w:val="none" w:sz="0" w:space="0" w:color="auto"/>
        <w:right w:val="none" w:sz="0" w:space="0" w:color="auto"/>
      </w:divBdr>
    </w:div>
    <w:div w:id="2059667716">
      <w:marLeft w:val="0"/>
      <w:marRight w:val="0"/>
      <w:marTop w:val="0"/>
      <w:marBottom w:val="0"/>
      <w:divBdr>
        <w:top w:val="none" w:sz="0" w:space="0" w:color="auto"/>
        <w:left w:val="none" w:sz="0" w:space="0" w:color="auto"/>
        <w:bottom w:val="none" w:sz="0" w:space="0" w:color="auto"/>
        <w:right w:val="none" w:sz="0" w:space="0" w:color="auto"/>
      </w:divBdr>
    </w:div>
    <w:div w:id="2059667717">
      <w:marLeft w:val="0"/>
      <w:marRight w:val="0"/>
      <w:marTop w:val="0"/>
      <w:marBottom w:val="0"/>
      <w:divBdr>
        <w:top w:val="none" w:sz="0" w:space="0" w:color="auto"/>
        <w:left w:val="none" w:sz="0" w:space="0" w:color="auto"/>
        <w:bottom w:val="none" w:sz="0" w:space="0" w:color="auto"/>
        <w:right w:val="none" w:sz="0" w:space="0" w:color="auto"/>
      </w:divBdr>
    </w:div>
    <w:div w:id="2059667718">
      <w:marLeft w:val="0"/>
      <w:marRight w:val="0"/>
      <w:marTop w:val="0"/>
      <w:marBottom w:val="0"/>
      <w:divBdr>
        <w:top w:val="none" w:sz="0" w:space="0" w:color="auto"/>
        <w:left w:val="none" w:sz="0" w:space="0" w:color="auto"/>
        <w:bottom w:val="none" w:sz="0" w:space="0" w:color="auto"/>
        <w:right w:val="none" w:sz="0" w:space="0" w:color="auto"/>
      </w:divBdr>
    </w:div>
    <w:div w:id="2059667719">
      <w:marLeft w:val="0"/>
      <w:marRight w:val="0"/>
      <w:marTop w:val="0"/>
      <w:marBottom w:val="0"/>
      <w:divBdr>
        <w:top w:val="none" w:sz="0" w:space="0" w:color="auto"/>
        <w:left w:val="none" w:sz="0" w:space="0" w:color="auto"/>
        <w:bottom w:val="none" w:sz="0" w:space="0" w:color="auto"/>
        <w:right w:val="none" w:sz="0" w:space="0" w:color="auto"/>
      </w:divBdr>
    </w:div>
    <w:div w:id="2059667720">
      <w:marLeft w:val="0"/>
      <w:marRight w:val="0"/>
      <w:marTop w:val="0"/>
      <w:marBottom w:val="0"/>
      <w:divBdr>
        <w:top w:val="none" w:sz="0" w:space="0" w:color="auto"/>
        <w:left w:val="none" w:sz="0" w:space="0" w:color="auto"/>
        <w:bottom w:val="none" w:sz="0" w:space="0" w:color="auto"/>
        <w:right w:val="none" w:sz="0" w:space="0" w:color="auto"/>
      </w:divBdr>
    </w:div>
    <w:div w:id="2059667721">
      <w:marLeft w:val="0"/>
      <w:marRight w:val="0"/>
      <w:marTop w:val="0"/>
      <w:marBottom w:val="0"/>
      <w:divBdr>
        <w:top w:val="none" w:sz="0" w:space="0" w:color="auto"/>
        <w:left w:val="none" w:sz="0" w:space="0" w:color="auto"/>
        <w:bottom w:val="none" w:sz="0" w:space="0" w:color="auto"/>
        <w:right w:val="none" w:sz="0" w:space="0" w:color="auto"/>
      </w:divBdr>
    </w:div>
    <w:div w:id="2059667722">
      <w:marLeft w:val="0"/>
      <w:marRight w:val="0"/>
      <w:marTop w:val="0"/>
      <w:marBottom w:val="0"/>
      <w:divBdr>
        <w:top w:val="none" w:sz="0" w:space="0" w:color="auto"/>
        <w:left w:val="none" w:sz="0" w:space="0" w:color="auto"/>
        <w:bottom w:val="none" w:sz="0" w:space="0" w:color="auto"/>
        <w:right w:val="none" w:sz="0" w:space="0" w:color="auto"/>
      </w:divBdr>
    </w:div>
    <w:div w:id="2059667723">
      <w:marLeft w:val="0"/>
      <w:marRight w:val="0"/>
      <w:marTop w:val="0"/>
      <w:marBottom w:val="0"/>
      <w:divBdr>
        <w:top w:val="none" w:sz="0" w:space="0" w:color="auto"/>
        <w:left w:val="none" w:sz="0" w:space="0" w:color="auto"/>
        <w:bottom w:val="none" w:sz="0" w:space="0" w:color="auto"/>
        <w:right w:val="none" w:sz="0" w:space="0" w:color="auto"/>
      </w:divBdr>
    </w:div>
    <w:div w:id="2059667724">
      <w:marLeft w:val="0"/>
      <w:marRight w:val="0"/>
      <w:marTop w:val="0"/>
      <w:marBottom w:val="0"/>
      <w:divBdr>
        <w:top w:val="none" w:sz="0" w:space="0" w:color="auto"/>
        <w:left w:val="none" w:sz="0" w:space="0" w:color="auto"/>
        <w:bottom w:val="none" w:sz="0" w:space="0" w:color="auto"/>
        <w:right w:val="none" w:sz="0" w:space="0" w:color="auto"/>
      </w:divBdr>
    </w:div>
    <w:div w:id="2059667725">
      <w:marLeft w:val="0"/>
      <w:marRight w:val="0"/>
      <w:marTop w:val="0"/>
      <w:marBottom w:val="0"/>
      <w:divBdr>
        <w:top w:val="none" w:sz="0" w:space="0" w:color="auto"/>
        <w:left w:val="none" w:sz="0" w:space="0" w:color="auto"/>
        <w:bottom w:val="none" w:sz="0" w:space="0" w:color="auto"/>
        <w:right w:val="none" w:sz="0" w:space="0" w:color="auto"/>
      </w:divBdr>
    </w:div>
    <w:div w:id="2059667726">
      <w:marLeft w:val="0"/>
      <w:marRight w:val="0"/>
      <w:marTop w:val="0"/>
      <w:marBottom w:val="0"/>
      <w:divBdr>
        <w:top w:val="none" w:sz="0" w:space="0" w:color="auto"/>
        <w:left w:val="none" w:sz="0" w:space="0" w:color="auto"/>
        <w:bottom w:val="none" w:sz="0" w:space="0" w:color="auto"/>
        <w:right w:val="none" w:sz="0" w:space="0" w:color="auto"/>
      </w:divBdr>
    </w:div>
    <w:div w:id="2059667727">
      <w:marLeft w:val="0"/>
      <w:marRight w:val="0"/>
      <w:marTop w:val="0"/>
      <w:marBottom w:val="0"/>
      <w:divBdr>
        <w:top w:val="none" w:sz="0" w:space="0" w:color="auto"/>
        <w:left w:val="none" w:sz="0" w:space="0" w:color="auto"/>
        <w:bottom w:val="none" w:sz="0" w:space="0" w:color="auto"/>
        <w:right w:val="none" w:sz="0" w:space="0" w:color="auto"/>
      </w:divBdr>
    </w:div>
    <w:div w:id="2059667728">
      <w:marLeft w:val="0"/>
      <w:marRight w:val="0"/>
      <w:marTop w:val="0"/>
      <w:marBottom w:val="0"/>
      <w:divBdr>
        <w:top w:val="none" w:sz="0" w:space="0" w:color="auto"/>
        <w:left w:val="none" w:sz="0" w:space="0" w:color="auto"/>
        <w:bottom w:val="none" w:sz="0" w:space="0" w:color="auto"/>
        <w:right w:val="none" w:sz="0" w:space="0" w:color="auto"/>
      </w:divBdr>
    </w:div>
    <w:div w:id="2059667729">
      <w:marLeft w:val="0"/>
      <w:marRight w:val="0"/>
      <w:marTop w:val="0"/>
      <w:marBottom w:val="0"/>
      <w:divBdr>
        <w:top w:val="none" w:sz="0" w:space="0" w:color="auto"/>
        <w:left w:val="none" w:sz="0" w:space="0" w:color="auto"/>
        <w:bottom w:val="none" w:sz="0" w:space="0" w:color="auto"/>
        <w:right w:val="none" w:sz="0" w:space="0" w:color="auto"/>
      </w:divBdr>
    </w:div>
    <w:div w:id="2059667731">
      <w:marLeft w:val="0"/>
      <w:marRight w:val="0"/>
      <w:marTop w:val="0"/>
      <w:marBottom w:val="0"/>
      <w:divBdr>
        <w:top w:val="none" w:sz="0" w:space="0" w:color="auto"/>
        <w:left w:val="none" w:sz="0" w:space="0" w:color="auto"/>
        <w:bottom w:val="none" w:sz="0" w:space="0" w:color="auto"/>
        <w:right w:val="none" w:sz="0" w:space="0" w:color="auto"/>
      </w:divBdr>
    </w:div>
    <w:div w:id="2059667732">
      <w:marLeft w:val="0"/>
      <w:marRight w:val="0"/>
      <w:marTop w:val="0"/>
      <w:marBottom w:val="0"/>
      <w:divBdr>
        <w:top w:val="none" w:sz="0" w:space="0" w:color="auto"/>
        <w:left w:val="none" w:sz="0" w:space="0" w:color="auto"/>
        <w:bottom w:val="none" w:sz="0" w:space="0" w:color="auto"/>
        <w:right w:val="none" w:sz="0" w:space="0" w:color="auto"/>
      </w:divBdr>
    </w:div>
    <w:div w:id="2059667733">
      <w:marLeft w:val="0"/>
      <w:marRight w:val="0"/>
      <w:marTop w:val="0"/>
      <w:marBottom w:val="0"/>
      <w:divBdr>
        <w:top w:val="none" w:sz="0" w:space="0" w:color="auto"/>
        <w:left w:val="none" w:sz="0" w:space="0" w:color="auto"/>
        <w:bottom w:val="none" w:sz="0" w:space="0" w:color="auto"/>
        <w:right w:val="none" w:sz="0" w:space="0" w:color="auto"/>
      </w:divBdr>
    </w:div>
    <w:div w:id="2059667734">
      <w:marLeft w:val="0"/>
      <w:marRight w:val="0"/>
      <w:marTop w:val="0"/>
      <w:marBottom w:val="0"/>
      <w:divBdr>
        <w:top w:val="none" w:sz="0" w:space="0" w:color="auto"/>
        <w:left w:val="none" w:sz="0" w:space="0" w:color="auto"/>
        <w:bottom w:val="none" w:sz="0" w:space="0" w:color="auto"/>
        <w:right w:val="none" w:sz="0" w:space="0" w:color="auto"/>
      </w:divBdr>
    </w:div>
    <w:div w:id="2059667736">
      <w:marLeft w:val="0"/>
      <w:marRight w:val="0"/>
      <w:marTop w:val="0"/>
      <w:marBottom w:val="0"/>
      <w:divBdr>
        <w:top w:val="none" w:sz="0" w:space="0" w:color="auto"/>
        <w:left w:val="none" w:sz="0" w:space="0" w:color="auto"/>
        <w:bottom w:val="none" w:sz="0" w:space="0" w:color="auto"/>
        <w:right w:val="none" w:sz="0" w:space="0" w:color="auto"/>
      </w:divBdr>
    </w:div>
    <w:div w:id="2059667738">
      <w:marLeft w:val="0"/>
      <w:marRight w:val="0"/>
      <w:marTop w:val="0"/>
      <w:marBottom w:val="0"/>
      <w:divBdr>
        <w:top w:val="none" w:sz="0" w:space="0" w:color="auto"/>
        <w:left w:val="none" w:sz="0" w:space="0" w:color="auto"/>
        <w:bottom w:val="none" w:sz="0" w:space="0" w:color="auto"/>
        <w:right w:val="none" w:sz="0" w:space="0" w:color="auto"/>
      </w:divBdr>
    </w:div>
    <w:div w:id="2059667740">
      <w:marLeft w:val="0"/>
      <w:marRight w:val="0"/>
      <w:marTop w:val="0"/>
      <w:marBottom w:val="0"/>
      <w:divBdr>
        <w:top w:val="none" w:sz="0" w:space="0" w:color="auto"/>
        <w:left w:val="none" w:sz="0" w:space="0" w:color="auto"/>
        <w:bottom w:val="none" w:sz="0" w:space="0" w:color="auto"/>
        <w:right w:val="none" w:sz="0" w:space="0" w:color="auto"/>
      </w:divBdr>
    </w:div>
    <w:div w:id="2059667741">
      <w:marLeft w:val="0"/>
      <w:marRight w:val="0"/>
      <w:marTop w:val="0"/>
      <w:marBottom w:val="0"/>
      <w:divBdr>
        <w:top w:val="none" w:sz="0" w:space="0" w:color="auto"/>
        <w:left w:val="none" w:sz="0" w:space="0" w:color="auto"/>
        <w:bottom w:val="none" w:sz="0" w:space="0" w:color="auto"/>
        <w:right w:val="none" w:sz="0" w:space="0" w:color="auto"/>
      </w:divBdr>
    </w:div>
    <w:div w:id="2059667742">
      <w:marLeft w:val="0"/>
      <w:marRight w:val="0"/>
      <w:marTop w:val="0"/>
      <w:marBottom w:val="0"/>
      <w:divBdr>
        <w:top w:val="none" w:sz="0" w:space="0" w:color="auto"/>
        <w:left w:val="none" w:sz="0" w:space="0" w:color="auto"/>
        <w:bottom w:val="none" w:sz="0" w:space="0" w:color="auto"/>
        <w:right w:val="none" w:sz="0" w:space="0" w:color="auto"/>
      </w:divBdr>
    </w:div>
    <w:div w:id="2059667743">
      <w:marLeft w:val="0"/>
      <w:marRight w:val="0"/>
      <w:marTop w:val="0"/>
      <w:marBottom w:val="0"/>
      <w:divBdr>
        <w:top w:val="none" w:sz="0" w:space="0" w:color="auto"/>
        <w:left w:val="none" w:sz="0" w:space="0" w:color="auto"/>
        <w:bottom w:val="none" w:sz="0" w:space="0" w:color="auto"/>
        <w:right w:val="none" w:sz="0" w:space="0" w:color="auto"/>
      </w:divBdr>
    </w:div>
    <w:div w:id="2059667744">
      <w:marLeft w:val="0"/>
      <w:marRight w:val="0"/>
      <w:marTop w:val="0"/>
      <w:marBottom w:val="0"/>
      <w:divBdr>
        <w:top w:val="none" w:sz="0" w:space="0" w:color="auto"/>
        <w:left w:val="none" w:sz="0" w:space="0" w:color="auto"/>
        <w:bottom w:val="none" w:sz="0" w:space="0" w:color="auto"/>
        <w:right w:val="none" w:sz="0" w:space="0" w:color="auto"/>
      </w:divBdr>
    </w:div>
    <w:div w:id="2059667745">
      <w:marLeft w:val="0"/>
      <w:marRight w:val="0"/>
      <w:marTop w:val="0"/>
      <w:marBottom w:val="0"/>
      <w:divBdr>
        <w:top w:val="none" w:sz="0" w:space="0" w:color="auto"/>
        <w:left w:val="none" w:sz="0" w:space="0" w:color="auto"/>
        <w:bottom w:val="none" w:sz="0" w:space="0" w:color="auto"/>
        <w:right w:val="none" w:sz="0" w:space="0" w:color="auto"/>
      </w:divBdr>
    </w:div>
    <w:div w:id="2059667746">
      <w:marLeft w:val="0"/>
      <w:marRight w:val="0"/>
      <w:marTop w:val="0"/>
      <w:marBottom w:val="0"/>
      <w:divBdr>
        <w:top w:val="none" w:sz="0" w:space="0" w:color="auto"/>
        <w:left w:val="none" w:sz="0" w:space="0" w:color="auto"/>
        <w:bottom w:val="none" w:sz="0" w:space="0" w:color="auto"/>
        <w:right w:val="none" w:sz="0" w:space="0" w:color="auto"/>
      </w:divBdr>
    </w:div>
    <w:div w:id="2059667747">
      <w:marLeft w:val="0"/>
      <w:marRight w:val="0"/>
      <w:marTop w:val="0"/>
      <w:marBottom w:val="0"/>
      <w:divBdr>
        <w:top w:val="none" w:sz="0" w:space="0" w:color="auto"/>
        <w:left w:val="none" w:sz="0" w:space="0" w:color="auto"/>
        <w:bottom w:val="none" w:sz="0" w:space="0" w:color="auto"/>
        <w:right w:val="none" w:sz="0" w:space="0" w:color="auto"/>
      </w:divBdr>
    </w:div>
    <w:div w:id="2059667748">
      <w:marLeft w:val="0"/>
      <w:marRight w:val="0"/>
      <w:marTop w:val="0"/>
      <w:marBottom w:val="0"/>
      <w:divBdr>
        <w:top w:val="none" w:sz="0" w:space="0" w:color="auto"/>
        <w:left w:val="none" w:sz="0" w:space="0" w:color="auto"/>
        <w:bottom w:val="none" w:sz="0" w:space="0" w:color="auto"/>
        <w:right w:val="none" w:sz="0" w:space="0" w:color="auto"/>
      </w:divBdr>
    </w:div>
    <w:div w:id="2059667749">
      <w:marLeft w:val="0"/>
      <w:marRight w:val="0"/>
      <w:marTop w:val="0"/>
      <w:marBottom w:val="0"/>
      <w:divBdr>
        <w:top w:val="none" w:sz="0" w:space="0" w:color="auto"/>
        <w:left w:val="none" w:sz="0" w:space="0" w:color="auto"/>
        <w:bottom w:val="none" w:sz="0" w:space="0" w:color="auto"/>
        <w:right w:val="none" w:sz="0" w:space="0" w:color="auto"/>
      </w:divBdr>
    </w:div>
    <w:div w:id="2059667750">
      <w:marLeft w:val="0"/>
      <w:marRight w:val="0"/>
      <w:marTop w:val="0"/>
      <w:marBottom w:val="0"/>
      <w:divBdr>
        <w:top w:val="none" w:sz="0" w:space="0" w:color="auto"/>
        <w:left w:val="none" w:sz="0" w:space="0" w:color="auto"/>
        <w:bottom w:val="none" w:sz="0" w:space="0" w:color="auto"/>
        <w:right w:val="none" w:sz="0" w:space="0" w:color="auto"/>
      </w:divBdr>
    </w:div>
    <w:div w:id="2059667751">
      <w:marLeft w:val="0"/>
      <w:marRight w:val="0"/>
      <w:marTop w:val="0"/>
      <w:marBottom w:val="0"/>
      <w:divBdr>
        <w:top w:val="none" w:sz="0" w:space="0" w:color="auto"/>
        <w:left w:val="none" w:sz="0" w:space="0" w:color="auto"/>
        <w:bottom w:val="none" w:sz="0" w:space="0" w:color="auto"/>
        <w:right w:val="none" w:sz="0" w:space="0" w:color="auto"/>
      </w:divBdr>
    </w:div>
    <w:div w:id="2059667752">
      <w:marLeft w:val="0"/>
      <w:marRight w:val="0"/>
      <w:marTop w:val="0"/>
      <w:marBottom w:val="0"/>
      <w:divBdr>
        <w:top w:val="none" w:sz="0" w:space="0" w:color="auto"/>
        <w:left w:val="none" w:sz="0" w:space="0" w:color="auto"/>
        <w:bottom w:val="none" w:sz="0" w:space="0" w:color="auto"/>
        <w:right w:val="none" w:sz="0" w:space="0" w:color="auto"/>
      </w:divBdr>
      <w:divsChild>
        <w:div w:id="2059667737">
          <w:marLeft w:val="0"/>
          <w:marRight w:val="0"/>
          <w:marTop w:val="0"/>
          <w:marBottom w:val="0"/>
          <w:divBdr>
            <w:top w:val="none" w:sz="0" w:space="0" w:color="auto"/>
            <w:left w:val="none" w:sz="0" w:space="0" w:color="auto"/>
            <w:bottom w:val="none" w:sz="0" w:space="0" w:color="auto"/>
            <w:right w:val="none" w:sz="0" w:space="0" w:color="auto"/>
          </w:divBdr>
          <w:divsChild>
            <w:div w:id="2059667617">
              <w:marLeft w:val="0"/>
              <w:marRight w:val="0"/>
              <w:marTop w:val="0"/>
              <w:marBottom w:val="0"/>
              <w:divBdr>
                <w:top w:val="none" w:sz="0" w:space="0" w:color="auto"/>
                <w:left w:val="none" w:sz="0" w:space="0" w:color="auto"/>
                <w:bottom w:val="none" w:sz="0" w:space="0" w:color="auto"/>
                <w:right w:val="none" w:sz="0" w:space="0" w:color="auto"/>
              </w:divBdr>
              <w:divsChild>
                <w:div w:id="2059667774">
                  <w:marLeft w:val="0"/>
                  <w:marRight w:val="0"/>
                  <w:marTop w:val="0"/>
                  <w:marBottom w:val="0"/>
                  <w:divBdr>
                    <w:top w:val="none" w:sz="0" w:space="0" w:color="auto"/>
                    <w:left w:val="none" w:sz="0" w:space="0" w:color="auto"/>
                    <w:bottom w:val="none" w:sz="0" w:space="0" w:color="auto"/>
                    <w:right w:val="none" w:sz="0" w:space="0" w:color="auto"/>
                  </w:divBdr>
                  <w:divsChild>
                    <w:div w:id="2059667660">
                      <w:marLeft w:val="0"/>
                      <w:marRight w:val="0"/>
                      <w:marTop w:val="0"/>
                      <w:marBottom w:val="0"/>
                      <w:divBdr>
                        <w:top w:val="single" w:sz="6" w:space="0" w:color="9E9C9C"/>
                        <w:left w:val="single" w:sz="6" w:space="0" w:color="9E9C9C"/>
                        <w:bottom w:val="single" w:sz="6" w:space="0" w:color="9E9C9C"/>
                        <w:right w:val="single" w:sz="6" w:space="0" w:color="9E9C9C"/>
                      </w:divBdr>
                      <w:divsChild>
                        <w:div w:id="2059667621">
                          <w:marLeft w:val="0"/>
                          <w:marRight w:val="0"/>
                          <w:marTop w:val="0"/>
                          <w:marBottom w:val="0"/>
                          <w:divBdr>
                            <w:top w:val="none" w:sz="0" w:space="0" w:color="auto"/>
                            <w:left w:val="none" w:sz="0" w:space="0" w:color="auto"/>
                            <w:bottom w:val="none" w:sz="0" w:space="0" w:color="auto"/>
                            <w:right w:val="none" w:sz="0" w:space="0" w:color="auto"/>
                          </w:divBdr>
                          <w:divsChild>
                            <w:div w:id="205966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667753">
      <w:marLeft w:val="0"/>
      <w:marRight w:val="0"/>
      <w:marTop w:val="0"/>
      <w:marBottom w:val="0"/>
      <w:divBdr>
        <w:top w:val="none" w:sz="0" w:space="0" w:color="auto"/>
        <w:left w:val="none" w:sz="0" w:space="0" w:color="auto"/>
        <w:bottom w:val="none" w:sz="0" w:space="0" w:color="auto"/>
        <w:right w:val="none" w:sz="0" w:space="0" w:color="auto"/>
      </w:divBdr>
    </w:div>
    <w:div w:id="2059667754">
      <w:marLeft w:val="0"/>
      <w:marRight w:val="0"/>
      <w:marTop w:val="0"/>
      <w:marBottom w:val="0"/>
      <w:divBdr>
        <w:top w:val="none" w:sz="0" w:space="0" w:color="auto"/>
        <w:left w:val="none" w:sz="0" w:space="0" w:color="auto"/>
        <w:bottom w:val="none" w:sz="0" w:space="0" w:color="auto"/>
        <w:right w:val="none" w:sz="0" w:space="0" w:color="auto"/>
      </w:divBdr>
    </w:div>
    <w:div w:id="2059667756">
      <w:marLeft w:val="0"/>
      <w:marRight w:val="0"/>
      <w:marTop w:val="0"/>
      <w:marBottom w:val="0"/>
      <w:divBdr>
        <w:top w:val="none" w:sz="0" w:space="0" w:color="auto"/>
        <w:left w:val="none" w:sz="0" w:space="0" w:color="auto"/>
        <w:bottom w:val="none" w:sz="0" w:space="0" w:color="auto"/>
        <w:right w:val="none" w:sz="0" w:space="0" w:color="auto"/>
      </w:divBdr>
    </w:div>
    <w:div w:id="2059667757">
      <w:marLeft w:val="0"/>
      <w:marRight w:val="0"/>
      <w:marTop w:val="0"/>
      <w:marBottom w:val="0"/>
      <w:divBdr>
        <w:top w:val="none" w:sz="0" w:space="0" w:color="auto"/>
        <w:left w:val="none" w:sz="0" w:space="0" w:color="auto"/>
        <w:bottom w:val="none" w:sz="0" w:space="0" w:color="auto"/>
        <w:right w:val="none" w:sz="0" w:space="0" w:color="auto"/>
      </w:divBdr>
    </w:div>
    <w:div w:id="2059667758">
      <w:marLeft w:val="0"/>
      <w:marRight w:val="0"/>
      <w:marTop w:val="0"/>
      <w:marBottom w:val="0"/>
      <w:divBdr>
        <w:top w:val="none" w:sz="0" w:space="0" w:color="auto"/>
        <w:left w:val="none" w:sz="0" w:space="0" w:color="auto"/>
        <w:bottom w:val="none" w:sz="0" w:space="0" w:color="auto"/>
        <w:right w:val="none" w:sz="0" w:space="0" w:color="auto"/>
      </w:divBdr>
    </w:div>
    <w:div w:id="2059667759">
      <w:marLeft w:val="0"/>
      <w:marRight w:val="0"/>
      <w:marTop w:val="0"/>
      <w:marBottom w:val="0"/>
      <w:divBdr>
        <w:top w:val="none" w:sz="0" w:space="0" w:color="auto"/>
        <w:left w:val="none" w:sz="0" w:space="0" w:color="auto"/>
        <w:bottom w:val="none" w:sz="0" w:space="0" w:color="auto"/>
        <w:right w:val="none" w:sz="0" w:space="0" w:color="auto"/>
      </w:divBdr>
    </w:div>
    <w:div w:id="2059667760">
      <w:marLeft w:val="0"/>
      <w:marRight w:val="0"/>
      <w:marTop w:val="0"/>
      <w:marBottom w:val="0"/>
      <w:divBdr>
        <w:top w:val="none" w:sz="0" w:space="0" w:color="auto"/>
        <w:left w:val="none" w:sz="0" w:space="0" w:color="auto"/>
        <w:bottom w:val="none" w:sz="0" w:space="0" w:color="auto"/>
        <w:right w:val="none" w:sz="0" w:space="0" w:color="auto"/>
      </w:divBdr>
    </w:div>
    <w:div w:id="2059667761">
      <w:marLeft w:val="0"/>
      <w:marRight w:val="0"/>
      <w:marTop w:val="0"/>
      <w:marBottom w:val="0"/>
      <w:divBdr>
        <w:top w:val="none" w:sz="0" w:space="0" w:color="auto"/>
        <w:left w:val="none" w:sz="0" w:space="0" w:color="auto"/>
        <w:bottom w:val="none" w:sz="0" w:space="0" w:color="auto"/>
        <w:right w:val="none" w:sz="0" w:space="0" w:color="auto"/>
      </w:divBdr>
    </w:div>
    <w:div w:id="2059667762">
      <w:marLeft w:val="0"/>
      <w:marRight w:val="0"/>
      <w:marTop w:val="0"/>
      <w:marBottom w:val="0"/>
      <w:divBdr>
        <w:top w:val="none" w:sz="0" w:space="0" w:color="auto"/>
        <w:left w:val="none" w:sz="0" w:space="0" w:color="auto"/>
        <w:bottom w:val="none" w:sz="0" w:space="0" w:color="auto"/>
        <w:right w:val="none" w:sz="0" w:space="0" w:color="auto"/>
      </w:divBdr>
    </w:div>
    <w:div w:id="2059667763">
      <w:marLeft w:val="0"/>
      <w:marRight w:val="0"/>
      <w:marTop w:val="0"/>
      <w:marBottom w:val="0"/>
      <w:divBdr>
        <w:top w:val="none" w:sz="0" w:space="0" w:color="auto"/>
        <w:left w:val="none" w:sz="0" w:space="0" w:color="auto"/>
        <w:bottom w:val="none" w:sz="0" w:space="0" w:color="auto"/>
        <w:right w:val="none" w:sz="0" w:space="0" w:color="auto"/>
      </w:divBdr>
    </w:div>
    <w:div w:id="2059667764">
      <w:marLeft w:val="0"/>
      <w:marRight w:val="0"/>
      <w:marTop w:val="0"/>
      <w:marBottom w:val="0"/>
      <w:divBdr>
        <w:top w:val="none" w:sz="0" w:space="0" w:color="auto"/>
        <w:left w:val="none" w:sz="0" w:space="0" w:color="auto"/>
        <w:bottom w:val="none" w:sz="0" w:space="0" w:color="auto"/>
        <w:right w:val="none" w:sz="0" w:space="0" w:color="auto"/>
      </w:divBdr>
    </w:div>
    <w:div w:id="2059667765">
      <w:marLeft w:val="0"/>
      <w:marRight w:val="0"/>
      <w:marTop w:val="0"/>
      <w:marBottom w:val="0"/>
      <w:divBdr>
        <w:top w:val="none" w:sz="0" w:space="0" w:color="auto"/>
        <w:left w:val="none" w:sz="0" w:space="0" w:color="auto"/>
        <w:bottom w:val="none" w:sz="0" w:space="0" w:color="auto"/>
        <w:right w:val="none" w:sz="0" w:space="0" w:color="auto"/>
      </w:divBdr>
    </w:div>
    <w:div w:id="2059667766">
      <w:marLeft w:val="0"/>
      <w:marRight w:val="0"/>
      <w:marTop w:val="0"/>
      <w:marBottom w:val="0"/>
      <w:divBdr>
        <w:top w:val="none" w:sz="0" w:space="0" w:color="auto"/>
        <w:left w:val="none" w:sz="0" w:space="0" w:color="auto"/>
        <w:bottom w:val="none" w:sz="0" w:space="0" w:color="auto"/>
        <w:right w:val="none" w:sz="0" w:space="0" w:color="auto"/>
      </w:divBdr>
    </w:div>
    <w:div w:id="2059667767">
      <w:marLeft w:val="0"/>
      <w:marRight w:val="0"/>
      <w:marTop w:val="0"/>
      <w:marBottom w:val="0"/>
      <w:divBdr>
        <w:top w:val="none" w:sz="0" w:space="0" w:color="auto"/>
        <w:left w:val="none" w:sz="0" w:space="0" w:color="auto"/>
        <w:bottom w:val="none" w:sz="0" w:space="0" w:color="auto"/>
        <w:right w:val="none" w:sz="0" w:space="0" w:color="auto"/>
      </w:divBdr>
    </w:div>
    <w:div w:id="2059667769">
      <w:marLeft w:val="0"/>
      <w:marRight w:val="0"/>
      <w:marTop w:val="0"/>
      <w:marBottom w:val="0"/>
      <w:divBdr>
        <w:top w:val="none" w:sz="0" w:space="0" w:color="auto"/>
        <w:left w:val="none" w:sz="0" w:space="0" w:color="auto"/>
        <w:bottom w:val="none" w:sz="0" w:space="0" w:color="auto"/>
        <w:right w:val="none" w:sz="0" w:space="0" w:color="auto"/>
      </w:divBdr>
      <w:divsChild>
        <w:div w:id="2059667615">
          <w:marLeft w:val="0"/>
          <w:marRight w:val="0"/>
          <w:marTop w:val="0"/>
          <w:marBottom w:val="0"/>
          <w:divBdr>
            <w:top w:val="none" w:sz="0" w:space="0" w:color="auto"/>
            <w:left w:val="none" w:sz="0" w:space="0" w:color="auto"/>
            <w:bottom w:val="none" w:sz="0" w:space="0" w:color="auto"/>
            <w:right w:val="none" w:sz="0" w:space="0" w:color="auto"/>
          </w:divBdr>
        </w:div>
      </w:divsChild>
    </w:div>
    <w:div w:id="2059667770">
      <w:marLeft w:val="0"/>
      <w:marRight w:val="0"/>
      <w:marTop w:val="0"/>
      <w:marBottom w:val="0"/>
      <w:divBdr>
        <w:top w:val="none" w:sz="0" w:space="0" w:color="auto"/>
        <w:left w:val="none" w:sz="0" w:space="0" w:color="auto"/>
        <w:bottom w:val="none" w:sz="0" w:space="0" w:color="auto"/>
        <w:right w:val="none" w:sz="0" w:space="0" w:color="auto"/>
      </w:divBdr>
    </w:div>
    <w:div w:id="2059667772">
      <w:marLeft w:val="0"/>
      <w:marRight w:val="0"/>
      <w:marTop w:val="0"/>
      <w:marBottom w:val="0"/>
      <w:divBdr>
        <w:top w:val="none" w:sz="0" w:space="0" w:color="auto"/>
        <w:left w:val="none" w:sz="0" w:space="0" w:color="auto"/>
        <w:bottom w:val="none" w:sz="0" w:space="0" w:color="auto"/>
        <w:right w:val="none" w:sz="0" w:space="0" w:color="auto"/>
      </w:divBdr>
    </w:div>
    <w:div w:id="2059667775">
      <w:marLeft w:val="0"/>
      <w:marRight w:val="0"/>
      <w:marTop w:val="0"/>
      <w:marBottom w:val="0"/>
      <w:divBdr>
        <w:top w:val="none" w:sz="0" w:space="0" w:color="auto"/>
        <w:left w:val="none" w:sz="0" w:space="0" w:color="auto"/>
        <w:bottom w:val="none" w:sz="0" w:space="0" w:color="auto"/>
        <w:right w:val="none" w:sz="0" w:space="0" w:color="auto"/>
      </w:divBdr>
    </w:div>
    <w:div w:id="2059667776">
      <w:marLeft w:val="0"/>
      <w:marRight w:val="0"/>
      <w:marTop w:val="0"/>
      <w:marBottom w:val="0"/>
      <w:divBdr>
        <w:top w:val="none" w:sz="0" w:space="0" w:color="auto"/>
        <w:left w:val="none" w:sz="0" w:space="0" w:color="auto"/>
        <w:bottom w:val="none" w:sz="0" w:space="0" w:color="auto"/>
        <w:right w:val="none" w:sz="0" w:space="0" w:color="auto"/>
      </w:divBdr>
    </w:div>
    <w:div w:id="2059667777">
      <w:marLeft w:val="0"/>
      <w:marRight w:val="0"/>
      <w:marTop w:val="0"/>
      <w:marBottom w:val="0"/>
      <w:divBdr>
        <w:top w:val="none" w:sz="0" w:space="0" w:color="auto"/>
        <w:left w:val="none" w:sz="0" w:space="0" w:color="auto"/>
        <w:bottom w:val="none" w:sz="0" w:space="0" w:color="auto"/>
        <w:right w:val="none" w:sz="0" w:space="0" w:color="auto"/>
      </w:divBdr>
    </w:div>
    <w:div w:id="2059667778">
      <w:marLeft w:val="0"/>
      <w:marRight w:val="0"/>
      <w:marTop w:val="0"/>
      <w:marBottom w:val="0"/>
      <w:divBdr>
        <w:top w:val="none" w:sz="0" w:space="0" w:color="auto"/>
        <w:left w:val="none" w:sz="0" w:space="0" w:color="auto"/>
        <w:bottom w:val="none" w:sz="0" w:space="0" w:color="auto"/>
        <w:right w:val="none" w:sz="0" w:space="0" w:color="auto"/>
      </w:divBdr>
    </w:div>
    <w:div w:id="2059667779">
      <w:marLeft w:val="0"/>
      <w:marRight w:val="0"/>
      <w:marTop w:val="0"/>
      <w:marBottom w:val="0"/>
      <w:divBdr>
        <w:top w:val="none" w:sz="0" w:space="0" w:color="auto"/>
        <w:left w:val="none" w:sz="0" w:space="0" w:color="auto"/>
        <w:bottom w:val="none" w:sz="0" w:space="0" w:color="auto"/>
        <w:right w:val="none" w:sz="0" w:space="0" w:color="auto"/>
      </w:divBdr>
    </w:div>
    <w:div w:id="2059667780">
      <w:marLeft w:val="0"/>
      <w:marRight w:val="0"/>
      <w:marTop w:val="0"/>
      <w:marBottom w:val="0"/>
      <w:divBdr>
        <w:top w:val="none" w:sz="0" w:space="0" w:color="auto"/>
        <w:left w:val="none" w:sz="0" w:space="0" w:color="auto"/>
        <w:bottom w:val="none" w:sz="0" w:space="0" w:color="auto"/>
        <w:right w:val="none" w:sz="0" w:space="0" w:color="auto"/>
      </w:divBdr>
    </w:div>
    <w:div w:id="2059667781">
      <w:marLeft w:val="0"/>
      <w:marRight w:val="0"/>
      <w:marTop w:val="0"/>
      <w:marBottom w:val="0"/>
      <w:divBdr>
        <w:top w:val="none" w:sz="0" w:space="0" w:color="auto"/>
        <w:left w:val="none" w:sz="0" w:space="0" w:color="auto"/>
        <w:bottom w:val="none" w:sz="0" w:space="0" w:color="auto"/>
        <w:right w:val="none" w:sz="0" w:space="0" w:color="auto"/>
      </w:divBdr>
    </w:div>
    <w:div w:id="2059667782">
      <w:marLeft w:val="0"/>
      <w:marRight w:val="0"/>
      <w:marTop w:val="0"/>
      <w:marBottom w:val="0"/>
      <w:divBdr>
        <w:top w:val="none" w:sz="0" w:space="0" w:color="auto"/>
        <w:left w:val="none" w:sz="0" w:space="0" w:color="auto"/>
        <w:bottom w:val="none" w:sz="0" w:space="0" w:color="auto"/>
        <w:right w:val="none" w:sz="0" w:space="0" w:color="auto"/>
      </w:divBdr>
    </w:div>
    <w:div w:id="2059667783">
      <w:marLeft w:val="0"/>
      <w:marRight w:val="0"/>
      <w:marTop w:val="0"/>
      <w:marBottom w:val="0"/>
      <w:divBdr>
        <w:top w:val="none" w:sz="0" w:space="0" w:color="auto"/>
        <w:left w:val="none" w:sz="0" w:space="0" w:color="auto"/>
        <w:bottom w:val="none" w:sz="0" w:space="0" w:color="auto"/>
        <w:right w:val="none" w:sz="0" w:space="0" w:color="auto"/>
      </w:divBdr>
    </w:div>
    <w:div w:id="2059667785">
      <w:marLeft w:val="0"/>
      <w:marRight w:val="0"/>
      <w:marTop w:val="0"/>
      <w:marBottom w:val="0"/>
      <w:divBdr>
        <w:top w:val="none" w:sz="0" w:space="0" w:color="auto"/>
        <w:left w:val="none" w:sz="0" w:space="0" w:color="auto"/>
        <w:bottom w:val="none" w:sz="0" w:space="0" w:color="auto"/>
        <w:right w:val="none" w:sz="0" w:space="0" w:color="auto"/>
      </w:divBdr>
    </w:div>
    <w:div w:id="2059667786">
      <w:marLeft w:val="0"/>
      <w:marRight w:val="0"/>
      <w:marTop w:val="0"/>
      <w:marBottom w:val="0"/>
      <w:divBdr>
        <w:top w:val="none" w:sz="0" w:space="0" w:color="auto"/>
        <w:left w:val="none" w:sz="0" w:space="0" w:color="auto"/>
        <w:bottom w:val="none" w:sz="0" w:space="0" w:color="auto"/>
        <w:right w:val="none" w:sz="0" w:space="0" w:color="auto"/>
      </w:divBdr>
    </w:div>
    <w:div w:id="2059667787">
      <w:marLeft w:val="0"/>
      <w:marRight w:val="0"/>
      <w:marTop w:val="0"/>
      <w:marBottom w:val="0"/>
      <w:divBdr>
        <w:top w:val="none" w:sz="0" w:space="0" w:color="auto"/>
        <w:left w:val="none" w:sz="0" w:space="0" w:color="auto"/>
        <w:bottom w:val="none" w:sz="0" w:space="0" w:color="auto"/>
        <w:right w:val="none" w:sz="0" w:space="0" w:color="auto"/>
      </w:divBdr>
      <w:divsChild>
        <w:div w:id="2059667682">
          <w:marLeft w:val="0"/>
          <w:marRight w:val="0"/>
          <w:marTop w:val="0"/>
          <w:marBottom w:val="0"/>
          <w:divBdr>
            <w:top w:val="none" w:sz="0" w:space="0" w:color="auto"/>
            <w:left w:val="none" w:sz="0" w:space="0" w:color="auto"/>
            <w:bottom w:val="none" w:sz="0" w:space="0" w:color="auto"/>
            <w:right w:val="none" w:sz="0" w:space="0" w:color="auto"/>
          </w:divBdr>
        </w:div>
      </w:divsChild>
    </w:div>
    <w:div w:id="2059667788">
      <w:marLeft w:val="0"/>
      <w:marRight w:val="0"/>
      <w:marTop w:val="0"/>
      <w:marBottom w:val="0"/>
      <w:divBdr>
        <w:top w:val="none" w:sz="0" w:space="0" w:color="auto"/>
        <w:left w:val="none" w:sz="0" w:space="0" w:color="auto"/>
        <w:bottom w:val="none" w:sz="0" w:space="0" w:color="auto"/>
        <w:right w:val="none" w:sz="0" w:space="0" w:color="auto"/>
      </w:divBdr>
    </w:div>
    <w:div w:id="2059667789">
      <w:marLeft w:val="0"/>
      <w:marRight w:val="0"/>
      <w:marTop w:val="0"/>
      <w:marBottom w:val="0"/>
      <w:divBdr>
        <w:top w:val="none" w:sz="0" w:space="0" w:color="auto"/>
        <w:left w:val="none" w:sz="0" w:space="0" w:color="auto"/>
        <w:bottom w:val="none" w:sz="0" w:space="0" w:color="auto"/>
        <w:right w:val="none" w:sz="0" w:space="0" w:color="auto"/>
      </w:divBdr>
    </w:div>
    <w:div w:id="2059667791">
      <w:marLeft w:val="0"/>
      <w:marRight w:val="0"/>
      <w:marTop w:val="0"/>
      <w:marBottom w:val="0"/>
      <w:divBdr>
        <w:top w:val="none" w:sz="0" w:space="0" w:color="auto"/>
        <w:left w:val="none" w:sz="0" w:space="0" w:color="auto"/>
        <w:bottom w:val="none" w:sz="0" w:space="0" w:color="auto"/>
        <w:right w:val="none" w:sz="0" w:space="0" w:color="auto"/>
      </w:divBdr>
    </w:div>
    <w:div w:id="2059667792">
      <w:marLeft w:val="0"/>
      <w:marRight w:val="0"/>
      <w:marTop w:val="0"/>
      <w:marBottom w:val="0"/>
      <w:divBdr>
        <w:top w:val="none" w:sz="0" w:space="0" w:color="auto"/>
        <w:left w:val="none" w:sz="0" w:space="0" w:color="auto"/>
        <w:bottom w:val="none" w:sz="0" w:space="0" w:color="auto"/>
        <w:right w:val="none" w:sz="0" w:space="0" w:color="auto"/>
      </w:divBdr>
    </w:div>
    <w:div w:id="2059667793">
      <w:marLeft w:val="0"/>
      <w:marRight w:val="0"/>
      <w:marTop w:val="0"/>
      <w:marBottom w:val="0"/>
      <w:divBdr>
        <w:top w:val="none" w:sz="0" w:space="0" w:color="auto"/>
        <w:left w:val="none" w:sz="0" w:space="0" w:color="auto"/>
        <w:bottom w:val="none" w:sz="0" w:space="0" w:color="auto"/>
        <w:right w:val="none" w:sz="0" w:space="0" w:color="auto"/>
      </w:divBdr>
    </w:div>
    <w:div w:id="2059667794">
      <w:marLeft w:val="0"/>
      <w:marRight w:val="0"/>
      <w:marTop w:val="0"/>
      <w:marBottom w:val="0"/>
      <w:divBdr>
        <w:top w:val="none" w:sz="0" w:space="0" w:color="auto"/>
        <w:left w:val="none" w:sz="0" w:space="0" w:color="auto"/>
        <w:bottom w:val="none" w:sz="0" w:space="0" w:color="auto"/>
        <w:right w:val="none" w:sz="0" w:space="0" w:color="auto"/>
      </w:divBdr>
    </w:div>
    <w:div w:id="2059667795">
      <w:marLeft w:val="0"/>
      <w:marRight w:val="0"/>
      <w:marTop w:val="0"/>
      <w:marBottom w:val="0"/>
      <w:divBdr>
        <w:top w:val="none" w:sz="0" w:space="0" w:color="auto"/>
        <w:left w:val="none" w:sz="0" w:space="0" w:color="auto"/>
        <w:bottom w:val="none" w:sz="0" w:space="0" w:color="auto"/>
        <w:right w:val="none" w:sz="0" w:space="0" w:color="auto"/>
      </w:divBdr>
    </w:div>
    <w:div w:id="2059667797">
      <w:marLeft w:val="0"/>
      <w:marRight w:val="0"/>
      <w:marTop w:val="0"/>
      <w:marBottom w:val="0"/>
      <w:divBdr>
        <w:top w:val="none" w:sz="0" w:space="0" w:color="auto"/>
        <w:left w:val="none" w:sz="0" w:space="0" w:color="auto"/>
        <w:bottom w:val="none" w:sz="0" w:space="0" w:color="auto"/>
        <w:right w:val="none" w:sz="0" w:space="0" w:color="auto"/>
      </w:divBdr>
    </w:div>
    <w:div w:id="2059667798">
      <w:marLeft w:val="0"/>
      <w:marRight w:val="0"/>
      <w:marTop w:val="0"/>
      <w:marBottom w:val="0"/>
      <w:divBdr>
        <w:top w:val="none" w:sz="0" w:space="0" w:color="auto"/>
        <w:left w:val="none" w:sz="0" w:space="0" w:color="auto"/>
        <w:bottom w:val="none" w:sz="0" w:space="0" w:color="auto"/>
        <w:right w:val="none" w:sz="0" w:space="0" w:color="auto"/>
      </w:divBdr>
    </w:div>
    <w:div w:id="2059667799">
      <w:marLeft w:val="0"/>
      <w:marRight w:val="0"/>
      <w:marTop w:val="0"/>
      <w:marBottom w:val="0"/>
      <w:divBdr>
        <w:top w:val="none" w:sz="0" w:space="0" w:color="auto"/>
        <w:left w:val="none" w:sz="0" w:space="0" w:color="auto"/>
        <w:bottom w:val="none" w:sz="0" w:space="0" w:color="auto"/>
        <w:right w:val="none" w:sz="0" w:space="0" w:color="auto"/>
      </w:divBdr>
    </w:div>
    <w:div w:id="2059667800">
      <w:marLeft w:val="0"/>
      <w:marRight w:val="0"/>
      <w:marTop w:val="0"/>
      <w:marBottom w:val="0"/>
      <w:divBdr>
        <w:top w:val="none" w:sz="0" w:space="0" w:color="auto"/>
        <w:left w:val="none" w:sz="0" w:space="0" w:color="auto"/>
        <w:bottom w:val="none" w:sz="0" w:space="0" w:color="auto"/>
        <w:right w:val="none" w:sz="0" w:space="0" w:color="auto"/>
      </w:divBdr>
    </w:div>
    <w:div w:id="2059667801">
      <w:marLeft w:val="0"/>
      <w:marRight w:val="0"/>
      <w:marTop w:val="0"/>
      <w:marBottom w:val="0"/>
      <w:divBdr>
        <w:top w:val="none" w:sz="0" w:space="0" w:color="auto"/>
        <w:left w:val="none" w:sz="0" w:space="0" w:color="auto"/>
        <w:bottom w:val="none" w:sz="0" w:space="0" w:color="auto"/>
        <w:right w:val="none" w:sz="0" w:space="0" w:color="auto"/>
      </w:divBdr>
    </w:div>
    <w:div w:id="2059667802">
      <w:marLeft w:val="0"/>
      <w:marRight w:val="0"/>
      <w:marTop w:val="0"/>
      <w:marBottom w:val="0"/>
      <w:divBdr>
        <w:top w:val="none" w:sz="0" w:space="0" w:color="auto"/>
        <w:left w:val="none" w:sz="0" w:space="0" w:color="auto"/>
        <w:bottom w:val="none" w:sz="0" w:space="0" w:color="auto"/>
        <w:right w:val="none" w:sz="0" w:space="0" w:color="auto"/>
      </w:divBdr>
    </w:div>
    <w:div w:id="2059667803">
      <w:marLeft w:val="0"/>
      <w:marRight w:val="0"/>
      <w:marTop w:val="0"/>
      <w:marBottom w:val="0"/>
      <w:divBdr>
        <w:top w:val="none" w:sz="0" w:space="0" w:color="auto"/>
        <w:left w:val="none" w:sz="0" w:space="0" w:color="auto"/>
        <w:bottom w:val="none" w:sz="0" w:space="0" w:color="auto"/>
        <w:right w:val="none" w:sz="0" w:space="0" w:color="auto"/>
      </w:divBdr>
    </w:div>
    <w:div w:id="2059667804">
      <w:marLeft w:val="0"/>
      <w:marRight w:val="0"/>
      <w:marTop w:val="0"/>
      <w:marBottom w:val="0"/>
      <w:divBdr>
        <w:top w:val="none" w:sz="0" w:space="0" w:color="auto"/>
        <w:left w:val="none" w:sz="0" w:space="0" w:color="auto"/>
        <w:bottom w:val="none" w:sz="0" w:space="0" w:color="auto"/>
        <w:right w:val="none" w:sz="0" w:space="0" w:color="auto"/>
      </w:divBdr>
    </w:div>
    <w:div w:id="2059667805">
      <w:marLeft w:val="0"/>
      <w:marRight w:val="0"/>
      <w:marTop w:val="0"/>
      <w:marBottom w:val="0"/>
      <w:divBdr>
        <w:top w:val="none" w:sz="0" w:space="0" w:color="auto"/>
        <w:left w:val="none" w:sz="0" w:space="0" w:color="auto"/>
        <w:bottom w:val="none" w:sz="0" w:space="0" w:color="auto"/>
        <w:right w:val="none" w:sz="0" w:space="0" w:color="auto"/>
      </w:divBdr>
    </w:div>
    <w:div w:id="2059667806">
      <w:marLeft w:val="0"/>
      <w:marRight w:val="0"/>
      <w:marTop w:val="0"/>
      <w:marBottom w:val="0"/>
      <w:divBdr>
        <w:top w:val="none" w:sz="0" w:space="0" w:color="auto"/>
        <w:left w:val="none" w:sz="0" w:space="0" w:color="auto"/>
        <w:bottom w:val="none" w:sz="0" w:space="0" w:color="auto"/>
        <w:right w:val="none" w:sz="0" w:space="0" w:color="auto"/>
      </w:divBdr>
    </w:div>
    <w:div w:id="2059667807">
      <w:marLeft w:val="0"/>
      <w:marRight w:val="0"/>
      <w:marTop w:val="0"/>
      <w:marBottom w:val="0"/>
      <w:divBdr>
        <w:top w:val="none" w:sz="0" w:space="0" w:color="auto"/>
        <w:left w:val="none" w:sz="0" w:space="0" w:color="auto"/>
        <w:bottom w:val="none" w:sz="0" w:space="0" w:color="auto"/>
        <w:right w:val="none" w:sz="0" w:space="0" w:color="auto"/>
      </w:divBdr>
    </w:div>
    <w:div w:id="2059667808">
      <w:marLeft w:val="0"/>
      <w:marRight w:val="0"/>
      <w:marTop w:val="0"/>
      <w:marBottom w:val="0"/>
      <w:divBdr>
        <w:top w:val="none" w:sz="0" w:space="0" w:color="auto"/>
        <w:left w:val="none" w:sz="0" w:space="0" w:color="auto"/>
        <w:bottom w:val="none" w:sz="0" w:space="0" w:color="auto"/>
        <w:right w:val="none" w:sz="0" w:space="0" w:color="auto"/>
      </w:divBdr>
    </w:div>
    <w:div w:id="2059667809">
      <w:marLeft w:val="0"/>
      <w:marRight w:val="0"/>
      <w:marTop w:val="0"/>
      <w:marBottom w:val="0"/>
      <w:divBdr>
        <w:top w:val="none" w:sz="0" w:space="0" w:color="auto"/>
        <w:left w:val="none" w:sz="0" w:space="0" w:color="auto"/>
        <w:bottom w:val="none" w:sz="0" w:space="0" w:color="auto"/>
        <w:right w:val="none" w:sz="0" w:space="0" w:color="auto"/>
      </w:divBdr>
    </w:div>
    <w:div w:id="2059667811">
      <w:marLeft w:val="0"/>
      <w:marRight w:val="0"/>
      <w:marTop w:val="0"/>
      <w:marBottom w:val="0"/>
      <w:divBdr>
        <w:top w:val="none" w:sz="0" w:space="0" w:color="auto"/>
        <w:left w:val="none" w:sz="0" w:space="0" w:color="auto"/>
        <w:bottom w:val="none" w:sz="0" w:space="0" w:color="auto"/>
        <w:right w:val="none" w:sz="0" w:space="0" w:color="auto"/>
      </w:divBdr>
    </w:div>
    <w:div w:id="2059667812">
      <w:marLeft w:val="0"/>
      <w:marRight w:val="0"/>
      <w:marTop w:val="0"/>
      <w:marBottom w:val="0"/>
      <w:divBdr>
        <w:top w:val="none" w:sz="0" w:space="0" w:color="auto"/>
        <w:left w:val="none" w:sz="0" w:space="0" w:color="auto"/>
        <w:bottom w:val="none" w:sz="0" w:space="0" w:color="auto"/>
        <w:right w:val="none" w:sz="0" w:space="0" w:color="auto"/>
      </w:divBdr>
    </w:div>
    <w:div w:id="2059667813">
      <w:marLeft w:val="0"/>
      <w:marRight w:val="0"/>
      <w:marTop w:val="0"/>
      <w:marBottom w:val="0"/>
      <w:divBdr>
        <w:top w:val="none" w:sz="0" w:space="0" w:color="auto"/>
        <w:left w:val="none" w:sz="0" w:space="0" w:color="auto"/>
        <w:bottom w:val="none" w:sz="0" w:space="0" w:color="auto"/>
        <w:right w:val="none" w:sz="0" w:space="0" w:color="auto"/>
      </w:divBdr>
    </w:div>
    <w:div w:id="2059667814">
      <w:marLeft w:val="0"/>
      <w:marRight w:val="0"/>
      <w:marTop w:val="0"/>
      <w:marBottom w:val="0"/>
      <w:divBdr>
        <w:top w:val="none" w:sz="0" w:space="0" w:color="auto"/>
        <w:left w:val="none" w:sz="0" w:space="0" w:color="auto"/>
        <w:bottom w:val="none" w:sz="0" w:space="0" w:color="auto"/>
        <w:right w:val="none" w:sz="0" w:space="0" w:color="auto"/>
      </w:divBdr>
    </w:div>
    <w:div w:id="2059667815">
      <w:marLeft w:val="0"/>
      <w:marRight w:val="0"/>
      <w:marTop w:val="0"/>
      <w:marBottom w:val="0"/>
      <w:divBdr>
        <w:top w:val="none" w:sz="0" w:space="0" w:color="auto"/>
        <w:left w:val="none" w:sz="0" w:space="0" w:color="auto"/>
        <w:bottom w:val="none" w:sz="0" w:space="0" w:color="auto"/>
        <w:right w:val="none" w:sz="0" w:space="0" w:color="auto"/>
      </w:divBdr>
      <w:divsChild>
        <w:div w:id="2059667730">
          <w:marLeft w:val="0"/>
          <w:marRight w:val="0"/>
          <w:marTop w:val="0"/>
          <w:marBottom w:val="0"/>
          <w:divBdr>
            <w:top w:val="none" w:sz="0" w:space="0" w:color="auto"/>
            <w:left w:val="none" w:sz="0" w:space="0" w:color="auto"/>
            <w:bottom w:val="none" w:sz="0" w:space="0" w:color="auto"/>
            <w:right w:val="none" w:sz="0" w:space="0" w:color="auto"/>
          </w:divBdr>
        </w:div>
        <w:div w:id="2059667735">
          <w:marLeft w:val="0"/>
          <w:marRight w:val="0"/>
          <w:marTop w:val="0"/>
          <w:marBottom w:val="0"/>
          <w:divBdr>
            <w:top w:val="none" w:sz="0" w:space="0" w:color="auto"/>
            <w:left w:val="none" w:sz="0" w:space="0" w:color="auto"/>
            <w:bottom w:val="none" w:sz="0" w:space="0" w:color="auto"/>
            <w:right w:val="none" w:sz="0" w:space="0" w:color="auto"/>
          </w:divBdr>
        </w:div>
      </w:divsChild>
    </w:div>
    <w:div w:id="2059667816">
      <w:marLeft w:val="0"/>
      <w:marRight w:val="0"/>
      <w:marTop w:val="0"/>
      <w:marBottom w:val="0"/>
      <w:divBdr>
        <w:top w:val="none" w:sz="0" w:space="0" w:color="auto"/>
        <w:left w:val="none" w:sz="0" w:space="0" w:color="auto"/>
        <w:bottom w:val="none" w:sz="0" w:space="0" w:color="auto"/>
        <w:right w:val="none" w:sz="0" w:space="0" w:color="auto"/>
      </w:divBdr>
      <w:divsChild>
        <w:div w:id="2059667796">
          <w:marLeft w:val="0"/>
          <w:marRight w:val="0"/>
          <w:marTop w:val="0"/>
          <w:marBottom w:val="0"/>
          <w:divBdr>
            <w:top w:val="none" w:sz="0" w:space="0" w:color="auto"/>
            <w:left w:val="none" w:sz="0" w:space="0" w:color="auto"/>
            <w:bottom w:val="none" w:sz="0" w:space="0" w:color="auto"/>
            <w:right w:val="none" w:sz="0" w:space="0" w:color="auto"/>
          </w:divBdr>
        </w:div>
      </w:divsChild>
    </w:div>
    <w:div w:id="2059667817">
      <w:marLeft w:val="0"/>
      <w:marRight w:val="0"/>
      <w:marTop w:val="0"/>
      <w:marBottom w:val="0"/>
      <w:divBdr>
        <w:top w:val="none" w:sz="0" w:space="0" w:color="auto"/>
        <w:left w:val="none" w:sz="0" w:space="0" w:color="auto"/>
        <w:bottom w:val="none" w:sz="0" w:space="0" w:color="auto"/>
        <w:right w:val="none" w:sz="0" w:space="0" w:color="auto"/>
      </w:divBdr>
      <w:divsChild>
        <w:div w:id="2059667710">
          <w:marLeft w:val="0"/>
          <w:marRight w:val="0"/>
          <w:marTop w:val="0"/>
          <w:marBottom w:val="0"/>
          <w:divBdr>
            <w:top w:val="none" w:sz="0" w:space="0" w:color="auto"/>
            <w:left w:val="none" w:sz="0" w:space="0" w:color="auto"/>
            <w:bottom w:val="none" w:sz="0" w:space="0" w:color="auto"/>
            <w:right w:val="none" w:sz="0" w:space="0" w:color="auto"/>
          </w:divBdr>
        </w:div>
      </w:divsChild>
    </w:div>
    <w:div w:id="2059667818">
      <w:marLeft w:val="0"/>
      <w:marRight w:val="0"/>
      <w:marTop w:val="0"/>
      <w:marBottom w:val="0"/>
      <w:divBdr>
        <w:top w:val="none" w:sz="0" w:space="0" w:color="auto"/>
        <w:left w:val="none" w:sz="0" w:space="0" w:color="auto"/>
        <w:bottom w:val="none" w:sz="0" w:space="0" w:color="auto"/>
        <w:right w:val="none" w:sz="0" w:space="0" w:color="auto"/>
      </w:divBdr>
    </w:div>
    <w:div w:id="2059667819">
      <w:marLeft w:val="0"/>
      <w:marRight w:val="0"/>
      <w:marTop w:val="0"/>
      <w:marBottom w:val="0"/>
      <w:divBdr>
        <w:top w:val="none" w:sz="0" w:space="0" w:color="auto"/>
        <w:left w:val="none" w:sz="0" w:space="0" w:color="auto"/>
        <w:bottom w:val="none" w:sz="0" w:space="0" w:color="auto"/>
        <w:right w:val="none" w:sz="0" w:space="0" w:color="auto"/>
      </w:divBdr>
    </w:div>
    <w:div w:id="2059667820">
      <w:marLeft w:val="0"/>
      <w:marRight w:val="0"/>
      <w:marTop w:val="0"/>
      <w:marBottom w:val="0"/>
      <w:divBdr>
        <w:top w:val="none" w:sz="0" w:space="0" w:color="auto"/>
        <w:left w:val="none" w:sz="0" w:space="0" w:color="auto"/>
        <w:bottom w:val="none" w:sz="0" w:space="0" w:color="auto"/>
        <w:right w:val="none" w:sz="0" w:space="0" w:color="auto"/>
      </w:divBdr>
    </w:div>
    <w:div w:id="2059667821">
      <w:marLeft w:val="0"/>
      <w:marRight w:val="0"/>
      <w:marTop w:val="0"/>
      <w:marBottom w:val="0"/>
      <w:divBdr>
        <w:top w:val="none" w:sz="0" w:space="0" w:color="auto"/>
        <w:left w:val="none" w:sz="0" w:space="0" w:color="auto"/>
        <w:bottom w:val="none" w:sz="0" w:space="0" w:color="auto"/>
        <w:right w:val="none" w:sz="0" w:space="0" w:color="auto"/>
      </w:divBdr>
    </w:div>
    <w:div w:id="2059667822">
      <w:marLeft w:val="0"/>
      <w:marRight w:val="0"/>
      <w:marTop w:val="0"/>
      <w:marBottom w:val="0"/>
      <w:divBdr>
        <w:top w:val="none" w:sz="0" w:space="0" w:color="auto"/>
        <w:left w:val="none" w:sz="0" w:space="0" w:color="auto"/>
        <w:bottom w:val="none" w:sz="0" w:space="0" w:color="auto"/>
        <w:right w:val="none" w:sz="0" w:space="0" w:color="auto"/>
      </w:divBdr>
      <w:divsChild>
        <w:div w:id="2059667695">
          <w:marLeft w:val="0"/>
          <w:marRight w:val="0"/>
          <w:marTop w:val="0"/>
          <w:marBottom w:val="0"/>
          <w:divBdr>
            <w:top w:val="none" w:sz="0" w:space="0" w:color="auto"/>
            <w:left w:val="none" w:sz="0" w:space="0" w:color="auto"/>
            <w:bottom w:val="none" w:sz="0" w:space="0" w:color="auto"/>
            <w:right w:val="none" w:sz="0" w:space="0" w:color="auto"/>
          </w:divBdr>
          <w:divsChild>
            <w:div w:id="2059667642">
              <w:marLeft w:val="0"/>
              <w:marRight w:val="0"/>
              <w:marTop w:val="0"/>
              <w:marBottom w:val="0"/>
              <w:divBdr>
                <w:top w:val="none" w:sz="0" w:space="0" w:color="auto"/>
                <w:left w:val="none" w:sz="0" w:space="0" w:color="auto"/>
                <w:bottom w:val="none" w:sz="0" w:space="0" w:color="auto"/>
                <w:right w:val="none" w:sz="0" w:space="0" w:color="auto"/>
              </w:divBdr>
            </w:div>
            <w:div w:id="2059667662">
              <w:marLeft w:val="0"/>
              <w:marRight w:val="0"/>
              <w:marTop w:val="0"/>
              <w:marBottom w:val="0"/>
              <w:divBdr>
                <w:top w:val="none" w:sz="0" w:space="0" w:color="auto"/>
                <w:left w:val="none" w:sz="0" w:space="0" w:color="auto"/>
                <w:bottom w:val="none" w:sz="0" w:space="0" w:color="auto"/>
                <w:right w:val="none" w:sz="0" w:space="0" w:color="auto"/>
              </w:divBdr>
            </w:div>
            <w:div w:id="205966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7823">
      <w:marLeft w:val="0"/>
      <w:marRight w:val="0"/>
      <w:marTop w:val="0"/>
      <w:marBottom w:val="0"/>
      <w:divBdr>
        <w:top w:val="none" w:sz="0" w:space="0" w:color="auto"/>
        <w:left w:val="none" w:sz="0" w:space="0" w:color="auto"/>
        <w:bottom w:val="none" w:sz="0" w:space="0" w:color="auto"/>
        <w:right w:val="none" w:sz="0" w:space="0" w:color="auto"/>
      </w:divBdr>
    </w:div>
    <w:div w:id="2059667824">
      <w:marLeft w:val="0"/>
      <w:marRight w:val="0"/>
      <w:marTop w:val="0"/>
      <w:marBottom w:val="0"/>
      <w:divBdr>
        <w:top w:val="none" w:sz="0" w:space="0" w:color="auto"/>
        <w:left w:val="none" w:sz="0" w:space="0" w:color="auto"/>
        <w:bottom w:val="none" w:sz="0" w:space="0" w:color="auto"/>
        <w:right w:val="none" w:sz="0" w:space="0" w:color="auto"/>
      </w:divBdr>
    </w:div>
    <w:div w:id="2059667826">
      <w:marLeft w:val="0"/>
      <w:marRight w:val="0"/>
      <w:marTop w:val="0"/>
      <w:marBottom w:val="0"/>
      <w:divBdr>
        <w:top w:val="none" w:sz="0" w:space="0" w:color="auto"/>
        <w:left w:val="none" w:sz="0" w:space="0" w:color="auto"/>
        <w:bottom w:val="none" w:sz="0" w:space="0" w:color="auto"/>
        <w:right w:val="none" w:sz="0" w:space="0" w:color="auto"/>
      </w:divBdr>
      <w:divsChild>
        <w:div w:id="2059667616">
          <w:marLeft w:val="0"/>
          <w:marRight w:val="0"/>
          <w:marTop w:val="0"/>
          <w:marBottom w:val="0"/>
          <w:divBdr>
            <w:top w:val="none" w:sz="0" w:space="0" w:color="auto"/>
            <w:left w:val="none" w:sz="0" w:space="0" w:color="auto"/>
            <w:bottom w:val="none" w:sz="0" w:space="0" w:color="auto"/>
            <w:right w:val="none" w:sz="0" w:space="0" w:color="auto"/>
          </w:divBdr>
        </w:div>
        <w:div w:id="2059667625">
          <w:marLeft w:val="0"/>
          <w:marRight w:val="0"/>
          <w:marTop w:val="0"/>
          <w:marBottom w:val="0"/>
          <w:divBdr>
            <w:top w:val="none" w:sz="0" w:space="0" w:color="auto"/>
            <w:left w:val="none" w:sz="0" w:space="0" w:color="auto"/>
            <w:bottom w:val="none" w:sz="0" w:space="0" w:color="auto"/>
            <w:right w:val="none" w:sz="0" w:space="0" w:color="auto"/>
          </w:divBdr>
        </w:div>
        <w:div w:id="2059667713">
          <w:marLeft w:val="0"/>
          <w:marRight w:val="0"/>
          <w:marTop w:val="0"/>
          <w:marBottom w:val="0"/>
          <w:divBdr>
            <w:top w:val="none" w:sz="0" w:space="0" w:color="auto"/>
            <w:left w:val="none" w:sz="0" w:space="0" w:color="auto"/>
            <w:bottom w:val="none" w:sz="0" w:space="0" w:color="auto"/>
            <w:right w:val="none" w:sz="0" w:space="0" w:color="auto"/>
          </w:divBdr>
        </w:div>
        <w:div w:id="2059667768">
          <w:marLeft w:val="0"/>
          <w:marRight w:val="0"/>
          <w:marTop w:val="0"/>
          <w:marBottom w:val="0"/>
          <w:divBdr>
            <w:top w:val="none" w:sz="0" w:space="0" w:color="auto"/>
            <w:left w:val="none" w:sz="0" w:space="0" w:color="auto"/>
            <w:bottom w:val="none" w:sz="0" w:space="0" w:color="auto"/>
            <w:right w:val="none" w:sz="0" w:space="0" w:color="auto"/>
          </w:divBdr>
        </w:div>
        <w:div w:id="2059667773">
          <w:marLeft w:val="0"/>
          <w:marRight w:val="0"/>
          <w:marTop w:val="0"/>
          <w:marBottom w:val="0"/>
          <w:divBdr>
            <w:top w:val="none" w:sz="0" w:space="0" w:color="auto"/>
            <w:left w:val="none" w:sz="0" w:space="0" w:color="auto"/>
            <w:bottom w:val="none" w:sz="0" w:space="0" w:color="auto"/>
            <w:right w:val="none" w:sz="0" w:space="0" w:color="auto"/>
          </w:divBdr>
        </w:div>
        <w:div w:id="2059667790">
          <w:marLeft w:val="0"/>
          <w:marRight w:val="0"/>
          <w:marTop w:val="0"/>
          <w:marBottom w:val="0"/>
          <w:divBdr>
            <w:top w:val="none" w:sz="0" w:space="0" w:color="auto"/>
            <w:left w:val="none" w:sz="0" w:space="0" w:color="auto"/>
            <w:bottom w:val="none" w:sz="0" w:space="0" w:color="auto"/>
            <w:right w:val="none" w:sz="0" w:space="0" w:color="auto"/>
          </w:divBdr>
        </w:div>
        <w:div w:id="2059667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esource.metro.net/2013/01/29/20-years-ago-today-videos-of-the-red-lines-opening-on-jan-29-1993/" TargetMode="External"/><Relationship Id="rId13" Type="http://schemas.openxmlformats.org/officeDocument/2006/relationships/hyperlink" Target="http://www.metro.net/projects_plans/default.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hesource.metro.net/2013/01/29/metro-rail-at-20-2/" TargetMode="External"/><Relationship Id="rId12" Type="http://schemas.openxmlformats.org/officeDocument/2006/relationships/hyperlink" Target="http://www.metro.net/news_info/default.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etro.net/library" TargetMode="External"/><Relationship Id="rId1" Type="http://schemas.openxmlformats.org/officeDocument/2006/relationships/numbering" Target="numbering.xml"/><Relationship Id="rId6" Type="http://schemas.openxmlformats.org/officeDocument/2006/relationships/hyperlink" Target="http://thesource.metro.net/2013/01/29/20-years-ago-today-videos-of-the-red-lines-opening-on-jan-29-1993/" TargetMode="External"/><Relationship Id="rId11" Type="http://schemas.openxmlformats.org/officeDocument/2006/relationships/hyperlink" Target="http://www.metro.net/" TargetMode="External"/><Relationship Id="rId5" Type="http://schemas.openxmlformats.org/officeDocument/2006/relationships/hyperlink" Target="http://thesource.metro.net/2013/01/29/metro-rail-at-20-2/" TargetMode="External"/><Relationship Id="rId15" Type="http://schemas.openxmlformats.org/officeDocument/2006/relationships/hyperlink" Target="http://www.metro.net/riding_metro/default.htm" TargetMode="External"/><Relationship Id="rId10" Type="http://schemas.openxmlformats.org/officeDocument/2006/relationships/hyperlink" Target="http://thesource.metro.net/2013/01/29/20-years-ago-today-videos-of-the-red-lines-opening-on-jan-29-1993/"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thesource.metro.net/2013/01/29/metro-rail-at-20-2/" TargetMode="External"/><Relationship Id="rId14"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2</Pages>
  <Words>636</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5271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5</cp:revision>
  <cp:lastPrinted>2009-11-13T00:30:00Z</cp:lastPrinted>
  <dcterms:created xsi:type="dcterms:W3CDTF">2012-07-18T20:16:00Z</dcterms:created>
  <dcterms:modified xsi:type="dcterms:W3CDTF">2013-01-30T01:38:00Z</dcterms:modified>
</cp:coreProperties>
</file>