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1D" w:rsidRPr="001D10B8" w:rsidRDefault="003F731D">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3F731D" w:rsidRPr="001D10B8" w:rsidTr="00D118FF">
        <w:trPr>
          <w:gridAfter w:val="1"/>
          <w:wAfter w:w="9" w:type="dxa"/>
          <w:trHeight w:val="557"/>
          <w:jc w:val="center"/>
        </w:trPr>
        <w:tc>
          <w:tcPr>
            <w:tcW w:w="7990" w:type="dxa"/>
            <w:shd w:val="clear" w:color="auto" w:fill="CEDFF2"/>
            <w:vAlign w:val="center"/>
          </w:tcPr>
          <w:p w:rsidR="003F731D" w:rsidRPr="00F14240" w:rsidRDefault="003F731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July 18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130718</w:t>
            </w:r>
            <w:r w:rsidRPr="00F14240">
              <w:rPr>
                <w:rFonts w:ascii="Arial" w:hAnsi="Arial" w:cs="Arial"/>
                <w:b/>
                <w:sz w:val="20"/>
                <w:szCs w:val="20"/>
              </w:rPr>
              <w:t>-1</w:t>
            </w:r>
          </w:p>
          <w:p w:rsidR="003F731D" w:rsidRDefault="003F731D" w:rsidP="00437EDF">
            <w:pPr>
              <w:pStyle w:val="NormalWeb"/>
              <w:rPr>
                <w:rFonts w:ascii="Arial" w:hAnsi="Arial" w:cs="Arial"/>
                <w:b/>
                <w:sz w:val="20"/>
                <w:szCs w:val="20"/>
              </w:rPr>
            </w:pPr>
            <w:r w:rsidRPr="00F14240">
              <w:rPr>
                <w:rFonts w:ascii="Arial" w:hAnsi="Arial" w:cs="Arial"/>
                <w:b/>
                <w:sz w:val="20"/>
                <w:szCs w:val="20"/>
              </w:rPr>
              <w:t>In this Issue:</w:t>
            </w:r>
          </w:p>
          <w:p w:rsidR="00D2169D" w:rsidRDefault="00D46B58" w:rsidP="00D2169D">
            <w:pPr>
              <w:pStyle w:val="NormalWeb"/>
              <w:rPr>
                <w:rFonts w:ascii="Arial" w:hAnsi="Arial" w:cs="Arial"/>
                <w:b/>
                <w:bCs/>
                <w:color w:val="000000"/>
                <w:sz w:val="20"/>
                <w:szCs w:val="20"/>
                <w:lang w:val="en"/>
              </w:rPr>
            </w:pPr>
            <w:r>
              <w:rPr>
                <w:rFonts w:ascii="Arial" w:hAnsi="Arial" w:cs="Arial"/>
                <w:b/>
                <w:bCs/>
                <w:color w:val="000000"/>
                <w:sz w:val="20"/>
                <w:szCs w:val="20"/>
                <w:lang w:val="en"/>
              </w:rPr>
              <w:t xml:space="preserve">Director Eric </w:t>
            </w:r>
            <w:proofErr w:type="spellStart"/>
            <w:r>
              <w:rPr>
                <w:rFonts w:ascii="Arial" w:hAnsi="Arial" w:cs="Arial"/>
                <w:b/>
                <w:bCs/>
                <w:color w:val="000000"/>
                <w:sz w:val="20"/>
                <w:szCs w:val="20"/>
                <w:lang w:val="en"/>
              </w:rPr>
              <w:t>Garcetti</w:t>
            </w:r>
            <w:proofErr w:type="spellEnd"/>
            <w:r>
              <w:rPr>
                <w:rFonts w:ascii="Arial" w:hAnsi="Arial" w:cs="Arial"/>
                <w:b/>
                <w:bCs/>
                <w:color w:val="000000"/>
                <w:sz w:val="20"/>
                <w:szCs w:val="20"/>
                <w:lang w:val="en"/>
              </w:rPr>
              <w:t xml:space="preserve"> Announces Board Appointees </w:t>
            </w:r>
          </w:p>
          <w:p w:rsidR="00D2169D" w:rsidRPr="00D2169D" w:rsidRDefault="00D2169D" w:rsidP="00D2169D">
            <w:pPr>
              <w:pStyle w:val="NormalWeb"/>
              <w:rPr>
                <w:rFonts w:ascii="Arial" w:hAnsi="Arial" w:cs="Arial"/>
                <w:b/>
                <w:bCs/>
                <w:color w:val="000000"/>
                <w:sz w:val="20"/>
                <w:szCs w:val="20"/>
                <w:lang w:val="en"/>
              </w:rPr>
            </w:pPr>
            <w:r w:rsidRPr="00D2169D">
              <w:rPr>
                <w:rFonts w:ascii="Arial" w:hAnsi="Arial" w:cs="Arial"/>
                <w:b/>
                <w:bCs/>
                <w:sz w:val="20"/>
                <w:szCs w:val="20"/>
              </w:rPr>
              <w:t>KPCC Radio Inquiry Regarding How Contractor Plans to Meet Job Practice Requirements on Crenshaw/LAX Project</w:t>
            </w:r>
          </w:p>
          <w:p w:rsidR="00F92A08" w:rsidRPr="00D46B58" w:rsidRDefault="00D46B58" w:rsidP="00D46B58">
            <w:pPr>
              <w:pStyle w:val="PlainText"/>
              <w:rPr>
                <w:rFonts w:ascii="Arial" w:hAnsi="Arial" w:cs="Arial"/>
                <w:b/>
                <w:sz w:val="20"/>
                <w:szCs w:val="20"/>
              </w:rPr>
            </w:pPr>
            <w:r>
              <w:rPr>
                <w:rFonts w:ascii="Arial" w:hAnsi="Arial" w:cs="Arial"/>
                <w:b/>
                <w:sz w:val="20"/>
                <w:szCs w:val="20"/>
              </w:rPr>
              <w:t>I-10 HOV Project Construction Notice</w:t>
            </w:r>
          </w:p>
        </w:tc>
      </w:tr>
      <w:tr w:rsidR="003F731D" w:rsidRPr="0061720B" w:rsidTr="00D118FF">
        <w:trPr>
          <w:trHeight w:val="557"/>
          <w:jc w:val="center"/>
        </w:trPr>
        <w:tc>
          <w:tcPr>
            <w:tcW w:w="7999" w:type="dxa"/>
            <w:gridSpan w:val="2"/>
            <w:vAlign w:val="center"/>
          </w:tcPr>
          <w:p w:rsidR="00D46B58" w:rsidRDefault="00D46B58" w:rsidP="00D46B58">
            <w:pPr>
              <w:pStyle w:val="NormalWeb"/>
              <w:rPr>
                <w:rFonts w:ascii="Arial" w:hAnsi="Arial" w:cs="Arial"/>
                <w:b/>
                <w:bCs/>
                <w:color w:val="000000"/>
                <w:sz w:val="20"/>
                <w:szCs w:val="20"/>
                <w:lang w:val="en"/>
              </w:rPr>
            </w:pPr>
            <w:r>
              <w:rPr>
                <w:rFonts w:ascii="Arial" w:hAnsi="Arial" w:cs="Arial"/>
                <w:b/>
                <w:bCs/>
                <w:color w:val="000000"/>
                <w:sz w:val="20"/>
                <w:szCs w:val="20"/>
                <w:lang w:val="en"/>
              </w:rPr>
              <w:t xml:space="preserve">Director Eric </w:t>
            </w:r>
            <w:proofErr w:type="spellStart"/>
            <w:r>
              <w:rPr>
                <w:rFonts w:ascii="Arial" w:hAnsi="Arial" w:cs="Arial"/>
                <w:b/>
                <w:bCs/>
                <w:color w:val="000000"/>
                <w:sz w:val="20"/>
                <w:szCs w:val="20"/>
                <w:lang w:val="en"/>
              </w:rPr>
              <w:t>Garcetti</w:t>
            </w:r>
            <w:proofErr w:type="spellEnd"/>
            <w:r>
              <w:rPr>
                <w:rFonts w:ascii="Arial" w:hAnsi="Arial" w:cs="Arial"/>
                <w:b/>
                <w:bCs/>
                <w:color w:val="000000"/>
                <w:sz w:val="20"/>
                <w:szCs w:val="20"/>
                <w:lang w:val="en"/>
              </w:rPr>
              <w:t xml:space="preserve"> Announces Board Appointees </w:t>
            </w:r>
          </w:p>
          <w:p w:rsidR="00D46B58" w:rsidRDefault="00D46B58" w:rsidP="00D46B58">
            <w:pPr>
              <w:pStyle w:val="NormalWeb"/>
              <w:rPr>
                <w:rFonts w:ascii="Arial" w:hAnsi="Arial" w:cs="Arial"/>
                <w:color w:val="000000"/>
                <w:sz w:val="20"/>
                <w:szCs w:val="20"/>
                <w:lang w:val="en"/>
              </w:rPr>
            </w:pPr>
            <w:r>
              <w:rPr>
                <w:rFonts w:ascii="Arial" w:hAnsi="Arial" w:cs="Arial"/>
                <w:color w:val="000000"/>
                <w:sz w:val="20"/>
                <w:szCs w:val="20"/>
                <w:lang w:val="en"/>
              </w:rPr>
              <w:t xml:space="preserve">Today, Metro Board Director and Los Angeles City Mayor Eric </w:t>
            </w:r>
            <w:proofErr w:type="spellStart"/>
            <w:r>
              <w:rPr>
                <w:rFonts w:ascii="Arial" w:hAnsi="Arial" w:cs="Arial"/>
                <w:color w:val="000000"/>
                <w:sz w:val="20"/>
                <w:szCs w:val="20"/>
                <w:lang w:val="en"/>
              </w:rPr>
              <w:t>Garcetti</w:t>
            </w:r>
            <w:proofErr w:type="spellEnd"/>
            <w:r>
              <w:rPr>
                <w:rFonts w:ascii="Arial" w:hAnsi="Arial" w:cs="Arial"/>
                <w:color w:val="000000"/>
                <w:sz w:val="20"/>
                <w:szCs w:val="20"/>
                <w:lang w:val="en"/>
              </w:rPr>
              <w:t xml:space="preserve"> announced the appointment of </w:t>
            </w:r>
            <w:proofErr w:type="spellStart"/>
            <w:r>
              <w:rPr>
                <w:rFonts w:ascii="Arial" w:hAnsi="Arial" w:cs="Arial"/>
                <w:color w:val="000000"/>
                <w:sz w:val="20"/>
                <w:szCs w:val="20"/>
                <w:lang w:val="en"/>
              </w:rPr>
              <w:t>Coucilmember</w:t>
            </w:r>
            <w:proofErr w:type="spellEnd"/>
            <w:r>
              <w:rPr>
                <w:rFonts w:ascii="Arial" w:hAnsi="Arial" w:cs="Arial"/>
                <w:color w:val="000000"/>
                <w:sz w:val="20"/>
                <w:szCs w:val="20"/>
                <w:lang w:val="en"/>
              </w:rPr>
              <w:t xml:space="preserve"> Mike Bonin, Councilmember Paul </w:t>
            </w:r>
            <w:proofErr w:type="spellStart"/>
            <w:r>
              <w:rPr>
                <w:rFonts w:ascii="Arial" w:hAnsi="Arial" w:cs="Arial"/>
                <w:color w:val="000000"/>
                <w:sz w:val="20"/>
                <w:szCs w:val="20"/>
                <w:lang w:val="en"/>
              </w:rPr>
              <w:t>Krekorian</w:t>
            </w:r>
            <w:proofErr w:type="spellEnd"/>
            <w:r>
              <w:rPr>
                <w:rFonts w:ascii="Arial" w:hAnsi="Arial" w:cs="Arial"/>
                <w:color w:val="000000"/>
                <w:sz w:val="20"/>
                <w:szCs w:val="20"/>
                <w:lang w:val="en"/>
              </w:rPr>
              <w:t xml:space="preserve">, and “Jackie” </w:t>
            </w:r>
            <w:proofErr w:type="spellStart"/>
            <w:r>
              <w:rPr>
                <w:rFonts w:ascii="Arial" w:hAnsi="Arial" w:cs="Arial"/>
                <w:color w:val="000000"/>
                <w:sz w:val="20"/>
                <w:szCs w:val="20"/>
                <w:lang w:val="en"/>
              </w:rPr>
              <w:t>Dupont</w:t>
            </w:r>
            <w:proofErr w:type="spellEnd"/>
            <w:r>
              <w:rPr>
                <w:rFonts w:ascii="Arial" w:hAnsi="Arial" w:cs="Arial"/>
                <w:color w:val="000000"/>
                <w:sz w:val="20"/>
                <w:szCs w:val="20"/>
                <w:lang w:val="en"/>
              </w:rPr>
              <w:t xml:space="preserve">-Walker to the Board of Directors of the Los Angeles County Metropolitan Transit Authority.  Please join me in welcoming our newly appointed board members to our agency. For more information, please view the full story posted on the Source by clicking </w:t>
            </w:r>
            <w:hyperlink r:id="rId6" w:history="1">
              <w:r w:rsidRPr="00FD7510">
                <w:rPr>
                  <w:rStyle w:val="Hyperlink"/>
                  <w:rFonts w:ascii="Arial" w:hAnsi="Arial" w:cs="Arial"/>
                  <w:sz w:val="20"/>
                  <w:szCs w:val="20"/>
                  <w:lang w:val="en"/>
                </w:rPr>
                <w:t>here</w:t>
              </w:r>
            </w:hyperlink>
            <w:r w:rsidRPr="00FD7510">
              <w:rPr>
                <w:rFonts w:ascii="Arial" w:hAnsi="Arial" w:cs="Arial"/>
                <w:color w:val="000000"/>
                <w:sz w:val="20"/>
                <w:szCs w:val="20"/>
                <w:lang w:val="en"/>
              </w:rPr>
              <w:t>.</w:t>
            </w:r>
            <w:r>
              <w:rPr>
                <w:rFonts w:ascii="Arial" w:hAnsi="Arial" w:cs="Arial"/>
                <w:color w:val="000000"/>
                <w:sz w:val="20"/>
                <w:szCs w:val="20"/>
                <w:lang w:val="en"/>
              </w:rPr>
              <w:t xml:space="preserve"> </w:t>
            </w:r>
          </w:p>
          <w:p w:rsidR="00D2169D" w:rsidRPr="00D2169D" w:rsidRDefault="00D2169D" w:rsidP="00D46B58">
            <w:pPr>
              <w:pStyle w:val="NormalWeb"/>
              <w:rPr>
                <w:rFonts w:ascii="Verdana" w:hAnsi="Verdana"/>
                <w:color w:val="000000"/>
                <w:sz w:val="21"/>
                <w:szCs w:val="21"/>
                <w:lang w:val="en"/>
              </w:rPr>
            </w:pPr>
            <w:hyperlink r:id="rId7" w:history="1">
              <w:r w:rsidRPr="00901193">
                <w:rPr>
                  <w:rStyle w:val="Hyperlink"/>
                  <w:rFonts w:ascii="Verdana" w:hAnsi="Verdana"/>
                  <w:sz w:val="21"/>
                  <w:szCs w:val="21"/>
                  <w:lang w:val="en"/>
                </w:rPr>
                <w:t>http://thesource.metro.net/2013/07/18/los-angeles-mayor-eric-garcetti-announces-his-three-appointees-to-the-metro-board-of-directors/</w:t>
              </w:r>
            </w:hyperlink>
            <w:r>
              <w:rPr>
                <w:rFonts w:ascii="Verdana" w:hAnsi="Verdana"/>
                <w:color w:val="000000"/>
                <w:sz w:val="21"/>
                <w:szCs w:val="21"/>
                <w:lang w:val="en"/>
              </w:rPr>
              <w:t xml:space="preserve"> </w:t>
            </w:r>
          </w:p>
          <w:p w:rsidR="008A2982" w:rsidRPr="00D2169D" w:rsidRDefault="00D2169D" w:rsidP="008A2982">
            <w:pPr>
              <w:rPr>
                <w:rFonts w:ascii="Arial" w:hAnsi="Arial" w:cs="Arial"/>
                <w:b/>
                <w:bCs/>
                <w:sz w:val="20"/>
                <w:szCs w:val="20"/>
              </w:rPr>
            </w:pPr>
            <w:r w:rsidRPr="00D2169D">
              <w:rPr>
                <w:rFonts w:ascii="Arial" w:hAnsi="Arial" w:cs="Arial"/>
                <w:b/>
                <w:bCs/>
                <w:sz w:val="20"/>
                <w:szCs w:val="20"/>
              </w:rPr>
              <w:t xml:space="preserve">KPCC Radio Inquiry Regarding </w:t>
            </w:r>
            <w:r w:rsidR="008A2982" w:rsidRPr="00D2169D">
              <w:rPr>
                <w:rFonts w:ascii="Arial" w:hAnsi="Arial" w:cs="Arial"/>
                <w:b/>
                <w:bCs/>
                <w:sz w:val="20"/>
                <w:szCs w:val="20"/>
              </w:rPr>
              <w:t>How Contractor Plans to Meet Job Practice Requirements on Crenshaw/LAX Project</w:t>
            </w:r>
          </w:p>
          <w:p w:rsidR="008A2982" w:rsidRPr="00D2169D" w:rsidRDefault="008A2982" w:rsidP="008A2982">
            <w:pPr>
              <w:rPr>
                <w:rFonts w:ascii="Arial" w:hAnsi="Arial" w:cs="Arial"/>
                <w:sz w:val="20"/>
                <w:szCs w:val="20"/>
              </w:rPr>
            </w:pPr>
          </w:p>
          <w:p w:rsidR="008A2982" w:rsidRDefault="008A2982" w:rsidP="008A2982">
            <w:pPr>
              <w:rPr>
                <w:rFonts w:ascii="Arial" w:hAnsi="Arial" w:cs="Arial"/>
                <w:sz w:val="20"/>
                <w:szCs w:val="20"/>
              </w:rPr>
            </w:pPr>
            <w:r w:rsidRPr="00D2169D">
              <w:rPr>
                <w:rFonts w:ascii="Arial" w:hAnsi="Arial" w:cs="Arial"/>
                <w:sz w:val="20"/>
                <w:szCs w:val="20"/>
              </w:rPr>
              <w:t xml:space="preserve">Today, a reporter from KPCC Radio interviewed Michelle Caldwell, Chief Administrative Services Officer, regarding the hiring plans for the Crenshaw/LAX Transit Corridor Project. Staff explained that Walsh/Shea is required to adhere to the Board adopted Construction Careers Policy and Project Labor Agreement. An integral part of the plan will be the jobs coordinator, proposed by Walsh/Shea and approved by Metro, to facilitate hiring and ensure adherence to Board policy. The hiring of workers will be based on two important factors: </w:t>
            </w:r>
            <w:r w:rsidRPr="00D2169D">
              <w:rPr>
                <w:rFonts w:ascii="Arial" w:hAnsi="Arial" w:cs="Arial"/>
                <w:bCs/>
                <w:sz w:val="20"/>
                <w:szCs w:val="20"/>
              </w:rPr>
              <w:t>a)</w:t>
            </w:r>
            <w:r w:rsidRPr="00D2169D">
              <w:rPr>
                <w:rFonts w:ascii="Arial" w:hAnsi="Arial" w:cs="Arial"/>
                <w:sz w:val="20"/>
                <w:szCs w:val="20"/>
              </w:rPr>
              <w:t xml:space="preserve"> workers who live in economically disadvantaged areas and </w:t>
            </w:r>
            <w:r w:rsidRPr="00D2169D">
              <w:rPr>
                <w:rFonts w:ascii="Arial" w:hAnsi="Arial" w:cs="Arial"/>
                <w:bCs/>
                <w:sz w:val="20"/>
                <w:szCs w:val="20"/>
              </w:rPr>
              <w:t>b) workers who meet the</w:t>
            </w:r>
            <w:r w:rsidRPr="00D2169D">
              <w:rPr>
                <w:rFonts w:ascii="Arial" w:hAnsi="Arial" w:cs="Arial"/>
                <w:b/>
                <w:bCs/>
                <w:sz w:val="20"/>
                <w:szCs w:val="20"/>
              </w:rPr>
              <w:t xml:space="preserve"> </w:t>
            </w:r>
            <w:r w:rsidRPr="00D2169D">
              <w:rPr>
                <w:rFonts w:ascii="Arial" w:hAnsi="Arial" w:cs="Arial"/>
                <w:sz w:val="20"/>
                <w:szCs w:val="20"/>
              </w:rPr>
              <w:t xml:space="preserve">disadvantaged worker criteria. It was also indicated that </w:t>
            </w:r>
            <w:r w:rsidRPr="00CB7C78">
              <w:rPr>
                <w:rFonts w:ascii="Arial" w:hAnsi="Arial" w:cs="Arial"/>
                <w:sz w:val="20"/>
                <w:szCs w:val="20"/>
              </w:rPr>
              <w:t xml:space="preserve">the actual hiring will be done though the Union Halls by the Contractor’s jobs coordinator. </w:t>
            </w:r>
            <w:r w:rsidR="00CB7C78" w:rsidRPr="00CB7C78">
              <w:rPr>
                <w:rFonts w:ascii="Arial" w:hAnsi="Arial" w:cs="Arial"/>
                <w:sz w:val="20"/>
                <w:szCs w:val="20"/>
              </w:rPr>
              <w:t>A story is expected to run next week.</w:t>
            </w:r>
          </w:p>
          <w:p w:rsidR="00CB7C78" w:rsidRPr="00D2169D" w:rsidRDefault="00CB7C78" w:rsidP="008A2982">
            <w:pPr>
              <w:rPr>
                <w:rFonts w:ascii="Arial" w:hAnsi="Arial" w:cs="Arial"/>
                <w:sz w:val="20"/>
                <w:szCs w:val="20"/>
              </w:rPr>
            </w:pPr>
          </w:p>
          <w:p w:rsidR="00F92A08" w:rsidRPr="00F92A08" w:rsidRDefault="00D46B58" w:rsidP="00F92A08">
            <w:pPr>
              <w:pStyle w:val="PlainText"/>
              <w:rPr>
                <w:rFonts w:ascii="Arial" w:hAnsi="Arial" w:cs="Arial"/>
                <w:b/>
                <w:sz w:val="20"/>
                <w:szCs w:val="20"/>
              </w:rPr>
            </w:pPr>
            <w:r>
              <w:rPr>
                <w:rFonts w:ascii="Arial" w:hAnsi="Arial" w:cs="Arial"/>
                <w:b/>
                <w:sz w:val="20"/>
                <w:szCs w:val="20"/>
              </w:rPr>
              <w:t>I-10 HOV Project Construction Notice</w:t>
            </w:r>
          </w:p>
          <w:p w:rsidR="00F92A08" w:rsidRPr="00F92A08" w:rsidRDefault="00F92A08" w:rsidP="00F92A08">
            <w:pPr>
              <w:pStyle w:val="PlainText"/>
              <w:rPr>
                <w:rFonts w:ascii="Arial" w:hAnsi="Arial" w:cs="Arial"/>
                <w:sz w:val="20"/>
                <w:szCs w:val="20"/>
              </w:rPr>
            </w:pPr>
            <w:r w:rsidRPr="00F92A08">
              <w:rPr>
                <w:rFonts w:ascii="Arial" w:hAnsi="Arial" w:cs="Arial"/>
                <w:sz w:val="20"/>
                <w:szCs w:val="20"/>
              </w:rPr>
              <w:t> </w:t>
            </w:r>
          </w:p>
          <w:p w:rsidR="00D46B58" w:rsidRPr="00D46B58" w:rsidRDefault="00D46B58" w:rsidP="00F92A08">
            <w:pPr>
              <w:pStyle w:val="PlainText"/>
              <w:rPr>
                <w:rFonts w:ascii="Arial" w:hAnsi="Arial" w:cs="Arial"/>
                <w:sz w:val="20"/>
                <w:szCs w:val="20"/>
                <w:u w:val="single"/>
              </w:rPr>
            </w:pPr>
            <w:r w:rsidRPr="00D46B58">
              <w:rPr>
                <w:rFonts w:ascii="Arial" w:hAnsi="Arial" w:cs="Arial"/>
                <w:sz w:val="20"/>
                <w:szCs w:val="20"/>
                <w:u w:val="single"/>
              </w:rPr>
              <w:t>55-Hour Connector Closures Scheduled for I-10 HOV Project</w:t>
            </w:r>
          </w:p>
          <w:p w:rsidR="00F92A08" w:rsidRDefault="00F92A08" w:rsidP="00F92A08">
            <w:pPr>
              <w:pStyle w:val="PlainText"/>
              <w:rPr>
                <w:rFonts w:ascii="Arial" w:hAnsi="Arial" w:cs="Arial"/>
                <w:sz w:val="20"/>
                <w:szCs w:val="20"/>
              </w:rPr>
            </w:pPr>
            <w:r w:rsidRPr="00F92A08">
              <w:rPr>
                <w:rFonts w:ascii="Arial" w:hAnsi="Arial" w:cs="Arial"/>
                <w:sz w:val="20"/>
                <w:szCs w:val="20"/>
              </w:rPr>
              <w:t xml:space="preserve">Caltrans has issued a news release advising motorists of two 55-hour weekend lane closures of the northbound and southbound San Gabriel River Freeway (I-605) connectors to the eastbound San Bernardino Freeway (I-10) </w:t>
            </w:r>
            <w:r>
              <w:rPr>
                <w:rFonts w:ascii="Arial" w:hAnsi="Arial" w:cs="Arial"/>
                <w:sz w:val="20"/>
                <w:szCs w:val="20"/>
              </w:rPr>
              <w:t xml:space="preserve">for pavement and drainage work. </w:t>
            </w:r>
            <w:r w:rsidRPr="00F92A08">
              <w:rPr>
                <w:rFonts w:ascii="Arial" w:hAnsi="Arial" w:cs="Arial"/>
                <w:sz w:val="20"/>
                <w:szCs w:val="20"/>
              </w:rPr>
              <w:t>These closures are weather permitting and subject to change. The first closure is scheduled to begin this Friday, July 19</w:t>
            </w:r>
            <w:r>
              <w:rPr>
                <w:rFonts w:ascii="Arial" w:hAnsi="Arial" w:cs="Arial"/>
                <w:sz w:val="20"/>
                <w:szCs w:val="20"/>
              </w:rPr>
              <w:t>, 2013</w:t>
            </w:r>
            <w:r w:rsidRPr="00F92A08">
              <w:rPr>
                <w:rFonts w:ascii="Arial" w:hAnsi="Arial" w:cs="Arial"/>
                <w:sz w:val="20"/>
                <w:szCs w:val="20"/>
              </w:rPr>
              <w:t xml:space="preserve"> at 10</w:t>
            </w:r>
            <w:r>
              <w:rPr>
                <w:rFonts w:ascii="Arial" w:hAnsi="Arial" w:cs="Arial"/>
                <w:sz w:val="20"/>
                <w:szCs w:val="20"/>
              </w:rPr>
              <w:t>:00</w:t>
            </w:r>
            <w:r w:rsidRPr="00F92A08">
              <w:rPr>
                <w:rFonts w:ascii="Arial" w:hAnsi="Arial" w:cs="Arial"/>
                <w:sz w:val="20"/>
                <w:szCs w:val="20"/>
              </w:rPr>
              <w:t xml:space="preserve"> p.m.</w:t>
            </w:r>
            <w:r w:rsidR="00D46B58">
              <w:rPr>
                <w:rFonts w:ascii="Arial" w:hAnsi="Arial" w:cs="Arial"/>
                <w:sz w:val="20"/>
                <w:szCs w:val="20"/>
              </w:rPr>
              <w:t xml:space="preserve"> </w:t>
            </w:r>
            <w:r>
              <w:rPr>
                <w:rFonts w:ascii="Arial" w:hAnsi="Arial" w:cs="Arial"/>
                <w:sz w:val="20"/>
                <w:szCs w:val="20"/>
              </w:rPr>
              <w:t>These 55-</w:t>
            </w:r>
            <w:r w:rsidRPr="00F92A08">
              <w:rPr>
                <w:rFonts w:ascii="Arial" w:hAnsi="Arial" w:cs="Arial"/>
                <w:sz w:val="20"/>
                <w:szCs w:val="20"/>
              </w:rPr>
              <w:t>hour connector closures are part of the I-10 High Occupancy Vehicle (HOV or carpool) project, which will add an HOV lane in each direction of I-10 between I-605 and Puente Avenue. Anticipated completion is summer, 2013.</w:t>
            </w:r>
            <w:r w:rsidR="00D46B58">
              <w:rPr>
                <w:rFonts w:ascii="Arial" w:hAnsi="Arial" w:cs="Arial"/>
                <w:sz w:val="20"/>
                <w:szCs w:val="20"/>
              </w:rPr>
              <w:t xml:space="preserve"> </w:t>
            </w:r>
            <w:r w:rsidR="00723347">
              <w:rPr>
                <w:rFonts w:ascii="Arial" w:hAnsi="Arial" w:cs="Arial"/>
                <w:sz w:val="20"/>
                <w:szCs w:val="20"/>
              </w:rPr>
              <w:t>The 55-hour closure is scheduled to</w:t>
            </w:r>
            <w:r w:rsidRPr="00F92A08">
              <w:rPr>
                <w:rFonts w:ascii="Arial" w:hAnsi="Arial" w:cs="Arial"/>
                <w:sz w:val="20"/>
                <w:szCs w:val="20"/>
              </w:rPr>
              <w:t xml:space="preserve"> take place</w:t>
            </w:r>
            <w:r w:rsidR="00723347">
              <w:rPr>
                <w:rFonts w:ascii="Arial" w:hAnsi="Arial" w:cs="Arial"/>
                <w:sz w:val="20"/>
                <w:szCs w:val="20"/>
              </w:rPr>
              <w:t xml:space="preserve"> over two weekends, first</w:t>
            </w:r>
            <w:r w:rsidRPr="00F92A08">
              <w:rPr>
                <w:rFonts w:ascii="Arial" w:hAnsi="Arial" w:cs="Arial"/>
                <w:sz w:val="20"/>
                <w:szCs w:val="20"/>
              </w:rPr>
              <w:t xml:space="preserve"> </w:t>
            </w:r>
            <w:r w:rsidR="00723347">
              <w:rPr>
                <w:rFonts w:ascii="Arial" w:hAnsi="Arial" w:cs="Arial"/>
                <w:sz w:val="20"/>
                <w:szCs w:val="20"/>
              </w:rPr>
              <w:t xml:space="preserve">on </w:t>
            </w:r>
            <w:r w:rsidRPr="00F92A08">
              <w:rPr>
                <w:rFonts w:ascii="Arial" w:hAnsi="Arial" w:cs="Arial"/>
                <w:sz w:val="20"/>
                <w:szCs w:val="20"/>
              </w:rPr>
              <w:t>Friday,</w:t>
            </w:r>
            <w:r w:rsidR="00723347">
              <w:rPr>
                <w:rFonts w:ascii="Arial" w:hAnsi="Arial" w:cs="Arial"/>
                <w:sz w:val="20"/>
                <w:szCs w:val="20"/>
              </w:rPr>
              <w:t xml:space="preserve"> July 19, 2013</w:t>
            </w:r>
            <w:r w:rsidRPr="00F92A08">
              <w:rPr>
                <w:rFonts w:ascii="Arial" w:hAnsi="Arial" w:cs="Arial"/>
                <w:sz w:val="20"/>
                <w:szCs w:val="20"/>
              </w:rPr>
              <w:t xml:space="preserve"> </w:t>
            </w:r>
            <w:r w:rsidR="00723347">
              <w:rPr>
                <w:rFonts w:ascii="Arial" w:hAnsi="Arial" w:cs="Arial"/>
                <w:sz w:val="20"/>
                <w:szCs w:val="20"/>
              </w:rPr>
              <w:t>through Monday, July 22, 2013 from 10:00 p.m. to 5:00 a.m. The next weekend closure is scheduled to begin on Friday, August 2, 2013 through Monday, August</w:t>
            </w:r>
            <w:r w:rsidR="000572ED">
              <w:rPr>
                <w:rFonts w:ascii="Arial" w:hAnsi="Arial" w:cs="Arial"/>
                <w:sz w:val="20"/>
                <w:szCs w:val="20"/>
              </w:rPr>
              <w:t xml:space="preserve"> 5, 2013 from 10:00 p.m. to 5:00 a.m. Closures </w:t>
            </w:r>
            <w:r w:rsidRPr="00F92A08">
              <w:rPr>
                <w:rFonts w:ascii="Arial" w:hAnsi="Arial" w:cs="Arial"/>
                <w:sz w:val="20"/>
                <w:szCs w:val="20"/>
              </w:rPr>
              <w:t>include the eastbound I-10 Frazier Street off-ramp, the northbound I-605 to eastbound I-10 connector, and the southbound I-605 to eastbound I-10 connector</w:t>
            </w:r>
            <w:r w:rsidR="00FD7510">
              <w:rPr>
                <w:rFonts w:ascii="Arial" w:hAnsi="Arial" w:cs="Arial"/>
                <w:sz w:val="20"/>
                <w:szCs w:val="20"/>
              </w:rPr>
              <w:t>.</w:t>
            </w:r>
            <w:r w:rsidR="00D46B58">
              <w:rPr>
                <w:rFonts w:ascii="Arial" w:hAnsi="Arial" w:cs="Arial"/>
                <w:sz w:val="20"/>
                <w:szCs w:val="20"/>
              </w:rPr>
              <w:t xml:space="preserve"> For m</w:t>
            </w:r>
            <w:r w:rsidR="00E63C6A">
              <w:rPr>
                <w:rFonts w:ascii="Arial" w:hAnsi="Arial" w:cs="Arial"/>
                <w:sz w:val="20"/>
                <w:szCs w:val="20"/>
              </w:rPr>
              <w:t>or</w:t>
            </w:r>
            <w:bookmarkStart w:id="4" w:name="_GoBack"/>
            <w:bookmarkEnd w:id="4"/>
            <w:r w:rsidR="00D46B58">
              <w:rPr>
                <w:rFonts w:ascii="Arial" w:hAnsi="Arial" w:cs="Arial"/>
                <w:sz w:val="20"/>
                <w:szCs w:val="20"/>
              </w:rPr>
              <w:t xml:space="preserve">e information, please see the Caltrans notice </w:t>
            </w:r>
            <w:r w:rsidR="00D46B58">
              <w:rPr>
                <w:rFonts w:ascii="Arial" w:hAnsi="Arial" w:cs="Arial"/>
                <w:sz w:val="20"/>
                <w:szCs w:val="20"/>
              </w:rPr>
              <w:lastRenderedPageBreak/>
              <w:t xml:space="preserve">posted on the Source by clicking </w:t>
            </w:r>
            <w:hyperlink r:id="rId8" w:history="1">
              <w:r w:rsidR="00D46B58" w:rsidRPr="00D46B58">
                <w:rPr>
                  <w:rStyle w:val="Hyperlink"/>
                  <w:rFonts w:ascii="Arial" w:hAnsi="Arial" w:cs="Arial"/>
                  <w:sz w:val="20"/>
                  <w:szCs w:val="20"/>
                </w:rPr>
                <w:t>here</w:t>
              </w:r>
            </w:hyperlink>
            <w:r w:rsidR="00D46B58">
              <w:rPr>
                <w:rFonts w:ascii="Arial" w:hAnsi="Arial" w:cs="Arial"/>
                <w:sz w:val="20"/>
                <w:szCs w:val="20"/>
              </w:rPr>
              <w:t>.</w:t>
            </w:r>
          </w:p>
          <w:p w:rsidR="00D46B58" w:rsidRDefault="00D46B58" w:rsidP="00F92A08">
            <w:pPr>
              <w:pStyle w:val="PlainText"/>
              <w:rPr>
                <w:rFonts w:ascii="Arial" w:hAnsi="Arial" w:cs="Arial"/>
                <w:sz w:val="20"/>
                <w:szCs w:val="20"/>
              </w:rPr>
            </w:pPr>
          </w:p>
          <w:p w:rsidR="00D46B58" w:rsidRPr="00F92A08" w:rsidRDefault="00D46B58" w:rsidP="00F92A08">
            <w:pPr>
              <w:pStyle w:val="PlainText"/>
              <w:rPr>
                <w:rFonts w:ascii="Arial" w:hAnsi="Arial" w:cs="Arial"/>
                <w:sz w:val="20"/>
                <w:szCs w:val="20"/>
              </w:rPr>
            </w:pPr>
            <w:hyperlink r:id="rId9" w:history="1">
              <w:r w:rsidRPr="00901193">
                <w:rPr>
                  <w:rStyle w:val="Hyperlink"/>
                  <w:rFonts w:ascii="Arial" w:hAnsi="Arial" w:cs="Arial"/>
                  <w:sz w:val="20"/>
                  <w:szCs w:val="20"/>
                </w:rPr>
                <w:t>http://thesource.metro.net/2013/07/17/55-hour-connector-closures-between-10-and-605-freeways-this-weekend/</w:t>
              </w:r>
            </w:hyperlink>
            <w:r>
              <w:rPr>
                <w:rFonts w:ascii="Arial" w:hAnsi="Arial" w:cs="Arial"/>
                <w:sz w:val="20"/>
                <w:szCs w:val="20"/>
              </w:rPr>
              <w:t xml:space="preserve"> </w:t>
            </w:r>
          </w:p>
          <w:p w:rsidR="000572ED" w:rsidRPr="00F14240" w:rsidRDefault="000572ED" w:rsidP="00D46B58">
            <w:pPr>
              <w:pStyle w:val="NormalWeb"/>
              <w:rPr>
                <w:rFonts w:ascii="Arial" w:hAnsi="Arial" w:cs="Arial"/>
                <w:b/>
                <w:color w:val="FF0000"/>
                <w:sz w:val="20"/>
                <w:szCs w:val="20"/>
              </w:rPr>
            </w:pPr>
          </w:p>
        </w:tc>
      </w:tr>
      <w:tr w:rsidR="003F731D" w:rsidRPr="00661500" w:rsidTr="00D118FF">
        <w:trPr>
          <w:gridAfter w:val="1"/>
          <w:wAfter w:w="9" w:type="dxa"/>
          <w:trHeight w:val="882"/>
          <w:jc w:val="center"/>
        </w:trPr>
        <w:tc>
          <w:tcPr>
            <w:tcW w:w="7990" w:type="dxa"/>
            <w:vAlign w:val="center"/>
          </w:tcPr>
          <w:p w:rsidR="003F731D" w:rsidRPr="006D4268" w:rsidRDefault="00F92A08" w:rsidP="006472BB">
            <w:pPr>
              <w:pStyle w:val="BodyText"/>
              <w:rPr>
                <w:sz w:val="20"/>
                <w:szCs w:val="20"/>
              </w:rPr>
            </w:pPr>
            <w:hyperlink r:id="rId10" w:history="1">
              <w:r w:rsidR="003F731D" w:rsidRPr="006D4268">
                <w:rPr>
                  <w:rStyle w:val="Hyperlink"/>
                  <w:rFonts w:cs="Arial"/>
                  <w:sz w:val="20"/>
                  <w:szCs w:val="20"/>
                </w:rPr>
                <w:t>Metro.net Home</w:t>
              </w:r>
            </w:hyperlink>
            <w:r w:rsidR="003F731D" w:rsidRPr="006D4268">
              <w:rPr>
                <w:sz w:val="20"/>
                <w:szCs w:val="20"/>
              </w:rPr>
              <w:t xml:space="preserve"> | </w:t>
            </w:r>
            <w:hyperlink r:id="rId11" w:history="1">
              <w:r w:rsidR="003F731D" w:rsidRPr="006D4268">
                <w:rPr>
                  <w:rStyle w:val="Hyperlink"/>
                  <w:rFonts w:cs="Arial"/>
                  <w:sz w:val="20"/>
                  <w:szCs w:val="20"/>
                </w:rPr>
                <w:t>Press Room</w:t>
              </w:r>
            </w:hyperlink>
            <w:r w:rsidR="003F731D" w:rsidRPr="006D4268">
              <w:rPr>
                <w:sz w:val="20"/>
                <w:szCs w:val="20"/>
              </w:rPr>
              <w:t xml:space="preserve"> | </w:t>
            </w:r>
            <w:hyperlink r:id="rId12" w:history="1">
              <w:r w:rsidR="003F731D" w:rsidRPr="006D4268">
                <w:rPr>
                  <w:rStyle w:val="Hyperlink"/>
                  <w:rFonts w:cs="Arial"/>
                  <w:sz w:val="20"/>
                  <w:szCs w:val="20"/>
                </w:rPr>
                <w:t>Projects &amp; Programs</w:t>
              </w:r>
            </w:hyperlink>
            <w:r w:rsidR="003F731D" w:rsidRPr="006D4268">
              <w:rPr>
                <w:sz w:val="20"/>
                <w:szCs w:val="20"/>
              </w:rPr>
              <w:t xml:space="preserve"> | </w:t>
            </w:r>
            <w:hyperlink r:id="rId13" w:history="1">
              <w:r w:rsidR="003F731D" w:rsidRPr="006D4268">
                <w:rPr>
                  <w:rStyle w:val="Hyperlink"/>
                  <w:rFonts w:cs="Arial"/>
                  <w:sz w:val="20"/>
                  <w:szCs w:val="20"/>
                </w:rPr>
                <w:t>Meeting Agendas</w:t>
              </w:r>
            </w:hyperlink>
            <w:r w:rsidR="003F731D" w:rsidRPr="006D4268">
              <w:rPr>
                <w:sz w:val="20"/>
                <w:szCs w:val="20"/>
              </w:rPr>
              <w:t xml:space="preserve"> | </w:t>
            </w:r>
            <w:hyperlink r:id="rId14" w:history="1">
              <w:r w:rsidR="003F731D" w:rsidRPr="006D4268">
                <w:rPr>
                  <w:rStyle w:val="Hyperlink"/>
                  <w:rFonts w:cs="Arial"/>
                  <w:sz w:val="20"/>
                  <w:szCs w:val="20"/>
                </w:rPr>
                <w:t>Riding Metro</w:t>
              </w:r>
            </w:hyperlink>
            <w:r w:rsidR="003F731D" w:rsidRPr="006D4268">
              <w:rPr>
                <w:sz w:val="20"/>
                <w:szCs w:val="20"/>
              </w:rPr>
              <w:t xml:space="preserve"> | </w:t>
            </w:r>
            <w:hyperlink r:id="rId15" w:history="1">
              <w:r w:rsidR="003F731D" w:rsidRPr="006D4268">
                <w:rPr>
                  <w:rStyle w:val="Hyperlink"/>
                  <w:rFonts w:cs="Arial"/>
                  <w:sz w:val="20"/>
                  <w:szCs w:val="20"/>
                </w:rPr>
                <w:t>Metro Library</w:t>
              </w:r>
            </w:hyperlink>
          </w:p>
          <w:p w:rsidR="003F731D" w:rsidRPr="006D4268" w:rsidRDefault="003F731D"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F731D" w:rsidRPr="006D4268" w:rsidRDefault="003F731D" w:rsidP="006472BB">
            <w:pPr>
              <w:pStyle w:val="BodyText"/>
              <w:jc w:val="center"/>
              <w:rPr>
                <w:sz w:val="20"/>
                <w:szCs w:val="20"/>
                <w:lang w:val="es-ES"/>
              </w:rPr>
            </w:pPr>
            <w:r w:rsidRPr="006D4268">
              <w:rPr>
                <w:sz w:val="20"/>
                <w:szCs w:val="20"/>
                <w:lang w:val="es-ES"/>
              </w:rPr>
              <w:t>1 Gateway Plaza</w:t>
            </w:r>
          </w:p>
          <w:p w:rsidR="003F731D" w:rsidRPr="006D4268" w:rsidRDefault="003F731D"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3F731D" w:rsidRPr="006D4268" w:rsidRDefault="003F731D" w:rsidP="0066424F">
            <w:pPr>
              <w:pStyle w:val="BodyText"/>
              <w:jc w:val="center"/>
              <w:rPr>
                <w:sz w:val="20"/>
                <w:szCs w:val="20"/>
              </w:rPr>
            </w:pPr>
            <w:r w:rsidRPr="006D4268">
              <w:rPr>
                <w:sz w:val="20"/>
                <w:szCs w:val="20"/>
              </w:rPr>
              <w:t>Phone: 213-922-6888 Fax: 213-922-7447</w:t>
            </w:r>
          </w:p>
        </w:tc>
      </w:tr>
    </w:tbl>
    <w:p w:rsidR="003F731D" w:rsidRPr="00661500" w:rsidRDefault="003F731D">
      <w:pPr>
        <w:rPr>
          <w:rFonts w:ascii="Arial" w:hAnsi="Arial" w:cs="Arial"/>
          <w:sz w:val="20"/>
          <w:szCs w:val="20"/>
        </w:rPr>
      </w:pPr>
    </w:p>
    <w:sectPr w:rsidR="003F731D"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2ED"/>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3793"/>
    <w:rsid w:val="001170D5"/>
    <w:rsid w:val="00117885"/>
    <w:rsid w:val="001219A1"/>
    <w:rsid w:val="00122E90"/>
    <w:rsid w:val="001233B6"/>
    <w:rsid w:val="00125A70"/>
    <w:rsid w:val="00127EC3"/>
    <w:rsid w:val="001468EE"/>
    <w:rsid w:val="0015031B"/>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E18"/>
    <w:rsid w:val="001A6039"/>
    <w:rsid w:val="001A60C9"/>
    <w:rsid w:val="001A6D48"/>
    <w:rsid w:val="001B2BDD"/>
    <w:rsid w:val="001B396F"/>
    <w:rsid w:val="001B70C4"/>
    <w:rsid w:val="001C04BC"/>
    <w:rsid w:val="001C10E7"/>
    <w:rsid w:val="001C2E60"/>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1ABD"/>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05C7"/>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9683E"/>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3F731D"/>
    <w:rsid w:val="00402555"/>
    <w:rsid w:val="0040316C"/>
    <w:rsid w:val="00413179"/>
    <w:rsid w:val="00413BE0"/>
    <w:rsid w:val="00414779"/>
    <w:rsid w:val="00414F17"/>
    <w:rsid w:val="0041632F"/>
    <w:rsid w:val="00416B94"/>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388D"/>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347"/>
    <w:rsid w:val="00723C0A"/>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2982"/>
    <w:rsid w:val="008A6583"/>
    <w:rsid w:val="008B121F"/>
    <w:rsid w:val="008B32AA"/>
    <w:rsid w:val="008B4FF7"/>
    <w:rsid w:val="008B73C0"/>
    <w:rsid w:val="008C2E27"/>
    <w:rsid w:val="008C3BDB"/>
    <w:rsid w:val="008C4704"/>
    <w:rsid w:val="008C6A59"/>
    <w:rsid w:val="008D0164"/>
    <w:rsid w:val="008D276F"/>
    <w:rsid w:val="008D2A76"/>
    <w:rsid w:val="008D6566"/>
    <w:rsid w:val="008E25FD"/>
    <w:rsid w:val="008E32D4"/>
    <w:rsid w:val="008E34FE"/>
    <w:rsid w:val="008E3E2B"/>
    <w:rsid w:val="008E702F"/>
    <w:rsid w:val="008F2016"/>
    <w:rsid w:val="008F276F"/>
    <w:rsid w:val="008F3F4C"/>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33D"/>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4964"/>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56773"/>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49"/>
    <w:rsid w:val="00BE7151"/>
    <w:rsid w:val="00BE73A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B7C78"/>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169D"/>
    <w:rsid w:val="00D23ED5"/>
    <w:rsid w:val="00D24C1F"/>
    <w:rsid w:val="00D26B8A"/>
    <w:rsid w:val="00D2795F"/>
    <w:rsid w:val="00D30B3C"/>
    <w:rsid w:val="00D344DC"/>
    <w:rsid w:val="00D350C2"/>
    <w:rsid w:val="00D364EE"/>
    <w:rsid w:val="00D43C0F"/>
    <w:rsid w:val="00D45061"/>
    <w:rsid w:val="00D46B58"/>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3C6A"/>
    <w:rsid w:val="00E65493"/>
    <w:rsid w:val="00E6567E"/>
    <w:rsid w:val="00E65CB9"/>
    <w:rsid w:val="00E703D2"/>
    <w:rsid w:val="00E72B07"/>
    <w:rsid w:val="00E86AEF"/>
    <w:rsid w:val="00E91B99"/>
    <w:rsid w:val="00E96184"/>
    <w:rsid w:val="00EA0A02"/>
    <w:rsid w:val="00EA27A4"/>
    <w:rsid w:val="00EA4116"/>
    <w:rsid w:val="00EA4FF4"/>
    <w:rsid w:val="00EA6AB6"/>
    <w:rsid w:val="00EB107E"/>
    <w:rsid w:val="00EB354A"/>
    <w:rsid w:val="00EB5A73"/>
    <w:rsid w:val="00EC12F4"/>
    <w:rsid w:val="00EC5348"/>
    <w:rsid w:val="00EC5DFB"/>
    <w:rsid w:val="00EC7415"/>
    <w:rsid w:val="00ED12AC"/>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2A08"/>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510"/>
    <w:rsid w:val="00FD7C3A"/>
    <w:rsid w:val="00FE095C"/>
    <w:rsid w:val="00FE60B5"/>
    <w:rsid w:val="00FE6D97"/>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560982">
      <w:bodyDiv w:val="1"/>
      <w:marLeft w:val="0"/>
      <w:marRight w:val="0"/>
      <w:marTop w:val="0"/>
      <w:marBottom w:val="0"/>
      <w:divBdr>
        <w:top w:val="none" w:sz="0" w:space="0" w:color="auto"/>
        <w:left w:val="none" w:sz="0" w:space="0" w:color="auto"/>
        <w:bottom w:val="none" w:sz="0" w:space="0" w:color="auto"/>
        <w:right w:val="none" w:sz="0" w:space="0" w:color="auto"/>
      </w:divBdr>
    </w:div>
    <w:div w:id="1105422871">
      <w:marLeft w:val="0"/>
      <w:marRight w:val="0"/>
      <w:marTop w:val="0"/>
      <w:marBottom w:val="0"/>
      <w:divBdr>
        <w:top w:val="none" w:sz="0" w:space="0" w:color="auto"/>
        <w:left w:val="none" w:sz="0" w:space="0" w:color="auto"/>
        <w:bottom w:val="none" w:sz="0" w:space="0" w:color="auto"/>
        <w:right w:val="none" w:sz="0" w:space="0" w:color="auto"/>
      </w:divBdr>
    </w:div>
    <w:div w:id="1105422872">
      <w:marLeft w:val="0"/>
      <w:marRight w:val="0"/>
      <w:marTop w:val="0"/>
      <w:marBottom w:val="0"/>
      <w:divBdr>
        <w:top w:val="none" w:sz="0" w:space="0" w:color="auto"/>
        <w:left w:val="none" w:sz="0" w:space="0" w:color="auto"/>
        <w:bottom w:val="none" w:sz="0" w:space="0" w:color="auto"/>
        <w:right w:val="none" w:sz="0" w:space="0" w:color="auto"/>
      </w:divBdr>
    </w:div>
    <w:div w:id="1105422873">
      <w:marLeft w:val="0"/>
      <w:marRight w:val="0"/>
      <w:marTop w:val="0"/>
      <w:marBottom w:val="0"/>
      <w:divBdr>
        <w:top w:val="none" w:sz="0" w:space="0" w:color="auto"/>
        <w:left w:val="none" w:sz="0" w:space="0" w:color="auto"/>
        <w:bottom w:val="none" w:sz="0" w:space="0" w:color="auto"/>
        <w:right w:val="none" w:sz="0" w:space="0" w:color="auto"/>
      </w:divBdr>
    </w:div>
    <w:div w:id="1105422874">
      <w:marLeft w:val="0"/>
      <w:marRight w:val="0"/>
      <w:marTop w:val="0"/>
      <w:marBottom w:val="0"/>
      <w:divBdr>
        <w:top w:val="none" w:sz="0" w:space="0" w:color="auto"/>
        <w:left w:val="none" w:sz="0" w:space="0" w:color="auto"/>
        <w:bottom w:val="none" w:sz="0" w:space="0" w:color="auto"/>
        <w:right w:val="none" w:sz="0" w:space="0" w:color="auto"/>
      </w:divBdr>
    </w:div>
    <w:div w:id="1105422878">
      <w:marLeft w:val="0"/>
      <w:marRight w:val="0"/>
      <w:marTop w:val="0"/>
      <w:marBottom w:val="0"/>
      <w:divBdr>
        <w:top w:val="none" w:sz="0" w:space="0" w:color="auto"/>
        <w:left w:val="none" w:sz="0" w:space="0" w:color="auto"/>
        <w:bottom w:val="none" w:sz="0" w:space="0" w:color="auto"/>
        <w:right w:val="none" w:sz="0" w:space="0" w:color="auto"/>
      </w:divBdr>
    </w:div>
    <w:div w:id="1105422880">
      <w:marLeft w:val="0"/>
      <w:marRight w:val="0"/>
      <w:marTop w:val="0"/>
      <w:marBottom w:val="0"/>
      <w:divBdr>
        <w:top w:val="none" w:sz="0" w:space="0" w:color="auto"/>
        <w:left w:val="none" w:sz="0" w:space="0" w:color="auto"/>
        <w:bottom w:val="none" w:sz="0" w:space="0" w:color="auto"/>
        <w:right w:val="none" w:sz="0" w:space="0" w:color="auto"/>
      </w:divBdr>
    </w:div>
    <w:div w:id="1105422882">
      <w:marLeft w:val="0"/>
      <w:marRight w:val="0"/>
      <w:marTop w:val="0"/>
      <w:marBottom w:val="0"/>
      <w:divBdr>
        <w:top w:val="none" w:sz="0" w:space="0" w:color="auto"/>
        <w:left w:val="none" w:sz="0" w:space="0" w:color="auto"/>
        <w:bottom w:val="none" w:sz="0" w:space="0" w:color="auto"/>
        <w:right w:val="none" w:sz="0" w:space="0" w:color="auto"/>
      </w:divBdr>
    </w:div>
    <w:div w:id="1105422883">
      <w:marLeft w:val="0"/>
      <w:marRight w:val="0"/>
      <w:marTop w:val="0"/>
      <w:marBottom w:val="0"/>
      <w:divBdr>
        <w:top w:val="none" w:sz="0" w:space="0" w:color="auto"/>
        <w:left w:val="none" w:sz="0" w:space="0" w:color="auto"/>
        <w:bottom w:val="none" w:sz="0" w:space="0" w:color="auto"/>
        <w:right w:val="none" w:sz="0" w:space="0" w:color="auto"/>
      </w:divBdr>
    </w:div>
    <w:div w:id="1105422884">
      <w:marLeft w:val="0"/>
      <w:marRight w:val="0"/>
      <w:marTop w:val="0"/>
      <w:marBottom w:val="0"/>
      <w:divBdr>
        <w:top w:val="none" w:sz="0" w:space="0" w:color="auto"/>
        <w:left w:val="none" w:sz="0" w:space="0" w:color="auto"/>
        <w:bottom w:val="none" w:sz="0" w:space="0" w:color="auto"/>
        <w:right w:val="none" w:sz="0" w:space="0" w:color="auto"/>
      </w:divBdr>
    </w:div>
    <w:div w:id="1105422886">
      <w:marLeft w:val="960"/>
      <w:marRight w:val="0"/>
      <w:marTop w:val="0"/>
      <w:marBottom w:val="0"/>
      <w:divBdr>
        <w:top w:val="none" w:sz="0" w:space="0" w:color="auto"/>
        <w:left w:val="none" w:sz="0" w:space="0" w:color="auto"/>
        <w:bottom w:val="none" w:sz="0" w:space="0" w:color="auto"/>
        <w:right w:val="none" w:sz="0" w:space="0" w:color="auto"/>
      </w:divBdr>
    </w:div>
    <w:div w:id="1105422887">
      <w:marLeft w:val="0"/>
      <w:marRight w:val="0"/>
      <w:marTop w:val="0"/>
      <w:marBottom w:val="0"/>
      <w:divBdr>
        <w:top w:val="none" w:sz="0" w:space="0" w:color="auto"/>
        <w:left w:val="none" w:sz="0" w:space="0" w:color="auto"/>
        <w:bottom w:val="none" w:sz="0" w:space="0" w:color="auto"/>
        <w:right w:val="none" w:sz="0" w:space="0" w:color="auto"/>
      </w:divBdr>
    </w:div>
    <w:div w:id="1105422888">
      <w:marLeft w:val="0"/>
      <w:marRight w:val="0"/>
      <w:marTop w:val="0"/>
      <w:marBottom w:val="0"/>
      <w:divBdr>
        <w:top w:val="none" w:sz="0" w:space="0" w:color="auto"/>
        <w:left w:val="none" w:sz="0" w:space="0" w:color="auto"/>
        <w:bottom w:val="none" w:sz="0" w:space="0" w:color="auto"/>
        <w:right w:val="none" w:sz="0" w:space="0" w:color="auto"/>
      </w:divBdr>
    </w:div>
    <w:div w:id="1105422889">
      <w:marLeft w:val="0"/>
      <w:marRight w:val="0"/>
      <w:marTop w:val="0"/>
      <w:marBottom w:val="0"/>
      <w:divBdr>
        <w:top w:val="none" w:sz="0" w:space="0" w:color="auto"/>
        <w:left w:val="none" w:sz="0" w:space="0" w:color="auto"/>
        <w:bottom w:val="none" w:sz="0" w:space="0" w:color="auto"/>
        <w:right w:val="none" w:sz="0" w:space="0" w:color="auto"/>
      </w:divBdr>
    </w:div>
    <w:div w:id="1105422890">
      <w:marLeft w:val="0"/>
      <w:marRight w:val="0"/>
      <w:marTop w:val="0"/>
      <w:marBottom w:val="0"/>
      <w:divBdr>
        <w:top w:val="none" w:sz="0" w:space="0" w:color="auto"/>
        <w:left w:val="none" w:sz="0" w:space="0" w:color="auto"/>
        <w:bottom w:val="none" w:sz="0" w:space="0" w:color="auto"/>
        <w:right w:val="none" w:sz="0" w:space="0" w:color="auto"/>
      </w:divBdr>
    </w:div>
    <w:div w:id="1105422892">
      <w:marLeft w:val="0"/>
      <w:marRight w:val="0"/>
      <w:marTop w:val="0"/>
      <w:marBottom w:val="0"/>
      <w:divBdr>
        <w:top w:val="none" w:sz="0" w:space="0" w:color="auto"/>
        <w:left w:val="none" w:sz="0" w:space="0" w:color="auto"/>
        <w:bottom w:val="none" w:sz="0" w:space="0" w:color="auto"/>
        <w:right w:val="none" w:sz="0" w:space="0" w:color="auto"/>
      </w:divBdr>
    </w:div>
    <w:div w:id="1105422893">
      <w:marLeft w:val="0"/>
      <w:marRight w:val="0"/>
      <w:marTop w:val="0"/>
      <w:marBottom w:val="0"/>
      <w:divBdr>
        <w:top w:val="none" w:sz="0" w:space="0" w:color="auto"/>
        <w:left w:val="none" w:sz="0" w:space="0" w:color="auto"/>
        <w:bottom w:val="none" w:sz="0" w:space="0" w:color="auto"/>
        <w:right w:val="none" w:sz="0" w:space="0" w:color="auto"/>
      </w:divBdr>
    </w:div>
    <w:div w:id="1105422894">
      <w:marLeft w:val="0"/>
      <w:marRight w:val="0"/>
      <w:marTop w:val="0"/>
      <w:marBottom w:val="0"/>
      <w:divBdr>
        <w:top w:val="none" w:sz="0" w:space="0" w:color="auto"/>
        <w:left w:val="none" w:sz="0" w:space="0" w:color="auto"/>
        <w:bottom w:val="none" w:sz="0" w:space="0" w:color="auto"/>
        <w:right w:val="none" w:sz="0" w:space="0" w:color="auto"/>
      </w:divBdr>
    </w:div>
    <w:div w:id="1105422895">
      <w:marLeft w:val="0"/>
      <w:marRight w:val="0"/>
      <w:marTop w:val="0"/>
      <w:marBottom w:val="0"/>
      <w:divBdr>
        <w:top w:val="none" w:sz="0" w:space="0" w:color="auto"/>
        <w:left w:val="none" w:sz="0" w:space="0" w:color="auto"/>
        <w:bottom w:val="none" w:sz="0" w:space="0" w:color="auto"/>
        <w:right w:val="none" w:sz="0" w:space="0" w:color="auto"/>
      </w:divBdr>
    </w:div>
    <w:div w:id="1105422896">
      <w:marLeft w:val="0"/>
      <w:marRight w:val="0"/>
      <w:marTop w:val="0"/>
      <w:marBottom w:val="0"/>
      <w:divBdr>
        <w:top w:val="none" w:sz="0" w:space="0" w:color="auto"/>
        <w:left w:val="none" w:sz="0" w:space="0" w:color="auto"/>
        <w:bottom w:val="none" w:sz="0" w:space="0" w:color="auto"/>
        <w:right w:val="none" w:sz="0" w:space="0" w:color="auto"/>
      </w:divBdr>
    </w:div>
    <w:div w:id="1105422897">
      <w:marLeft w:val="0"/>
      <w:marRight w:val="0"/>
      <w:marTop w:val="0"/>
      <w:marBottom w:val="0"/>
      <w:divBdr>
        <w:top w:val="none" w:sz="0" w:space="0" w:color="auto"/>
        <w:left w:val="none" w:sz="0" w:space="0" w:color="auto"/>
        <w:bottom w:val="none" w:sz="0" w:space="0" w:color="auto"/>
        <w:right w:val="none" w:sz="0" w:space="0" w:color="auto"/>
      </w:divBdr>
    </w:div>
    <w:div w:id="1105422898">
      <w:marLeft w:val="0"/>
      <w:marRight w:val="0"/>
      <w:marTop w:val="0"/>
      <w:marBottom w:val="0"/>
      <w:divBdr>
        <w:top w:val="none" w:sz="0" w:space="0" w:color="auto"/>
        <w:left w:val="none" w:sz="0" w:space="0" w:color="auto"/>
        <w:bottom w:val="none" w:sz="0" w:space="0" w:color="auto"/>
        <w:right w:val="none" w:sz="0" w:space="0" w:color="auto"/>
      </w:divBdr>
    </w:div>
    <w:div w:id="1105422899">
      <w:marLeft w:val="0"/>
      <w:marRight w:val="0"/>
      <w:marTop w:val="0"/>
      <w:marBottom w:val="0"/>
      <w:divBdr>
        <w:top w:val="none" w:sz="0" w:space="0" w:color="auto"/>
        <w:left w:val="none" w:sz="0" w:space="0" w:color="auto"/>
        <w:bottom w:val="none" w:sz="0" w:space="0" w:color="auto"/>
        <w:right w:val="none" w:sz="0" w:space="0" w:color="auto"/>
      </w:divBdr>
    </w:div>
    <w:div w:id="1105422900">
      <w:marLeft w:val="0"/>
      <w:marRight w:val="0"/>
      <w:marTop w:val="0"/>
      <w:marBottom w:val="0"/>
      <w:divBdr>
        <w:top w:val="none" w:sz="0" w:space="0" w:color="auto"/>
        <w:left w:val="none" w:sz="0" w:space="0" w:color="auto"/>
        <w:bottom w:val="none" w:sz="0" w:space="0" w:color="auto"/>
        <w:right w:val="none" w:sz="0" w:space="0" w:color="auto"/>
      </w:divBdr>
    </w:div>
    <w:div w:id="1105422901">
      <w:marLeft w:val="0"/>
      <w:marRight w:val="0"/>
      <w:marTop w:val="0"/>
      <w:marBottom w:val="0"/>
      <w:divBdr>
        <w:top w:val="none" w:sz="0" w:space="0" w:color="auto"/>
        <w:left w:val="none" w:sz="0" w:space="0" w:color="auto"/>
        <w:bottom w:val="none" w:sz="0" w:space="0" w:color="auto"/>
        <w:right w:val="none" w:sz="0" w:space="0" w:color="auto"/>
      </w:divBdr>
    </w:div>
    <w:div w:id="1105422903">
      <w:marLeft w:val="0"/>
      <w:marRight w:val="0"/>
      <w:marTop w:val="0"/>
      <w:marBottom w:val="0"/>
      <w:divBdr>
        <w:top w:val="none" w:sz="0" w:space="0" w:color="auto"/>
        <w:left w:val="none" w:sz="0" w:space="0" w:color="auto"/>
        <w:bottom w:val="none" w:sz="0" w:space="0" w:color="auto"/>
        <w:right w:val="none" w:sz="0" w:space="0" w:color="auto"/>
      </w:divBdr>
    </w:div>
    <w:div w:id="1105422904">
      <w:marLeft w:val="0"/>
      <w:marRight w:val="0"/>
      <w:marTop w:val="0"/>
      <w:marBottom w:val="0"/>
      <w:divBdr>
        <w:top w:val="none" w:sz="0" w:space="0" w:color="auto"/>
        <w:left w:val="none" w:sz="0" w:space="0" w:color="auto"/>
        <w:bottom w:val="none" w:sz="0" w:space="0" w:color="auto"/>
        <w:right w:val="none" w:sz="0" w:space="0" w:color="auto"/>
      </w:divBdr>
    </w:div>
    <w:div w:id="1105422905">
      <w:marLeft w:val="0"/>
      <w:marRight w:val="0"/>
      <w:marTop w:val="0"/>
      <w:marBottom w:val="0"/>
      <w:divBdr>
        <w:top w:val="none" w:sz="0" w:space="0" w:color="auto"/>
        <w:left w:val="none" w:sz="0" w:space="0" w:color="auto"/>
        <w:bottom w:val="none" w:sz="0" w:space="0" w:color="auto"/>
        <w:right w:val="none" w:sz="0" w:space="0" w:color="auto"/>
      </w:divBdr>
    </w:div>
    <w:div w:id="1105422906">
      <w:marLeft w:val="0"/>
      <w:marRight w:val="0"/>
      <w:marTop w:val="0"/>
      <w:marBottom w:val="0"/>
      <w:divBdr>
        <w:top w:val="none" w:sz="0" w:space="0" w:color="auto"/>
        <w:left w:val="none" w:sz="0" w:space="0" w:color="auto"/>
        <w:bottom w:val="none" w:sz="0" w:space="0" w:color="auto"/>
        <w:right w:val="none" w:sz="0" w:space="0" w:color="auto"/>
      </w:divBdr>
      <w:divsChild>
        <w:div w:id="1105422999">
          <w:marLeft w:val="0"/>
          <w:marRight w:val="0"/>
          <w:marTop w:val="0"/>
          <w:marBottom w:val="0"/>
          <w:divBdr>
            <w:top w:val="none" w:sz="0" w:space="0" w:color="auto"/>
            <w:left w:val="none" w:sz="0" w:space="0" w:color="auto"/>
            <w:bottom w:val="none" w:sz="0" w:space="0" w:color="auto"/>
            <w:right w:val="none" w:sz="0" w:space="0" w:color="auto"/>
          </w:divBdr>
        </w:div>
        <w:div w:id="1105423015">
          <w:marLeft w:val="0"/>
          <w:marRight w:val="0"/>
          <w:marTop w:val="0"/>
          <w:marBottom w:val="0"/>
          <w:divBdr>
            <w:top w:val="none" w:sz="0" w:space="0" w:color="auto"/>
            <w:left w:val="none" w:sz="0" w:space="0" w:color="auto"/>
            <w:bottom w:val="none" w:sz="0" w:space="0" w:color="auto"/>
            <w:right w:val="none" w:sz="0" w:space="0" w:color="auto"/>
          </w:divBdr>
        </w:div>
      </w:divsChild>
    </w:div>
    <w:div w:id="1105422907">
      <w:marLeft w:val="0"/>
      <w:marRight w:val="0"/>
      <w:marTop w:val="0"/>
      <w:marBottom w:val="0"/>
      <w:divBdr>
        <w:top w:val="none" w:sz="0" w:space="0" w:color="auto"/>
        <w:left w:val="none" w:sz="0" w:space="0" w:color="auto"/>
        <w:bottom w:val="none" w:sz="0" w:space="0" w:color="auto"/>
        <w:right w:val="none" w:sz="0" w:space="0" w:color="auto"/>
      </w:divBdr>
    </w:div>
    <w:div w:id="1105422908">
      <w:marLeft w:val="0"/>
      <w:marRight w:val="0"/>
      <w:marTop w:val="0"/>
      <w:marBottom w:val="0"/>
      <w:divBdr>
        <w:top w:val="none" w:sz="0" w:space="0" w:color="auto"/>
        <w:left w:val="none" w:sz="0" w:space="0" w:color="auto"/>
        <w:bottom w:val="none" w:sz="0" w:space="0" w:color="auto"/>
        <w:right w:val="none" w:sz="0" w:space="0" w:color="auto"/>
      </w:divBdr>
    </w:div>
    <w:div w:id="1105422910">
      <w:marLeft w:val="0"/>
      <w:marRight w:val="0"/>
      <w:marTop w:val="0"/>
      <w:marBottom w:val="0"/>
      <w:divBdr>
        <w:top w:val="none" w:sz="0" w:space="0" w:color="auto"/>
        <w:left w:val="none" w:sz="0" w:space="0" w:color="auto"/>
        <w:bottom w:val="none" w:sz="0" w:space="0" w:color="auto"/>
        <w:right w:val="none" w:sz="0" w:space="0" w:color="auto"/>
      </w:divBdr>
      <w:divsChild>
        <w:div w:id="1105422891">
          <w:marLeft w:val="0"/>
          <w:marRight w:val="0"/>
          <w:marTop w:val="0"/>
          <w:marBottom w:val="0"/>
          <w:divBdr>
            <w:top w:val="none" w:sz="0" w:space="0" w:color="auto"/>
            <w:left w:val="none" w:sz="0" w:space="0" w:color="auto"/>
            <w:bottom w:val="none" w:sz="0" w:space="0" w:color="auto"/>
            <w:right w:val="none" w:sz="0" w:space="0" w:color="auto"/>
          </w:divBdr>
          <w:divsChild>
            <w:div w:id="1105422879">
              <w:marLeft w:val="0"/>
              <w:marRight w:val="0"/>
              <w:marTop w:val="0"/>
              <w:marBottom w:val="0"/>
              <w:divBdr>
                <w:top w:val="none" w:sz="0" w:space="0" w:color="auto"/>
                <w:left w:val="none" w:sz="0" w:space="0" w:color="auto"/>
                <w:bottom w:val="none" w:sz="0" w:space="0" w:color="auto"/>
                <w:right w:val="none" w:sz="0" w:space="0" w:color="auto"/>
              </w:divBdr>
            </w:div>
            <w:div w:id="1105422956">
              <w:marLeft w:val="0"/>
              <w:marRight w:val="0"/>
              <w:marTop w:val="0"/>
              <w:marBottom w:val="0"/>
              <w:divBdr>
                <w:top w:val="none" w:sz="0" w:space="0" w:color="auto"/>
                <w:left w:val="none" w:sz="0" w:space="0" w:color="auto"/>
                <w:bottom w:val="none" w:sz="0" w:space="0" w:color="auto"/>
                <w:right w:val="none" w:sz="0" w:space="0" w:color="auto"/>
              </w:divBdr>
            </w:div>
            <w:div w:id="11054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2911">
      <w:marLeft w:val="0"/>
      <w:marRight w:val="0"/>
      <w:marTop w:val="0"/>
      <w:marBottom w:val="0"/>
      <w:divBdr>
        <w:top w:val="none" w:sz="0" w:space="0" w:color="auto"/>
        <w:left w:val="none" w:sz="0" w:space="0" w:color="auto"/>
        <w:bottom w:val="none" w:sz="0" w:space="0" w:color="auto"/>
        <w:right w:val="none" w:sz="0" w:space="0" w:color="auto"/>
      </w:divBdr>
    </w:div>
    <w:div w:id="1105422912">
      <w:marLeft w:val="0"/>
      <w:marRight w:val="0"/>
      <w:marTop w:val="0"/>
      <w:marBottom w:val="0"/>
      <w:divBdr>
        <w:top w:val="none" w:sz="0" w:space="0" w:color="auto"/>
        <w:left w:val="none" w:sz="0" w:space="0" w:color="auto"/>
        <w:bottom w:val="none" w:sz="0" w:space="0" w:color="auto"/>
        <w:right w:val="none" w:sz="0" w:space="0" w:color="auto"/>
      </w:divBdr>
    </w:div>
    <w:div w:id="1105422913">
      <w:marLeft w:val="0"/>
      <w:marRight w:val="0"/>
      <w:marTop w:val="0"/>
      <w:marBottom w:val="0"/>
      <w:divBdr>
        <w:top w:val="none" w:sz="0" w:space="0" w:color="auto"/>
        <w:left w:val="none" w:sz="0" w:space="0" w:color="auto"/>
        <w:bottom w:val="none" w:sz="0" w:space="0" w:color="auto"/>
        <w:right w:val="none" w:sz="0" w:space="0" w:color="auto"/>
      </w:divBdr>
    </w:div>
    <w:div w:id="1105422914">
      <w:marLeft w:val="0"/>
      <w:marRight w:val="0"/>
      <w:marTop w:val="0"/>
      <w:marBottom w:val="0"/>
      <w:divBdr>
        <w:top w:val="none" w:sz="0" w:space="0" w:color="auto"/>
        <w:left w:val="none" w:sz="0" w:space="0" w:color="auto"/>
        <w:bottom w:val="none" w:sz="0" w:space="0" w:color="auto"/>
        <w:right w:val="none" w:sz="0" w:space="0" w:color="auto"/>
      </w:divBdr>
    </w:div>
    <w:div w:id="1105422915">
      <w:marLeft w:val="0"/>
      <w:marRight w:val="0"/>
      <w:marTop w:val="0"/>
      <w:marBottom w:val="0"/>
      <w:divBdr>
        <w:top w:val="none" w:sz="0" w:space="0" w:color="auto"/>
        <w:left w:val="none" w:sz="0" w:space="0" w:color="auto"/>
        <w:bottom w:val="none" w:sz="0" w:space="0" w:color="auto"/>
        <w:right w:val="none" w:sz="0" w:space="0" w:color="auto"/>
      </w:divBdr>
    </w:div>
    <w:div w:id="1105422916">
      <w:marLeft w:val="0"/>
      <w:marRight w:val="0"/>
      <w:marTop w:val="0"/>
      <w:marBottom w:val="0"/>
      <w:divBdr>
        <w:top w:val="none" w:sz="0" w:space="0" w:color="auto"/>
        <w:left w:val="none" w:sz="0" w:space="0" w:color="auto"/>
        <w:bottom w:val="none" w:sz="0" w:space="0" w:color="auto"/>
        <w:right w:val="none" w:sz="0" w:space="0" w:color="auto"/>
      </w:divBdr>
    </w:div>
    <w:div w:id="1105422917">
      <w:marLeft w:val="0"/>
      <w:marRight w:val="0"/>
      <w:marTop w:val="0"/>
      <w:marBottom w:val="0"/>
      <w:divBdr>
        <w:top w:val="none" w:sz="0" w:space="0" w:color="auto"/>
        <w:left w:val="none" w:sz="0" w:space="0" w:color="auto"/>
        <w:bottom w:val="none" w:sz="0" w:space="0" w:color="auto"/>
        <w:right w:val="none" w:sz="0" w:space="0" w:color="auto"/>
      </w:divBdr>
    </w:div>
    <w:div w:id="1105422918">
      <w:marLeft w:val="0"/>
      <w:marRight w:val="0"/>
      <w:marTop w:val="0"/>
      <w:marBottom w:val="0"/>
      <w:divBdr>
        <w:top w:val="none" w:sz="0" w:space="0" w:color="auto"/>
        <w:left w:val="none" w:sz="0" w:space="0" w:color="auto"/>
        <w:bottom w:val="none" w:sz="0" w:space="0" w:color="auto"/>
        <w:right w:val="none" w:sz="0" w:space="0" w:color="auto"/>
      </w:divBdr>
    </w:div>
    <w:div w:id="1105422921">
      <w:marLeft w:val="0"/>
      <w:marRight w:val="0"/>
      <w:marTop w:val="0"/>
      <w:marBottom w:val="0"/>
      <w:divBdr>
        <w:top w:val="none" w:sz="0" w:space="0" w:color="auto"/>
        <w:left w:val="none" w:sz="0" w:space="0" w:color="auto"/>
        <w:bottom w:val="none" w:sz="0" w:space="0" w:color="auto"/>
        <w:right w:val="none" w:sz="0" w:space="0" w:color="auto"/>
      </w:divBdr>
    </w:div>
    <w:div w:id="1105422923">
      <w:marLeft w:val="0"/>
      <w:marRight w:val="0"/>
      <w:marTop w:val="0"/>
      <w:marBottom w:val="0"/>
      <w:divBdr>
        <w:top w:val="none" w:sz="0" w:space="0" w:color="auto"/>
        <w:left w:val="none" w:sz="0" w:space="0" w:color="auto"/>
        <w:bottom w:val="none" w:sz="0" w:space="0" w:color="auto"/>
        <w:right w:val="none" w:sz="0" w:space="0" w:color="auto"/>
      </w:divBdr>
    </w:div>
    <w:div w:id="1105422924">
      <w:marLeft w:val="0"/>
      <w:marRight w:val="0"/>
      <w:marTop w:val="0"/>
      <w:marBottom w:val="0"/>
      <w:divBdr>
        <w:top w:val="none" w:sz="0" w:space="0" w:color="auto"/>
        <w:left w:val="none" w:sz="0" w:space="0" w:color="auto"/>
        <w:bottom w:val="none" w:sz="0" w:space="0" w:color="auto"/>
        <w:right w:val="none" w:sz="0" w:space="0" w:color="auto"/>
      </w:divBdr>
    </w:div>
    <w:div w:id="1105422925">
      <w:marLeft w:val="0"/>
      <w:marRight w:val="0"/>
      <w:marTop w:val="0"/>
      <w:marBottom w:val="0"/>
      <w:divBdr>
        <w:top w:val="none" w:sz="0" w:space="0" w:color="auto"/>
        <w:left w:val="none" w:sz="0" w:space="0" w:color="auto"/>
        <w:bottom w:val="none" w:sz="0" w:space="0" w:color="auto"/>
        <w:right w:val="none" w:sz="0" w:space="0" w:color="auto"/>
      </w:divBdr>
    </w:div>
    <w:div w:id="1105422926">
      <w:marLeft w:val="0"/>
      <w:marRight w:val="0"/>
      <w:marTop w:val="0"/>
      <w:marBottom w:val="0"/>
      <w:divBdr>
        <w:top w:val="none" w:sz="0" w:space="0" w:color="auto"/>
        <w:left w:val="none" w:sz="0" w:space="0" w:color="auto"/>
        <w:bottom w:val="none" w:sz="0" w:space="0" w:color="auto"/>
        <w:right w:val="none" w:sz="0" w:space="0" w:color="auto"/>
      </w:divBdr>
    </w:div>
    <w:div w:id="1105422928">
      <w:marLeft w:val="0"/>
      <w:marRight w:val="0"/>
      <w:marTop w:val="0"/>
      <w:marBottom w:val="0"/>
      <w:divBdr>
        <w:top w:val="none" w:sz="0" w:space="0" w:color="auto"/>
        <w:left w:val="none" w:sz="0" w:space="0" w:color="auto"/>
        <w:bottom w:val="none" w:sz="0" w:space="0" w:color="auto"/>
        <w:right w:val="none" w:sz="0" w:space="0" w:color="auto"/>
      </w:divBdr>
    </w:div>
    <w:div w:id="1105422929">
      <w:marLeft w:val="0"/>
      <w:marRight w:val="0"/>
      <w:marTop w:val="0"/>
      <w:marBottom w:val="0"/>
      <w:divBdr>
        <w:top w:val="none" w:sz="0" w:space="0" w:color="auto"/>
        <w:left w:val="none" w:sz="0" w:space="0" w:color="auto"/>
        <w:bottom w:val="none" w:sz="0" w:space="0" w:color="auto"/>
        <w:right w:val="none" w:sz="0" w:space="0" w:color="auto"/>
      </w:divBdr>
    </w:div>
    <w:div w:id="1105422930">
      <w:marLeft w:val="0"/>
      <w:marRight w:val="0"/>
      <w:marTop w:val="0"/>
      <w:marBottom w:val="0"/>
      <w:divBdr>
        <w:top w:val="none" w:sz="0" w:space="0" w:color="auto"/>
        <w:left w:val="none" w:sz="0" w:space="0" w:color="auto"/>
        <w:bottom w:val="none" w:sz="0" w:space="0" w:color="auto"/>
        <w:right w:val="none" w:sz="0" w:space="0" w:color="auto"/>
      </w:divBdr>
    </w:div>
    <w:div w:id="1105422931">
      <w:marLeft w:val="0"/>
      <w:marRight w:val="0"/>
      <w:marTop w:val="0"/>
      <w:marBottom w:val="0"/>
      <w:divBdr>
        <w:top w:val="none" w:sz="0" w:space="0" w:color="auto"/>
        <w:left w:val="none" w:sz="0" w:space="0" w:color="auto"/>
        <w:bottom w:val="none" w:sz="0" w:space="0" w:color="auto"/>
        <w:right w:val="none" w:sz="0" w:space="0" w:color="auto"/>
      </w:divBdr>
    </w:div>
    <w:div w:id="1105422932">
      <w:marLeft w:val="0"/>
      <w:marRight w:val="0"/>
      <w:marTop w:val="0"/>
      <w:marBottom w:val="0"/>
      <w:divBdr>
        <w:top w:val="none" w:sz="0" w:space="0" w:color="auto"/>
        <w:left w:val="none" w:sz="0" w:space="0" w:color="auto"/>
        <w:bottom w:val="none" w:sz="0" w:space="0" w:color="auto"/>
        <w:right w:val="none" w:sz="0" w:space="0" w:color="auto"/>
      </w:divBdr>
    </w:div>
    <w:div w:id="1105422933">
      <w:marLeft w:val="0"/>
      <w:marRight w:val="0"/>
      <w:marTop w:val="0"/>
      <w:marBottom w:val="0"/>
      <w:divBdr>
        <w:top w:val="none" w:sz="0" w:space="0" w:color="auto"/>
        <w:left w:val="none" w:sz="0" w:space="0" w:color="auto"/>
        <w:bottom w:val="none" w:sz="0" w:space="0" w:color="auto"/>
        <w:right w:val="none" w:sz="0" w:space="0" w:color="auto"/>
      </w:divBdr>
    </w:div>
    <w:div w:id="1105422934">
      <w:marLeft w:val="0"/>
      <w:marRight w:val="0"/>
      <w:marTop w:val="0"/>
      <w:marBottom w:val="0"/>
      <w:divBdr>
        <w:top w:val="none" w:sz="0" w:space="0" w:color="auto"/>
        <w:left w:val="none" w:sz="0" w:space="0" w:color="auto"/>
        <w:bottom w:val="none" w:sz="0" w:space="0" w:color="auto"/>
        <w:right w:val="none" w:sz="0" w:space="0" w:color="auto"/>
      </w:divBdr>
    </w:div>
    <w:div w:id="1105422935">
      <w:marLeft w:val="0"/>
      <w:marRight w:val="0"/>
      <w:marTop w:val="0"/>
      <w:marBottom w:val="0"/>
      <w:divBdr>
        <w:top w:val="none" w:sz="0" w:space="0" w:color="auto"/>
        <w:left w:val="none" w:sz="0" w:space="0" w:color="auto"/>
        <w:bottom w:val="none" w:sz="0" w:space="0" w:color="auto"/>
        <w:right w:val="none" w:sz="0" w:space="0" w:color="auto"/>
      </w:divBdr>
    </w:div>
    <w:div w:id="1105422936">
      <w:marLeft w:val="0"/>
      <w:marRight w:val="0"/>
      <w:marTop w:val="0"/>
      <w:marBottom w:val="0"/>
      <w:divBdr>
        <w:top w:val="none" w:sz="0" w:space="0" w:color="auto"/>
        <w:left w:val="none" w:sz="0" w:space="0" w:color="auto"/>
        <w:bottom w:val="none" w:sz="0" w:space="0" w:color="auto"/>
        <w:right w:val="none" w:sz="0" w:space="0" w:color="auto"/>
      </w:divBdr>
    </w:div>
    <w:div w:id="1105422937">
      <w:marLeft w:val="0"/>
      <w:marRight w:val="0"/>
      <w:marTop w:val="0"/>
      <w:marBottom w:val="0"/>
      <w:divBdr>
        <w:top w:val="none" w:sz="0" w:space="0" w:color="auto"/>
        <w:left w:val="none" w:sz="0" w:space="0" w:color="auto"/>
        <w:bottom w:val="none" w:sz="0" w:space="0" w:color="auto"/>
        <w:right w:val="none" w:sz="0" w:space="0" w:color="auto"/>
      </w:divBdr>
    </w:div>
    <w:div w:id="1105422938">
      <w:marLeft w:val="0"/>
      <w:marRight w:val="0"/>
      <w:marTop w:val="0"/>
      <w:marBottom w:val="0"/>
      <w:divBdr>
        <w:top w:val="none" w:sz="0" w:space="0" w:color="auto"/>
        <w:left w:val="none" w:sz="0" w:space="0" w:color="auto"/>
        <w:bottom w:val="none" w:sz="0" w:space="0" w:color="auto"/>
        <w:right w:val="none" w:sz="0" w:space="0" w:color="auto"/>
      </w:divBdr>
    </w:div>
    <w:div w:id="1105422939">
      <w:marLeft w:val="0"/>
      <w:marRight w:val="0"/>
      <w:marTop w:val="0"/>
      <w:marBottom w:val="0"/>
      <w:divBdr>
        <w:top w:val="none" w:sz="0" w:space="0" w:color="auto"/>
        <w:left w:val="none" w:sz="0" w:space="0" w:color="auto"/>
        <w:bottom w:val="none" w:sz="0" w:space="0" w:color="auto"/>
        <w:right w:val="none" w:sz="0" w:space="0" w:color="auto"/>
      </w:divBdr>
    </w:div>
    <w:div w:id="1105422940">
      <w:marLeft w:val="0"/>
      <w:marRight w:val="0"/>
      <w:marTop w:val="0"/>
      <w:marBottom w:val="0"/>
      <w:divBdr>
        <w:top w:val="none" w:sz="0" w:space="0" w:color="auto"/>
        <w:left w:val="none" w:sz="0" w:space="0" w:color="auto"/>
        <w:bottom w:val="none" w:sz="0" w:space="0" w:color="auto"/>
        <w:right w:val="none" w:sz="0" w:space="0" w:color="auto"/>
      </w:divBdr>
    </w:div>
    <w:div w:id="1105422941">
      <w:marLeft w:val="0"/>
      <w:marRight w:val="0"/>
      <w:marTop w:val="0"/>
      <w:marBottom w:val="0"/>
      <w:divBdr>
        <w:top w:val="none" w:sz="0" w:space="0" w:color="auto"/>
        <w:left w:val="none" w:sz="0" w:space="0" w:color="auto"/>
        <w:bottom w:val="none" w:sz="0" w:space="0" w:color="auto"/>
        <w:right w:val="none" w:sz="0" w:space="0" w:color="auto"/>
      </w:divBdr>
    </w:div>
    <w:div w:id="1105422943">
      <w:marLeft w:val="0"/>
      <w:marRight w:val="0"/>
      <w:marTop w:val="0"/>
      <w:marBottom w:val="0"/>
      <w:divBdr>
        <w:top w:val="none" w:sz="0" w:space="0" w:color="auto"/>
        <w:left w:val="none" w:sz="0" w:space="0" w:color="auto"/>
        <w:bottom w:val="none" w:sz="0" w:space="0" w:color="auto"/>
        <w:right w:val="none" w:sz="0" w:space="0" w:color="auto"/>
      </w:divBdr>
    </w:div>
    <w:div w:id="1105422944">
      <w:marLeft w:val="0"/>
      <w:marRight w:val="0"/>
      <w:marTop w:val="0"/>
      <w:marBottom w:val="0"/>
      <w:divBdr>
        <w:top w:val="none" w:sz="0" w:space="0" w:color="auto"/>
        <w:left w:val="none" w:sz="0" w:space="0" w:color="auto"/>
        <w:bottom w:val="none" w:sz="0" w:space="0" w:color="auto"/>
        <w:right w:val="none" w:sz="0" w:space="0" w:color="auto"/>
      </w:divBdr>
    </w:div>
    <w:div w:id="1105422945">
      <w:marLeft w:val="0"/>
      <w:marRight w:val="0"/>
      <w:marTop w:val="0"/>
      <w:marBottom w:val="0"/>
      <w:divBdr>
        <w:top w:val="none" w:sz="0" w:space="0" w:color="auto"/>
        <w:left w:val="none" w:sz="0" w:space="0" w:color="auto"/>
        <w:bottom w:val="none" w:sz="0" w:space="0" w:color="auto"/>
        <w:right w:val="none" w:sz="0" w:space="0" w:color="auto"/>
      </w:divBdr>
    </w:div>
    <w:div w:id="1105422946">
      <w:marLeft w:val="0"/>
      <w:marRight w:val="0"/>
      <w:marTop w:val="0"/>
      <w:marBottom w:val="0"/>
      <w:divBdr>
        <w:top w:val="none" w:sz="0" w:space="0" w:color="auto"/>
        <w:left w:val="none" w:sz="0" w:space="0" w:color="auto"/>
        <w:bottom w:val="none" w:sz="0" w:space="0" w:color="auto"/>
        <w:right w:val="none" w:sz="0" w:space="0" w:color="auto"/>
      </w:divBdr>
    </w:div>
    <w:div w:id="1105422947">
      <w:marLeft w:val="0"/>
      <w:marRight w:val="0"/>
      <w:marTop w:val="0"/>
      <w:marBottom w:val="0"/>
      <w:divBdr>
        <w:top w:val="none" w:sz="0" w:space="0" w:color="auto"/>
        <w:left w:val="none" w:sz="0" w:space="0" w:color="auto"/>
        <w:bottom w:val="none" w:sz="0" w:space="0" w:color="auto"/>
        <w:right w:val="none" w:sz="0" w:space="0" w:color="auto"/>
      </w:divBdr>
    </w:div>
    <w:div w:id="1105422948">
      <w:marLeft w:val="0"/>
      <w:marRight w:val="0"/>
      <w:marTop w:val="0"/>
      <w:marBottom w:val="0"/>
      <w:divBdr>
        <w:top w:val="none" w:sz="0" w:space="0" w:color="auto"/>
        <w:left w:val="none" w:sz="0" w:space="0" w:color="auto"/>
        <w:bottom w:val="none" w:sz="0" w:space="0" w:color="auto"/>
        <w:right w:val="none" w:sz="0" w:space="0" w:color="auto"/>
      </w:divBdr>
    </w:div>
    <w:div w:id="1105422949">
      <w:marLeft w:val="0"/>
      <w:marRight w:val="0"/>
      <w:marTop w:val="0"/>
      <w:marBottom w:val="0"/>
      <w:divBdr>
        <w:top w:val="none" w:sz="0" w:space="0" w:color="auto"/>
        <w:left w:val="none" w:sz="0" w:space="0" w:color="auto"/>
        <w:bottom w:val="none" w:sz="0" w:space="0" w:color="auto"/>
        <w:right w:val="none" w:sz="0" w:space="0" w:color="auto"/>
      </w:divBdr>
    </w:div>
    <w:div w:id="1105422950">
      <w:marLeft w:val="0"/>
      <w:marRight w:val="0"/>
      <w:marTop w:val="0"/>
      <w:marBottom w:val="0"/>
      <w:divBdr>
        <w:top w:val="none" w:sz="0" w:space="0" w:color="auto"/>
        <w:left w:val="none" w:sz="0" w:space="0" w:color="auto"/>
        <w:bottom w:val="none" w:sz="0" w:space="0" w:color="auto"/>
        <w:right w:val="none" w:sz="0" w:space="0" w:color="auto"/>
      </w:divBdr>
    </w:div>
    <w:div w:id="1105422951">
      <w:marLeft w:val="0"/>
      <w:marRight w:val="0"/>
      <w:marTop w:val="0"/>
      <w:marBottom w:val="0"/>
      <w:divBdr>
        <w:top w:val="none" w:sz="0" w:space="0" w:color="auto"/>
        <w:left w:val="none" w:sz="0" w:space="0" w:color="auto"/>
        <w:bottom w:val="none" w:sz="0" w:space="0" w:color="auto"/>
        <w:right w:val="none" w:sz="0" w:space="0" w:color="auto"/>
      </w:divBdr>
    </w:div>
    <w:div w:id="1105422952">
      <w:marLeft w:val="0"/>
      <w:marRight w:val="0"/>
      <w:marTop w:val="0"/>
      <w:marBottom w:val="0"/>
      <w:divBdr>
        <w:top w:val="none" w:sz="0" w:space="0" w:color="auto"/>
        <w:left w:val="none" w:sz="0" w:space="0" w:color="auto"/>
        <w:bottom w:val="none" w:sz="0" w:space="0" w:color="auto"/>
        <w:right w:val="none" w:sz="0" w:space="0" w:color="auto"/>
      </w:divBdr>
    </w:div>
    <w:div w:id="1105422953">
      <w:marLeft w:val="0"/>
      <w:marRight w:val="0"/>
      <w:marTop w:val="0"/>
      <w:marBottom w:val="0"/>
      <w:divBdr>
        <w:top w:val="none" w:sz="0" w:space="0" w:color="auto"/>
        <w:left w:val="none" w:sz="0" w:space="0" w:color="auto"/>
        <w:bottom w:val="none" w:sz="0" w:space="0" w:color="auto"/>
        <w:right w:val="none" w:sz="0" w:space="0" w:color="auto"/>
      </w:divBdr>
    </w:div>
    <w:div w:id="1105422954">
      <w:marLeft w:val="0"/>
      <w:marRight w:val="0"/>
      <w:marTop w:val="0"/>
      <w:marBottom w:val="0"/>
      <w:divBdr>
        <w:top w:val="none" w:sz="0" w:space="0" w:color="auto"/>
        <w:left w:val="none" w:sz="0" w:space="0" w:color="auto"/>
        <w:bottom w:val="none" w:sz="0" w:space="0" w:color="auto"/>
        <w:right w:val="none" w:sz="0" w:space="0" w:color="auto"/>
      </w:divBdr>
    </w:div>
    <w:div w:id="1105422957">
      <w:marLeft w:val="0"/>
      <w:marRight w:val="0"/>
      <w:marTop w:val="0"/>
      <w:marBottom w:val="0"/>
      <w:divBdr>
        <w:top w:val="none" w:sz="0" w:space="0" w:color="auto"/>
        <w:left w:val="none" w:sz="0" w:space="0" w:color="auto"/>
        <w:bottom w:val="none" w:sz="0" w:space="0" w:color="auto"/>
        <w:right w:val="none" w:sz="0" w:space="0" w:color="auto"/>
      </w:divBdr>
    </w:div>
    <w:div w:id="1105422958">
      <w:marLeft w:val="0"/>
      <w:marRight w:val="0"/>
      <w:marTop w:val="0"/>
      <w:marBottom w:val="0"/>
      <w:divBdr>
        <w:top w:val="none" w:sz="0" w:space="0" w:color="auto"/>
        <w:left w:val="none" w:sz="0" w:space="0" w:color="auto"/>
        <w:bottom w:val="none" w:sz="0" w:space="0" w:color="auto"/>
        <w:right w:val="none" w:sz="0" w:space="0" w:color="auto"/>
      </w:divBdr>
    </w:div>
    <w:div w:id="1105422959">
      <w:marLeft w:val="0"/>
      <w:marRight w:val="0"/>
      <w:marTop w:val="0"/>
      <w:marBottom w:val="0"/>
      <w:divBdr>
        <w:top w:val="none" w:sz="0" w:space="0" w:color="auto"/>
        <w:left w:val="none" w:sz="0" w:space="0" w:color="auto"/>
        <w:bottom w:val="none" w:sz="0" w:space="0" w:color="auto"/>
        <w:right w:val="none" w:sz="0" w:space="0" w:color="auto"/>
      </w:divBdr>
    </w:div>
    <w:div w:id="1105422960">
      <w:marLeft w:val="0"/>
      <w:marRight w:val="0"/>
      <w:marTop w:val="0"/>
      <w:marBottom w:val="0"/>
      <w:divBdr>
        <w:top w:val="none" w:sz="0" w:space="0" w:color="auto"/>
        <w:left w:val="none" w:sz="0" w:space="0" w:color="auto"/>
        <w:bottom w:val="none" w:sz="0" w:space="0" w:color="auto"/>
        <w:right w:val="none" w:sz="0" w:space="0" w:color="auto"/>
      </w:divBdr>
    </w:div>
    <w:div w:id="1105422961">
      <w:marLeft w:val="0"/>
      <w:marRight w:val="0"/>
      <w:marTop w:val="0"/>
      <w:marBottom w:val="0"/>
      <w:divBdr>
        <w:top w:val="none" w:sz="0" w:space="0" w:color="auto"/>
        <w:left w:val="none" w:sz="0" w:space="0" w:color="auto"/>
        <w:bottom w:val="none" w:sz="0" w:space="0" w:color="auto"/>
        <w:right w:val="none" w:sz="0" w:space="0" w:color="auto"/>
      </w:divBdr>
    </w:div>
    <w:div w:id="1105422962">
      <w:marLeft w:val="0"/>
      <w:marRight w:val="0"/>
      <w:marTop w:val="0"/>
      <w:marBottom w:val="0"/>
      <w:divBdr>
        <w:top w:val="none" w:sz="0" w:space="0" w:color="auto"/>
        <w:left w:val="none" w:sz="0" w:space="0" w:color="auto"/>
        <w:bottom w:val="none" w:sz="0" w:space="0" w:color="auto"/>
        <w:right w:val="none" w:sz="0" w:space="0" w:color="auto"/>
      </w:divBdr>
    </w:div>
    <w:div w:id="1105422963">
      <w:marLeft w:val="0"/>
      <w:marRight w:val="0"/>
      <w:marTop w:val="0"/>
      <w:marBottom w:val="0"/>
      <w:divBdr>
        <w:top w:val="none" w:sz="0" w:space="0" w:color="auto"/>
        <w:left w:val="none" w:sz="0" w:space="0" w:color="auto"/>
        <w:bottom w:val="none" w:sz="0" w:space="0" w:color="auto"/>
        <w:right w:val="none" w:sz="0" w:space="0" w:color="auto"/>
      </w:divBdr>
    </w:div>
    <w:div w:id="1105422964">
      <w:marLeft w:val="0"/>
      <w:marRight w:val="0"/>
      <w:marTop w:val="0"/>
      <w:marBottom w:val="0"/>
      <w:divBdr>
        <w:top w:val="none" w:sz="0" w:space="0" w:color="auto"/>
        <w:left w:val="none" w:sz="0" w:space="0" w:color="auto"/>
        <w:bottom w:val="none" w:sz="0" w:space="0" w:color="auto"/>
        <w:right w:val="none" w:sz="0" w:space="0" w:color="auto"/>
      </w:divBdr>
      <w:divsChild>
        <w:div w:id="1105422909">
          <w:marLeft w:val="0"/>
          <w:marRight w:val="0"/>
          <w:marTop w:val="0"/>
          <w:marBottom w:val="0"/>
          <w:divBdr>
            <w:top w:val="none" w:sz="0" w:space="0" w:color="auto"/>
            <w:left w:val="none" w:sz="0" w:space="0" w:color="auto"/>
            <w:bottom w:val="none" w:sz="0" w:space="0" w:color="auto"/>
            <w:right w:val="none" w:sz="0" w:space="0" w:color="auto"/>
          </w:divBdr>
        </w:div>
      </w:divsChild>
    </w:div>
    <w:div w:id="1105422965">
      <w:marLeft w:val="0"/>
      <w:marRight w:val="0"/>
      <w:marTop w:val="0"/>
      <w:marBottom w:val="0"/>
      <w:divBdr>
        <w:top w:val="none" w:sz="0" w:space="0" w:color="auto"/>
        <w:left w:val="none" w:sz="0" w:space="0" w:color="auto"/>
        <w:bottom w:val="none" w:sz="0" w:space="0" w:color="auto"/>
        <w:right w:val="none" w:sz="0" w:space="0" w:color="auto"/>
      </w:divBdr>
    </w:div>
    <w:div w:id="1105422966">
      <w:marLeft w:val="0"/>
      <w:marRight w:val="0"/>
      <w:marTop w:val="0"/>
      <w:marBottom w:val="0"/>
      <w:divBdr>
        <w:top w:val="none" w:sz="0" w:space="0" w:color="auto"/>
        <w:left w:val="none" w:sz="0" w:space="0" w:color="auto"/>
        <w:bottom w:val="none" w:sz="0" w:space="0" w:color="auto"/>
        <w:right w:val="none" w:sz="0" w:space="0" w:color="auto"/>
      </w:divBdr>
    </w:div>
    <w:div w:id="1105422967">
      <w:marLeft w:val="0"/>
      <w:marRight w:val="0"/>
      <w:marTop w:val="0"/>
      <w:marBottom w:val="0"/>
      <w:divBdr>
        <w:top w:val="none" w:sz="0" w:space="0" w:color="auto"/>
        <w:left w:val="none" w:sz="0" w:space="0" w:color="auto"/>
        <w:bottom w:val="none" w:sz="0" w:space="0" w:color="auto"/>
        <w:right w:val="none" w:sz="0" w:space="0" w:color="auto"/>
      </w:divBdr>
    </w:div>
    <w:div w:id="1105422968">
      <w:marLeft w:val="0"/>
      <w:marRight w:val="0"/>
      <w:marTop w:val="0"/>
      <w:marBottom w:val="0"/>
      <w:divBdr>
        <w:top w:val="none" w:sz="0" w:space="0" w:color="auto"/>
        <w:left w:val="none" w:sz="0" w:space="0" w:color="auto"/>
        <w:bottom w:val="none" w:sz="0" w:space="0" w:color="auto"/>
        <w:right w:val="none" w:sz="0" w:space="0" w:color="auto"/>
      </w:divBdr>
    </w:div>
    <w:div w:id="1105422969">
      <w:marLeft w:val="0"/>
      <w:marRight w:val="0"/>
      <w:marTop w:val="0"/>
      <w:marBottom w:val="0"/>
      <w:divBdr>
        <w:top w:val="none" w:sz="0" w:space="0" w:color="auto"/>
        <w:left w:val="none" w:sz="0" w:space="0" w:color="auto"/>
        <w:bottom w:val="none" w:sz="0" w:space="0" w:color="auto"/>
        <w:right w:val="none" w:sz="0" w:space="0" w:color="auto"/>
      </w:divBdr>
    </w:div>
    <w:div w:id="1105422971">
      <w:marLeft w:val="0"/>
      <w:marRight w:val="0"/>
      <w:marTop w:val="0"/>
      <w:marBottom w:val="0"/>
      <w:divBdr>
        <w:top w:val="none" w:sz="0" w:space="0" w:color="auto"/>
        <w:left w:val="none" w:sz="0" w:space="0" w:color="auto"/>
        <w:bottom w:val="none" w:sz="0" w:space="0" w:color="auto"/>
        <w:right w:val="none" w:sz="0" w:space="0" w:color="auto"/>
      </w:divBdr>
    </w:div>
    <w:div w:id="1105422972">
      <w:marLeft w:val="0"/>
      <w:marRight w:val="0"/>
      <w:marTop w:val="0"/>
      <w:marBottom w:val="0"/>
      <w:divBdr>
        <w:top w:val="none" w:sz="0" w:space="0" w:color="auto"/>
        <w:left w:val="none" w:sz="0" w:space="0" w:color="auto"/>
        <w:bottom w:val="none" w:sz="0" w:space="0" w:color="auto"/>
        <w:right w:val="none" w:sz="0" w:space="0" w:color="auto"/>
      </w:divBdr>
      <w:divsChild>
        <w:div w:id="1105423031">
          <w:marLeft w:val="0"/>
          <w:marRight w:val="0"/>
          <w:marTop w:val="0"/>
          <w:marBottom w:val="0"/>
          <w:divBdr>
            <w:top w:val="none" w:sz="0" w:space="0" w:color="auto"/>
            <w:left w:val="none" w:sz="0" w:space="0" w:color="auto"/>
            <w:bottom w:val="none" w:sz="0" w:space="0" w:color="auto"/>
            <w:right w:val="none" w:sz="0" w:space="0" w:color="auto"/>
          </w:divBdr>
        </w:div>
        <w:div w:id="1105423044">
          <w:marLeft w:val="0"/>
          <w:marRight w:val="0"/>
          <w:marTop w:val="0"/>
          <w:marBottom w:val="0"/>
          <w:divBdr>
            <w:top w:val="none" w:sz="0" w:space="0" w:color="auto"/>
            <w:left w:val="none" w:sz="0" w:space="0" w:color="auto"/>
            <w:bottom w:val="none" w:sz="0" w:space="0" w:color="auto"/>
            <w:right w:val="none" w:sz="0" w:space="0" w:color="auto"/>
          </w:divBdr>
        </w:div>
      </w:divsChild>
    </w:div>
    <w:div w:id="1105422974">
      <w:marLeft w:val="0"/>
      <w:marRight w:val="0"/>
      <w:marTop w:val="0"/>
      <w:marBottom w:val="0"/>
      <w:divBdr>
        <w:top w:val="none" w:sz="0" w:space="0" w:color="auto"/>
        <w:left w:val="none" w:sz="0" w:space="0" w:color="auto"/>
        <w:bottom w:val="none" w:sz="0" w:space="0" w:color="auto"/>
        <w:right w:val="none" w:sz="0" w:space="0" w:color="auto"/>
      </w:divBdr>
    </w:div>
    <w:div w:id="1105422975">
      <w:marLeft w:val="0"/>
      <w:marRight w:val="0"/>
      <w:marTop w:val="0"/>
      <w:marBottom w:val="0"/>
      <w:divBdr>
        <w:top w:val="none" w:sz="0" w:space="0" w:color="auto"/>
        <w:left w:val="none" w:sz="0" w:space="0" w:color="auto"/>
        <w:bottom w:val="none" w:sz="0" w:space="0" w:color="auto"/>
        <w:right w:val="none" w:sz="0" w:space="0" w:color="auto"/>
      </w:divBdr>
    </w:div>
    <w:div w:id="1105422976">
      <w:marLeft w:val="0"/>
      <w:marRight w:val="0"/>
      <w:marTop w:val="0"/>
      <w:marBottom w:val="0"/>
      <w:divBdr>
        <w:top w:val="none" w:sz="0" w:space="0" w:color="auto"/>
        <w:left w:val="none" w:sz="0" w:space="0" w:color="auto"/>
        <w:bottom w:val="none" w:sz="0" w:space="0" w:color="auto"/>
        <w:right w:val="none" w:sz="0" w:space="0" w:color="auto"/>
      </w:divBdr>
    </w:div>
    <w:div w:id="1105422977">
      <w:marLeft w:val="0"/>
      <w:marRight w:val="0"/>
      <w:marTop w:val="0"/>
      <w:marBottom w:val="0"/>
      <w:divBdr>
        <w:top w:val="none" w:sz="0" w:space="0" w:color="auto"/>
        <w:left w:val="none" w:sz="0" w:space="0" w:color="auto"/>
        <w:bottom w:val="none" w:sz="0" w:space="0" w:color="auto"/>
        <w:right w:val="none" w:sz="0" w:space="0" w:color="auto"/>
      </w:divBdr>
    </w:div>
    <w:div w:id="1105422978">
      <w:marLeft w:val="0"/>
      <w:marRight w:val="0"/>
      <w:marTop w:val="0"/>
      <w:marBottom w:val="0"/>
      <w:divBdr>
        <w:top w:val="none" w:sz="0" w:space="0" w:color="auto"/>
        <w:left w:val="none" w:sz="0" w:space="0" w:color="auto"/>
        <w:bottom w:val="none" w:sz="0" w:space="0" w:color="auto"/>
        <w:right w:val="none" w:sz="0" w:space="0" w:color="auto"/>
      </w:divBdr>
    </w:div>
    <w:div w:id="1105422979">
      <w:marLeft w:val="0"/>
      <w:marRight w:val="0"/>
      <w:marTop w:val="0"/>
      <w:marBottom w:val="0"/>
      <w:divBdr>
        <w:top w:val="none" w:sz="0" w:space="0" w:color="auto"/>
        <w:left w:val="none" w:sz="0" w:space="0" w:color="auto"/>
        <w:bottom w:val="none" w:sz="0" w:space="0" w:color="auto"/>
        <w:right w:val="none" w:sz="0" w:space="0" w:color="auto"/>
      </w:divBdr>
    </w:div>
    <w:div w:id="1105422980">
      <w:marLeft w:val="0"/>
      <w:marRight w:val="0"/>
      <w:marTop w:val="0"/>
      <w:marBottom w:val="0"/>
      <w:divBdr>
        <w:top w:val="none" w:sz="0" w:space="0" w:color="auto"/>
        <w:left w:val="none" w:sz="0" w:space="0" w:color="auto"/>
        <w:bottom w:val="none" w:sz="0" w:space="0" w:color="auto"/>
        <w:right w:val="none" w:sz="0" w:space="0" w:color="auto"/>
      </w:divBdr>
    </w:div>
    <w:div w:id="1105422981">
      <w:marLeft w:val="0"/>
      <w:marRight w:val="0"/>
      <w:marTop w:val="0"/>
      <w:marBottom w:val="0"/>
      <w:divBdr>
        <w:top w:val="none" w:sz="0" w:space="0" w:color="auto"/>
        <w:left w:val="none" w:sz="0" w:space="0" w:color="auto"/>
        <w:bottom w:val="none" w:sz="0" w:space="0" w:color="auto"/>
        <w:right w:val="none" w:sz="0" w:space="0" w:color="auto"/>
      </w:divBdr>
    </w:div>
    <w:div w:id="1105422982">
      <w:marLeft w:val="0"/>
      <w:marRight w:val="0"/>
      <w:marTop w:val="0"/>
      <w:marBottom w:val="0"/>
      <w:divBdr>
        <w:top w:val="none" w:sz="0" w:space="0" w:color="auto"/>
        <w:left w:val="none" w:sz="0" w:space="0" w:color="auto"/>
        <w:bottom w:val="none" w:sz="0" w:space="0" w:color="auto"/>
        <w:right w:val="none" w:sz="0" w:space="0" w:color="auto"/>
      </w:divBdr>
    </w:div>
    <w:div w:id="1105422983">
      <w:marLeft w:val="0"/>
      <w:marRight w:val="0"/>
      <w:marTop w:val="0"/>
      <w:marBottom w:val="0"/>
      <w:divBdr>
        <w:top w:val="none" w:sz="0" w:space="0" w:color="auto"/>
        <w:left w:val="none" w:sz="0" w:space="0" w:color="auto"/>
        <w:bottom w:val="none" w:sz="0" w:space="0" w:color="auto"/>
        <w:right w:val="none" w:sz="0" w:space="0" w:color="auto"/>
      </w:divBdr>
    </w:div>
    <w:div w:id="1105422984">
      <w:marLeft w:val="0"/>
      <w:marRight w:val="0"/>
      <w:marTop w:val="0"/>
      <w:marBottom w:val="0"/>
      <w:divBdr>
        <w:top w:val="none" w:sz="0" w:space="0" w:color="auto"/>
        <w:left w:val="none" w:sz="0" w:space="0" w:color="auto"/>
        <w:bottom w:val="none" w:sz="0" w:space="0" w:color="auto"/>
        <w:right w:val="none" w:sz="0" w:space="0" w:color="auto"/>
      </w:divBdr>
    </w:div>
    <w:div w:id="1105422985">
      <w:marLeft w:val="0"/>
      <w:marRight w:val="0"/>
      <w:marTop w:val="0"/>
      <w:marBottom w:val="0"/>
      <w:divBdr>
        <w:top w:val="none" w:sz="0" w:space="0" w:color="auto"/>
        <w:left w:val="none" w:sz="0" w:space="0" w:color="auto"/>
        <w:bottom w:val="none" w:sz="0" w:space="0" w:color="auto"/>
        <w:right w:val="none" w:sz="0" w:space="0" w:color="auto"/>
      </w:divBdr>
    </w:div>
    <w:div w:id="1105422986">
      <w:marLeft w:val="0"/>
      <w:marRight w:val="0"/>
      <w:marTop w:val="0"/>
      <w:marBottom w:val="0"/>
      <w:divBdr>
        <w:top w:val="none" w:sz="0" w:space="0" w:color="auto"/>
        <w:left w:val="none" w:sz="0" w:space="0" w:color="auto"/>
        <w:bottom w:val="none" w:sz="0" w:space="0" w:color="auto"/>
        <w:right w:val="none" w:sz="0" w:space="0" w:color="auto"/>
      </w:divBdr>
    </w:div>
    <w:div w:id="1105422987">
      <w:marLeft w:val="0"/>
      <w:marRight w:val="0"/>
      <w:marTop w:val="0"/>
      <w:marBottom w:val="0"/>
      <w:divBdr>
        <w:top w:val="none" w:sz="0" w:space="0" w:color="auto"/>
        <w:left w:val="none" w:sz="0" w:space="0" w:color="auto"/>
        <w:bottom w:val="none" w:sz="0" w:space="0" w:color="auto"/>
        <w:right w:val="none" w:sz="0" w:space="0" w:color="auto"/>
      </w:divBdr>
    </w:div>
    <w:div w:id="1105422988">
      <w:marLeft w:val="0"/>
      <w:marRight w:val="0"/>
      <w:marTop w:val="0"/>
      <w:marBottom w:val="0"/>
      <w:divBdr>
        <w:top w:val="none" w:sz="0" w:space="0" w:color="auto"/>
        <w:left w:val="none" w:sz="0" w:space="0" w:color="auto"/>
        <w:bottom w:val="none" w:sz="0" w:space="0" w:color="auto"/>
        <w:right w:val="none" w:sz="0" w:space="0" w:color="auto"/>
      </w:divBdr>
    </w:div>
    <w:div w:id="1105422989">
      <w:marLeft w:val="0"/>
      <w:marRight w:val="0"/>
      <w:marTop w:val="0"/>
      <w:marBottom w:val="0"/>
      <w:divBdr>
        <w:top w:val="none" w:sz="0" w:space="0" w:color="auto"/>
        <w:left w:val="none" w:sz="0" w:space="0" w:color="auto"/>
        <w:bottom w:val="none" w:sz="0" w:space="0" w:color="auto"/>
        <w:right w:val="none" w:sz="0" w:space="0" w:color="auto"/>
      </w:divBdr>
    </w:div>
    <w:div w:id="1105422991">
      <w:marLeft w:val="0"/>
      <w:marRight w:val="0"/>
      <w:marTop w:val="0"/>
      <w:marBottom w:val="0"/>
      <w:divBdr>
        <w:top w:val="none" w:sz="0" w:space="0" w:color="auto"/>
        <w:left w:val="none" w:sz="0" w:space="0" w:color="auto"/>
        <w:bottom w:val="none" w:sz="0" w:space="0" w:color="auto"/>
        <w:right w:val="none" w:sz="0" w:space="0" w:color="auto"/>
      </w:divBdr>
    </w:div>
    <w:div w:id="1105422992">
      <w:marLeft w:val="0"/>
      <w:marRight w:val="0"/>
      <w:marTop w:val="0"/>
      <w:marBottom w:val="0"/>
      <w:divBdr>
        <w:top w:val="none" w:sz="0" w:space="0" w:color="auto"/>
        <w:left w:val="none" w:sz="0" w:space="0" w:color="auto"/>
        <w:bottom w:val="none" w:sz="0" w:space="0" w:color="auto"/>
        <w:right w:val="none" w:sz="0" w:space="0" w:color="auto"/>
      </w:divBdr>
    </w:div>
    <w:div w:id="1105422993">
      <w:marLeft w:val="0"/>
      <w:marRight w:val="0"/>
      <w:marTop w:val="0"/>
      <w:marBottom w:val="0"/>
      <w:divBdr>
        <w:top w:val="none" w:sz="0" w:space="0" w:color="auto"/>
        <w:left w:val="none" w:sz="0" w:space="0" w:color="auto"/>
        <w:bottom w:val="none" w:sz="0" w:space="0" w:color="auto"/>
        <w:right w:val="none" w:sz="0" w:space="0" w:color="auto"/>
      </w:divBdr>
    </w:div>
    <w:div w:id="1105422994">
      <w:marLeft w:val="0"/>
      <w:marRight w:val="0"/>
      <w:marTop w:val="0"/>
      <w:marBottom w:val="0"/>
      <w:divBdr>
        <w:top w:val="none" w:sz="0" w:space="0" w:color="auto"/>
        <w:left w:val="none" w:sz="0" w:space="0" w:color="auto"/>
        <w:bottom w:val="none" w:sz="0" w:space="0" w:color="auto"/>
        <w:right w:val="none" w:sz="0" w:space="0" w:color="auto"/>
      </w:divBdr>
    </w:div>
    <w:div w:id="1105422996">
      <w:marLeft w:val="0"/>
      <w:marRight w:val="0"/>
      <w:marTop w:val="0"/>
      <w:marBottom w:val="0"/>
      <w:divBdr>
        <w:top w:val="none" w:sz="0" w:space="0" w:color="auto"/>
        <w:left w:val="none" w:sz="0" w:space="0" w:color="auto"/>
        <w:bottom w:val="none" w:sz="0" w:space="0" w:color="auto"/>
        <w:right w:val="none" w:sz="0" w:space="0" w:color="auto"/>
      </w:divBdr>
    </w:div>
    <w:div w:id="1105422998">
      <w:marLeft w:val="0"/>
      <w:marRight w:val="0"/>
      <w:marTop w:val="0"/>
      <w:marBottom w:val="0"/>
      <w:divBdr>
        <w:top w:val="none" w:sz="0" w:space="0" w:color="auto"/>
        <w:left w:val="none" w:sz="0" w:space="0" w:color="auto"/>
        <w:bottom w:val="none" w:sz="0" w:space="0" w:color="auto"/>
        <w:right w:val="none" w:sz="0" w:space="0" w:color="auto"/>
      </w:divBdr>
    </w:div>
    <w:div w:id="1105423000">
      <w:marLeft w:val="0"/>
      <w:marRight w:val="0"/>
      <w:marTop w:val="0"/>
      <w:marBottom w:val="0"/>
      <w:divBdr>
        <w:top w:val="none" w:sz="0" w:space="0" w:color="auto"/>
        <w:left w:val="none" w:sz="0" w:space="0" w:color="auto"/>
        <w:bottom w:val="none" w:sz="0" w:space="0" w:color="auto"/>
        <w:right w:val="none" w:sz="0" w:space="0" w:color="auto"/>
      </w:divBdr>
    </w:div>
    <w:div w:id="1105423001">
      <w:marLeft w:val="0"/>
      <w:marRight w:val="0"/>
      <w:marTop w:val="0"/>
      <w:marBottom w:val="0"/>
      <w:divBdr>
        <w:top w:val="none" w:sz="0" w:space="0" w:color="auto"/>
        <w:left w:val="none" w:sz="0" w:space="0" w:color="auto"/>
        <w:bottom w:val="none" w:sz="0" w:space="0" w:color="auto"/>
        <w:right w:val="none" w:sz="0" w:space="0" w:color="auto"/>
      </w:divBdr>
    </w:div>
    <w:div w:id="1105423002">
      <w:marLeft w:val="0"/>
      <w:marRight w:val="0"/>
      <w:marTop w:val="0"/>
      <w:marBottom w:val="0"/>
      <w:divBdr>
        <w:top w:val="none" w:sz="0" w:space="0" w:color="auto"/>
        <w:left w:val="none" w:sz="0" w:space="0" w:color="auto"/>
        <w:bottom w:val="none" w:sz="0" w:space="0" w:color="auto"/>
        <w:right w:val="none" w:sz="0" w:space="0" w:color="auto"/>
      </w:divBdr>
    </w:div>
    <w:div w:id="1105423003">
      <w:marLeft w:val="0"/>
      <w:marRight w:val="0"/>
      <w:marTop w:val="0"/>
      <w:marBottom w:val="0"/>
      <w:divBdr>
        <w:top w:val="none" w:sz="0" w:space="0" w:color="auto"/>
        <w:left w:val="none" w:sz="0" w:space="0" w:color="auto"/>
        <w:bottom w:val="none" w:sz="0" w:space="0" w:color="auto"/>
        <w:right w:val="none" w:sz="0" w:space="0" w:color="auto"/>
      </w:divBdr>
    </w:div>
    <w:div w:id="1105423004">
      <w:marLeft w:val="0"/>
      <w:marRight w:val="0"/>
      <w:marTop w:val="0"/>
      <w:marBottom w:val="0"/>
      <w:divBdr>
        <w:top w:val="none" w:sz="0" w:space="0" w:color="auto"/>
        <w:left w:val="none" w:sz="0" w:space="0" w:color="auto"/>
        <w:bottom w:val="none" w:sz="0" w:space="0" w:color="auto"/>
        <w:right w:val="none" w:sz="0" w:space="0" w:color="auto"/>
      </w:divBdr>
    </w:div>
    <w:div w:id="1105423005">
      <w:marLeft w:val="0"/>
      <w:marRight w:val="0"/>
      <w:marTop w:val="0"/>
      <w:marBottom w:val="0"/>
      <w:divBdr>
        <w:top w:val="none" w:sz="0" w:space="0" w:color="auto"/>
        <w:left w:val="none" w:sz="0" w:space="0" w:color="auto"/>
        <w:bottom w:val="none" w:sz="0" w:space="0" w:color="auto"/>
        <w:right w:val="none" w:sz="0" w:space="0" w:color="auto"/>
      </w:divBdr>
    </w:div>
    <w:div w:id="1105423006">
      <w:marLeft w:val="0"/>
      <w:marRight w:val="0"/>
      <w:marTop w:val="0"/>
      <w:marBottom w:val="0"/>
      <w:divBdr>
        <w:top w:val="none" w:sz="0" w:space="0" w:color="auto"/>
        <w:left w:val="none" w:sz="0" w:space="0" w:color="auto"/>
        <w:bottom w:val="none" w:sz="0" w:space="0" w:color="auto"/>
        <w:right w:val="none" w:sz="0" w:space="0" w:color="auto"/>
      </w:divBdr>
    </w:div>
    <w:div w:id="1105423007">
      <w:marLeft w:val="0"/>
      <w:marRight w:val="0"/>
      <w:marTop w:val="0"/>
      <w:marBottom w:val="0"/>
      <w:divBdr>
        <w:top w:val="none" w:sz="0" w:space="0" w:color="auto"/>
        <w:left w:val="none" w:sz="0" w:space="0" w:color="auto"/>
        <w:bottom w:val="none" w:sz="0" w:space="0" w:color="auto"/>
        <w:right w:val="none" w:sz="0" w:space="0" w:color="auto"/>
      </w:divBdr>
    </w:div>
    <w:div w:id="1105423008">
      <w:marLeft w:val="0"/>
      <w:marRight w:val="0"/>
      <w:marTop w:val="0"/>
      <w:marBottom w:val="0"/>
      <w:divBdr>
        <w:top w:val="none" w:sz="0" w:space="0" w:color="auto"/>
        <w:left w:val="none" w:sz="0" w:space="0" w:color="auto"/>
        <w:bottom w:val="none" w:sz="0" w:space="0" w:color="auto"/>
        <w:right w:val="none" w:sz="0" w:space="0" w:color="auto"/>
      </w:divBdr>
    </w:div>
    <w:div w:id="1105423009">
      <w:marLeft w:val="0"/>
      <w:marRight w:val="0"/>
      <w:marTop w:val="0"/>
      <w:marBottom w:val="0"/>
      <w:divBdr>
        <w:top w:val="none" w:sz="0" w:space="0" w:color="auto"/>
        <w:left w:val="none" w:sz="0" w:space="0" w:color="auto"/>
        <w:bottom w:val="none" w:sz="0" w:space="0" w:color="auto"/>
        <w:right w:val="none" w:sz="0" w:space="0" w:color="auto"/>
      </w:divBdr>
    </w:div>
    <w:div w:id="1105423010">
      <w:marLeft w:val="0"/>
      <w:marRight w:val="0"/>
      <w:marTop w:val="0"/>
      <w:marBottom w:val="0"/>
      <w:divBdr>
        <w:top w:val="none" w:sz="0" w:space="0" w:color="auto"/>
        <w:left w:val="none" w:sz="0" w:space="0" w:color="auto"/>
        <w:bottom w:val="none" w:sz="0" w:space="0" w:color="auto"/>
        <w:right w:val="none" w:sz="0" w:space="0" w:color="auto"/>
      </w:divBdr>
    </w:div>
    <w:div w:id="1105423011">
      <w:marLeft w:val="0"/>
      <w:marRight w:val="0"/>
      <w:marTop w:val="0"/>
      <w:marBottom w:val="0"/>
      <w:divBdr>
        <w:top w:val="none" w:sz="0" w:space="0" w:color="auto"/>
        <w:left w:val="none" w:sz="0" w:space="0" w:color="auto"/>
        <w:bottom w:val="none" w:sz="0" w:space="0" w:color="auto"/>
        <w:right w:val="none" w:sz="0" w:space="0" w:color="auto"/>
      </w:divBdr>
    </w:div>
    <w:div w:id="1105423012">
      <w:marLeft w:val="0"/>
      <w:marRight w:val="0"/>
      <w:marTop w:val="0"/>
      <w:marBottom w:val="0"/>
      <w:divBdr>
        <w:top w:val="none" w:sz="0" w:space="0" w:color="auto"/>
        <w:left w:val="none" w:sz="0" w:space="0" w:color="auto"/>
        <w:bottom w:val="none" w:sz="0" w:space="0" w:color="auto"/>
        <w:right w:val="none" w:sz="0" w:space="0" w:color="auto"/>
      </w:divBdr>
      <w:divsChild>
        <w:div w:id="1105422997">
          <w:marLeft w:val="0"/>
          <w:marRight w:val="0"/>
          <w:marTop w:val="0"/>
          <w:marBottom w:val="0"/>
          <w:divBdr>
            <w:top w:val="none" w:sz="0" w:space="0" w:color="auto"/>
            <w:left w:val="none" w:sz="0" w:space="0" w:color="auto"/>
            <w:bottom w:val="none" w:sz="0" w:space="0" w:color="auto"/>
            <w:right w:val="none" w:sz="0" w:space="0" w:color="auto"/>
          </w:divBdr>
          <w:divsChild>
            <w:div w:id="1105422877">
              <w:marLeft w:val="0"/>
              <w:marRight w:val="0"/>
              <w:marTop w:val="0"/>
              <w:marBottom w:val="0"/>
              <w:divBdr>
                <w:top w:val="none" w:sz="0" w:space="0" w:color="auto"/>
                <w:left w:val="none" w:sz="0" w:space="0" w:color="auto"/>
                <w:bottom w:val="none" w:sz="0" w:space="0" w:color="auto"/>
                <w:right w:val="none" w:sz="0" w:space="0" w:color="auto"/>
              </w:divBdr>
              <w:divsChild>
                <w:div w:id="1105423034">
                  <w:marLeft w:val="0"/>
                  <w:marRight w:val="0"/>
                  <w:marTop w:val="0"/>
                  <w:marBottom w:val="0"/>
                  <w:divBdr>
                    <w:top w:val="none" w:sz="0" w:space="0" w:color="auto"/>
                    <w:left w:val="none" w:sz="0" w:space="0" w:color="auto"/>
                    <w:bottom w:val="none" w:sz="0" w:space="0" w:color="auto"/>
                    <w:right w:val="none" w:sz="0" w:space="0" w:color="auto"/>
                  </w:divBdr>
                  <w:divsChild>
                    <w:div w:id="1105422920">
                      <w:marLeft w:val="0"/>
                      <w:marRight w:val="0"/>
                      <w:marTop w:val="0"/>
                      <w:marBottom w:val="0"/>
                      <w:divBdr>
                        <w:top w:val="single" w:sz="6" w:space="0" w:color="9E9C9C"/>
                        <w:left w:val="single" w:sz="6" w:space="0" w:color="9E9C9C"/>
                        <w:bottom w:val="single" w:sz="6" w:space="0" w:color="9E9C9C"/>
                        <w:right w:val="single" w:sz="6" w:space="0" w:color="9E9C9C"/>
                      </w:divBdr>
                      <w:divsChild>
                        <w:div w:id="1105422881">
                          <w:marLeft w:val="0"/>
                          <w:marRight w:val="0"/>
                          <w:marTop w:val="0"/>
                          <w:marBottom w:val="0"/>
                          <w:divBdr>
                            <w:top w:val="none" w:sz="0" w:space="0" w:color="auto"/>
                            <w:left w:val="none" w:sz="0" w:space="0" w:color="auto"/>
                            <w:bottom w:val="none" w:sz="0" w:space="0" w:color="auto"/>
                            <w:right w:val="none" w:sz="0" w:space="0" w:color="auto"/>
                          </w:divBdr>
                          <w:divsChild>
                            <w:div w:id="11054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23013">
      <w:marLeft w:val="0"/>
      <w:marRight w:val="0"/>
      <w:marTop w:val="0"/>
      <w:marBottom w:val="0"/>
      <w:divBdr>
        <w:top w:val="none" w:sz="0" w:space="0" w:color="auto"/>
        <w:left w:val="none" w:sz="0" w:space="0" w:color="auto"/>
        <w:bottom w:val="none" w:sz="0" w:space="0" w:color="auto"/>
        <w:right w:val="none" w:sz="0" w:space="0" w:color="auto"/>
      </w:divBdr>
    </w:div>
    <w:div w:id="1105423014">
      <w:marLeft w:val="0"/>
      <w:marRight w:val="0"/>
      <w:marTop w:val="0"/>
      <w:marBottom w:val="0"/>
      <w:divBdr>
        <w:top w:val="none" w:sz="0" w:space="0" w:color="auto"/>
        <w:left w:val="none" w:sz="0" w:space="0" w:color="auto"/>
        <w:bottom w:val="none" w:sz="0" w:space="0" w:color="auto"/>
        <w:right w:val="none" w:sz="0" w:space="0" w:color="auto"/>
      </w:divBdr>
    </w:div>
    <w:div w:id="1105423016">
      <w:marLeft w:val="0"/>
      <w:marRight w:val="0"/>
      <w:marTop w:val="0"/>
      <w:marBottom w:val="0"/>
      <w:divBdr>
        <w:top w:val="none" w:sz="0" w:space="0" w:color="auto"/>
        <w:left w:val="none" w:sz="0" w:space="0" w:color="auto"/>
        <w:bottom w:val="none" w:sz="0" w:space="0" w:color="auto"/>
        <w:right w:val="none" w:sz="0" w:space="0" w:color="auto"/>
      </w:divBdr>
    </w:div>
    <w:div w:id="1105423017">
      <w:marLeft w:val="0"/>
      <w:marRight w:val="0"/>
      <w:marTop w:val="0"/>
      <w:marBottom w:val="0"/>
      <w:divBdr>
        <w:top w:val="none" w:sz="0" w:space="0" w:color="auto"/>
        <w:left w:val="none" w:sz="0" w:space="0" w:color="auto"/>
        <w:bottom w:val="none" w:sz="0" w:space="0" w:color="auto"/>
        <w:right w:val="none" w:sz="0" w:space="0" w:color="auto"/>
      </w:divBdr>
    </w:div>
    <w:div w:id="1105423018">
      <w:marLeft w:val="0"/>
      <w:marRight w:val="0"/>
      <w:marTop w:val="0"/>
      <w:marBottom w:val="0"/>
      <w:divBdr>
        <w:top w:val="none" w:sz="0" w:space="0" w:color="auto"/>
        <w:left w:val="none" w:sz="0" w:space="0" w:color="auto"/>
        <w:bottom w:val="none" w:sz="0" w:space="0" w:color="auto"/>
        <w:right w:val="none" w:sz="0" w:space="0" w:color="auto"/>
      </w:divBdr>
    </w:div>
    <w:div w:id="1105423019">
      <w:marLeft w:val="0"/>
      <w:marRight w:val="0"/>
      <w:marTop w:val="0"/>
      <w:marBottom w:val="0"/>
      <w:divBdr>
        <w:top w:val="none" w:sz="0" w:space="0" w:color="auto"/>
        <w:left w:val="none" w:sz="0" w:space="0" w:color="auto"/>
        <w:bottom w:val="none" w:sz="0" w:space="0" w:color="auto"/>
        <w:right w:val="none" w:sz="0" w:space="0" w:color="auto"/>
      </w:divBdr>
    </w:div>
    <w:div w:id="1105423020">
      <w:marLeft w:val="0"/>
      <w:marRight w:val="0"/>
      <w:marTop w:val="0"/>
      <w:marBottom w:val="0"/>
      <w:divBdr>
        <w:top w:val="none" w:sz="0" w:space="0" w:color="auto"/>
        <w:left w:val="none" w:sz="0" w:space="0" w:color="auto"/>
        <w:bottom w:val="none" w:sz="0" w:space="0" w:color="auto"/>
        <w:right w:val="none" w:sz="0" w:space="0" w:color="auto"/>
      </w:divBdr>
    </w:div>
    <w:div w:id="1105423021">
      <w:marLeft w:val="0"/>
      <w:marRight w:val="0"/>
      <w:marTop w:val="0"/>
      <w:marBottom w:val="0"/>
      <w:divBdr>
        <w:top w:val="none" w:sz="0" w:space="0" w:color="auto"/>
        <w:left w:val="none" w:sz="0" w:space="0" w:color="auto"/>
        <w:bottom w:val="none" w:sz="0" w:space="0" w:color="auto"/>
        <w:right w:val="none" w:sz="0" w:space="0" w:color="auto"/>
      </w:divBdr>
    </w:div>
    <w:div w:id="1105423022">
      <w:marLeft w:val="0"/>
      <w:marRight w:val="0"/>
      <w:marTop w:val="0"/>
      <w:marBottom w:val="0"/>
      <w:divBdr>
        <w:top w:val="none" w:sz="0" w:space="0" w:color="auto"/>
        <w:left w:val="none" w:sz="0" w:space="0" w:color="auto"/>
        <w:bottom w:val="none" w:sz="0" w:space="0" w:color="auto"/>
        <w:right w:val="none" w:sz="0" w:space="0" w:color="auto"/>
      </w:divBdr>
    </w:div>
    <w:div w:id="1105423023">
      <w:marLeft w:val="0"/>
      <w:marRight w:val="0"/>
      <w:marTop w:val="0"/>
      <w:marBottom w:val="0"/>
      <w:divBdr>
        <w:top w:val="none" w:sz="0" w:space="0" w:color="auto"/>
        <w:left w:val="none" w:sz="0" w:space="0" w:color="auto"/>
        <w:bottom w:val="none" w:sz="0" w:space="0" w:color="auto"/>
        <w:right w:val="none" w:sz="0" w:space="0" w:color="auto"/>
      </w:divBdr>
    </w:div>
    <w:div w:id="1105423024">
      <w:marLeft w:val="0"/>
      <w:marRight w:val="0"/>
      <w:marTop w:val="0"/>
      <w:marBottom w:val="0"/>
      <w:divBdr>
        <w:top w:val="none" w:sz="0" w:space="0" w:color="auto"/>
        <w:left w:val="none" w:sz="0" w:space="0" w:color="auto"/>
        <w:bottom w:val="none" w:sz="0" w:space="0" w:color="auto"/>
        <w:right w:val="none" w:sz="0" w:space="0" w:color="auto"/>
      </w:divBdr>
    </w:div>
    <w:div w:id="1105423025">
      <w:marLeft w:val="0"/>
      <w:marRight w:val="0"/>
      <w:marTop w:val="0"/>
      <w:marBottom w:val="0"/>
      <w:divBdr>
        <w:top w:val="none" w:sz="0" w:space="0" w:color="auto"/>
        <w:left w:val="none" w:sz="0" w:space="0" w:color="auto"/>
        <w:bottom w:val="none" w:sz="0" w:space="0" w:color="auto"/>
        <w:right w:val="none" w:sz="0" w:space="0" w:color="auto"/>
      </w:divBdr>
    </w:div>
    <w:div w:id="1105423026">
      <w:marLeft w:val="0"/>
      <w:marRight w:val="0"/>
      <w:marTop w:val="0"/>
      <w:marBottom w:val="0"/>
      <w:divBdr>
        <w:top w:val="none" w:sz="0" w:space="0" w:color="auto"/>
        <w:left w:val="none" w:sz="0" w:space="0" w:color="auto"/>
        <w:bottom w:val="none" w:sz="0" w:space="0" w:color="auto"/>
        <w:right w:val="none" w:sz="0" w:space="0" w:color="auto"/>
      </w:divBdr>
    </w:div>
    <w:div w:id="1105423027">
      <w:marLeft w:val="0"/>
      <w:marRight w:val="0"/>
      <w:marTop w:val="0"/>
      <w:marBottom w:val="0"/>
      <w:divBdr>
        <w:top w:val="none" w:sz="0" w:space="0" w:color="auto"/>
        <w:left w:val="none" w:sz="0" w:space="0" w:color="auto"/>
        <w:bottom w:val="none" w:sz="0" w:space="0" w:color="auto"/>
        <w:right w:val="none" w:sz="0" w:space="0" w:color="auto"/>
      </w:divBdr>
    </w:div>
    <w:div w:id="1105423029">
      <w:marLeft w:val="0"/>
      <w:marRight w:val="0"/>
      <w:marTop w:val="0"/>
      <w:marBottom w:val="0"/>
      <w:divBdr>
        <w:top w:val="none" w:sz="0" w:space="0" w:color="auto"/>
        <w:left w:val="none" w:sz="0" w:space="0" w:color="auto"/>
        <w:bottom w:val="none" w:sz="0" w:space="0" w:color="auto"/>
        <w:right w:val="none" w:sz="0" w:space="0" w:color="auto"/>
      </w:divBdr>
      <w:divsChild>
        <w:div w:id="1105422875">
          <w:marLeft w:val="0"/>
          <w:marRight w:val="0"/>
          <w:marTop w:val="0"/>
          <w:marBottom w:val="0"/>
          <w:divBdr>
            <w:top w:val="none" w:sz="0" w:space="0" w:color="auto"/>
            <w:left w:val="none" w:sz="0" w:space="0" w:color="auto"/>
            <w:bottom w:val="none" w:sz="0" w:space="0" w:color="auto"/>
            <w:right w:val="none" w:sz="0" w:space="0" w:color="auto"/>
          </w:divBdr>
        </w:div>
      </w:divsChild>
    </w:div>
    <w:div w:id="1105423030">
      <w:marLeft w:val="0"/>
      <w:marRight w:val="0"/>
      <w:marTop w:val="0"/>
      <w:marBottom w:val="0"/>
      <w:divBdr>
        <w:top w:val="none" w:sz="0" w:space="0" w:color="auto"/>
        <w:left w:val="none" w:sz="0" w:space="0" w:color="auto"/>
        <w:bottom w:val="none" w:sz="0" w:space="0" w:color="auto"/>
        <w:right w:val="none" w:sz="0" w:space="0" w:color="auto"/>
      </w:divBdr>
    </w:div>
    <w:div w:id="1105423032">
      <w:marLeft w:val="0"/>
      <w:marRight w:val="0"/>
      <w:marTop w:val="0"/>
      <w:marBottom w:val="0"/>
      <w:divBdr>
        <w:top w:val="none" w:sz="0" w:space="0" w:color="auto"/>
        <w:left w:val="none" w:sz="0" w:space="0" w:color="auto"/>
        <w:bottom w:val="none" w:sz="0" w:space="0" w:color="auto"/>
        <w:right w:val="none" w:sz="0" w:space="0" w:color="auto"/>
      </w:divBdr>
    </w:div>
    <w:div w:id="1105423035">
      <w:marLeft w:val="0"/>
      <w:marRight w:val="0"/>
      <w:marTop w:val="0"/>
      <w:marBottom w:val="0"/>
      <w:divBdr>
        <w:top w:val="none" w:sz="0" w:space="0" w:color="auto"/>
        <w:left w:val="none" w:sz="0" w:space="0" w:color="auto"/>
        <w:bottom w:val="none" w:sz="0" w:space="0" w:color="auto"/>
        <w:right w:val="none" w:sz="0" w:space="0" w:color="auto"/>
      </w:divBdr>
    </w:div>
    <w:div w:id="1105423036">
      <w:marLeft w:val="0"/>
      <w:marRight w:val="0"/>
      <w:marTop w:val="0"/>
      <w:marBottom w:val="0"/>
      <w:divBdr>
        <w:top w:val="none" w:sz="0" w:space="0" w:color="auto"/>
        <w:left w:val="none" w:sz="0" w:space="0" w:color="auto"/>
        <w:bottom w:val="none" w:sz="0" w:space="0" w:color="auto"/>
        <w:right w:val="none" w:sz="0" w:space="0" w:color="auto"/>
      </w:divBdr>
    </w:div>
    <w:div w:id="1105423037">
      <w:marLeft w:val="0"/>
      <w:marRight w:val="0"/>
      <w:marTop w:val="0"/>
      <w:marBottom w:val="0"/>
      <w:divBdr>
        <w:top w:val="none" w:sz="0" w:space="0" w:color="auto"/>
        <w:left w:val="none" w:sz="0" w:space="0" w:color="auto"/>
        <w:bottom w:val="none" w:sz="0" w:space="0" w:color="auto"/>
        <w:right w:val="none" w:sz="0" w:space="0" w:color="auto"/>
      </w:divBdr>
    </w:div>
    <w:div w:id="1105423038">
      <w:marLeft w:val="0"/>
      <w:marRight w:val="0"/>
      <w:marTop w:val="0"/>
      <w:marBottom w:val="0"/>
      <w:divBdr>
        <w:top w:val="none" w:sz="0" w:space="0" w:color="auto"/>
        <w:left w:val="none" w:sz="0" w:space="0" w:color="auto"/>
        <w:bottom w:val="none" w:sz="0" w:space="0" w:color="auto"/>
        <w:right w:val="none" w:sz="0" w:space="0" w:color="auto"/>
      </w:divBdr>
    </w:div>
    <w:div w:id="1105423039">
      <w:marLeft w:val="0"/>
      <w:marRight w:val="0"/>
      <w:marTop w:val="0"/>
      <w:marBottom w:val="0"/>
      <w:divBdr>
        <w:top w:val="none" w:sz="0" w:space="0" w:color="auto"/>
        <w:left w:val="none" w:sz="0" w:space="0" w:color="auto"/>
        <w:bottom w:val="none" w:sz="0" w:space="0" w:color="auto"/>
        <w:right w:val="none" w:sz="0" w:space="0" w:color="auto"/>
      </w:divBdr>
    </w:div>
    <w:div w:id="1105423040">
      <w:marLeft w:val="0"/>
      <w:marRight w:val="0"/>
      <w:marTop w:val="0"/>
      <w:marBottom w:val="0"/>
      <w:divBdr>
        <w:top w:val="none" w:sz="0" w:space="0" w:color="auto"/>
        <w:left w:val="none" w:sz="0" w:space="0" w:color="auto"/>
        <w:bottom w:val="none" w:sz="0" w:space="0" w:color="auto"/>
        <w:right w:val="none" w:sz="0" w:space="0" w:color="auto"/>
      </w:divBdr>
    </w:div>
    <w:div w:id="1105423041">
      <w:marLeft w:val="0"/>
      <w:marRight w:val="0"/>
      <w:marTop w:val="0"/>
      <w:marBottom w:val="0"/>
      <w:divBdr>
        <w:top w:val="none" w:sz="0" w:space="0" w:color="auto"/>
        <w:left w:val="none" w:sz="0" w:space="0" w:color="auto"/>
        <w:bottom w:val="none" w:sz="0" w:space="0" w:color="auto"/>
        <w:right w:val="none" w:sz="0" w:space="0" w:color="auto"/>
      </w:divBdr>
    </w:div>
    <w:div w:id="1105423042">
      <w:marLeft w:val="0"/>
      <w:marRight w:val="0"/>
      <w:marTop w:val="0"/>
      <w:marBottom w:val="0"/>
      <w:divBdr>
        <w:top w:val="none" w:sz="0" w:space="0" w:color="auto"/>
        <w:left w:val="none" w:sz="0" w:space="0" w:color="auto"/>
        <w:bottom w:val="none" w:sz="0" w:space="0" w:color="auto"/>
        <w:right w:val="none" w:sz="0" w:space="0" w:color="auto"/>
      </w:divBdr>
    </w:div>
    <w:div w:id="1105423043">
      <w:marLeft w:val="0"/>
      <w:marRight w:val="0"/>
      <w:marTop w:val="0"/>
      <w:marBottom w:val="0"/>
      <w:divBdr>
        <w:top w:val="none" w:sz="0" w:space="0" w:color="auto"/>
        <w:left w:val="none" w:sz="0" w:space="0" w:color="auto"/>
        <w:bottom w:val="none" w:sz="0" w:space="0" w:color="auto"/>
        <w:right w:val="none" w:sz="0" w:space="0" w:color="auto"/>
      </w:divBdr>
    </w:div>
    <w:div w:id="1105423045">
      <w:marLeft w:val="0"/>
      <w:marRight w:val="0"/>
      <w:marTop w:val="0"/>
      <w:marBottom w:val="0"/>
      <w:divBdr>
        <w:top w:val="none" w:sz="0" w:space="0" w:color="auto"/>
        <w:left w:val="none" w:sz="0" w:space="0" w:color="auto"/>
        <w:bottom w:val="none" w:sz="0" w:space="0" w:color="auto"/>
        <w:right w:val="none" w:sz="0" w:space="0" w:color="auto"/>
      </w:divBdr>
    </w:div>
    <w:div w:id="1105423046">
      <w:marLeft w:val="0"/>
      <w:marRight w:val="0"/>
      <w:marTop w:val="0"/>
      <w:marBottom w:val="0"/>
      <w:divBdr>
        <w:top w:val="none" w:sz="0" w:space="0" w:color="auto"/>
        <w:left w:val="none" w:sz="0" w:space="0" w:color="auto"/>
        <w:bottom w:val="none" w:sz="0" w:space="0" w:color="auto"/>
        <w:right w:val="none" w:sz="0" w:space="0" w:color="auto"/>
      </w:divBdr>
    </w:div>
    <w:div w:id="1105423047">
      <w:marLeft w:val="0"/>
      <w:marRight w:val="0"/>
      <w:marTop w:val="0"/>
      <w:marBottom w:val="0"/>
      <w:divBdr>
        <w:top w:val="none" w:sz="0" w:space="0" w:color="auto"/>
        <w:left w:val="none" w:sz="0" w:space="0" w:color="auto"/>
        <w:bottom w:val="none" w:sz="0" w:space="0" w:color="auto"/>
        <w:right w:val="none" w:sz="0" w:space="0" w:color="auto"/>
      </w:divBdr>
      <w:divsChild>
        <w:div w:id="1105422942">
          <w:marLeft w:val="0"/>
          <w:marRight w:val="0"/>
          <w:marTop w:val="0"/>
          <w:marBottom w:val="0"/>
          <w:divBdr>
            <w:top w:val="none" w:sz="0" w:space="0" w:color="auto"/>
            <w:left w:val="none" w:sz="0" w:space="0" w:color="auto"/>
            <w:bottom w:val="none" w:sz="0" w:space="0" w:color="auto"/>
            <w:right w:val="none" w:sz="0" w:space="0" w:color="auto"/>
          </w:divBdr>
        </w:div>
      </w:divsChild>
    </w:div>
    <w:div w:id="1105423048">
      <w:marLeft w:val="0"/>
      <w:marRight w:val="0"/>
      <w:marTop w:val="0"/>
      <w:marBottom w:val="0"/>
      <w:divBdr>
        <w:top w:val="none" w:sz="0" w:space="0" w:color="auto"/>
        <w:left w:val="none" w:sz="0" w:space="0" w:color="auto"/>
        <w:bottom w:val="none" w:sz="0" w:space="0" w:color="auto"/>
        <w:right w:val="none" w:sz="0" w:space="0" w:color="auto"/>
      </w:divBdr>
    </w:div>
    <w:div w:id="1105423049">
      <w:marLeft w:val="0"/>
      <w:marRight w:val="0"/>
      <w:marTop w:val="0"/>
      <w:marBottom w:val="0"/>
      <w:divBdr>
        <w:top w:val="none" w:sz="0" w:space="0" w:color="auto"/>
        <w:left w:val="none" w:sz="0" w:space="0" w:color="auto"/>
        <w:bottom w:val="none" w:sz="0" w:space="0" w:color="auto"/>
        <w:right w:val="none" w:sz="0" w:space="0" w:color="auto"/>
      </w:divBdr>
    </w:div>
    <w:div w:id="1105423051">
      <w:marLeft w:val="0"/>
      <w:marRight w:val="0"/>
      <w:marTop w:val="0"/>
      <w:marBottom w:val="0"/>
      <w:divBdr>
        <w:top w:val="none" w:sz="0" w:space="0" w:color="auto"/>
        <w:left w:val="none" w:sz="0" w:space="0" w:color="auto"/>
        <w:bottom w:val="none" w:sz="0" w:space="0" w:color="auto"/>
        <w:right w:val="none" w:sz="0" w:space="0" w:color="auto"/>
      </w:divBdr>
    </w:div>
    <w:div w:id="1105423052">
      <w:marLeft w:val="0"/>
      <w:marRight w:val="0"/>
      <w:marTop w:val="0"/>
      <w:marBottom w:val="0"/>
      <w:divBdr>
        <w:top w:val="none" w:sz="0" w:space="0" w:color="auto"/>
        <w:left w:val="none" w:sz="0" w:space="0" w:color="auto"/>
        <w:bottom w:val="none" w:sz="0" w:space="0" w:color="auto"/>
        <w:right w:val="none" w:sz="0" w:space="0" w:color="auto"/>
      </w:divBdr>
    </w:div>
    <w:div w:id="1105423053">
      <w:marLeft w:val="0"/>
      <w:marRight w:val="0"/>
      <w:marTop w:val="0"/>
      <w:marBottom w:val="0"/>
      <w:divBdr>
        <w:top w:val="none" w:sz="0" w:space="0" w:color="auto"/>
        <w:left w:val="none" w:sz="0" w:space="0" w:color="auto"/>
        <w:bottom w:val="none" w:sz="0" w:space="0" w:color="auto"/>
        <w:right w:val="none" w:sz="0" w:space="0" w:color="auto"/>
      </w:divBdr>
    </w:div>
    <w:div w:id="1105423054">
      <w:marLeft w:val="0"/>
      <w:marRight w:val="0"/>
      <w:marTop w:val="0"/>
      <w:marBottom w:val="0"/>
      <w:divBdr>
        <w:top w:val="none" w:sz="0" w:space="0" w:color="auto"/>
        <w:left w:val="none" w:sz="0" w:space="0" w:color="auto"/>
        <w:bottom w:val="none" w:sz="0" w:space="0" w:color="auto"/>
        <w:right w:val="none" w:sz="0" w:space="0" w:color="auto"/>
      </w:divBdr>
    </w:div>
    <w:div w:id="1105423055">
      <w:marLeft w:val="0"/>
      <w:marRight w:val="0"/>
      <w:marTop w:val="0"/>
      <w:marBottom w:val="0"/>
      <w:divBdr>
        <w:top w:val="none" w:sz="0" w:space="0" w:color="auto"/>
        <w:left w:val="none" w:sz="0" w:space="0" w:color="auto"/>
        <w:bottom w:val="none" w:sz="0" w:space="0" w:color="auto"/>
        <w:right w:val="none" w:sz="0" w:space="0" w:color="auto"/>
      </w:divBdr>
    </w:div>
    <w:div w:id="1105423057">
      <w:marLeft w:val="0"/>
      <w:marRight w:val="0"/>
      <w:marTop w:val="0"/>
      <w:marBottom w:val="0"/>
      <w:divBdr>
        <w:top w:val="none" w:sz="0" w:space="0" w:color="auto"/>
        <w:left w:val="none" w:sz="0" w:space="0" w:color="auto"/>
        <w:bottom w:val="none" w:sz="0" w:space="0" w:color="auto"/>
        <w:right w:val="none" w:sz="0" w:space="0" w:color="auto"/>
      </w:divBdr>
    </w:div>
    <w:div w:id="1105423058">
      <w:marLeft w:val="0"/>
      <w:marRight w:val="0"/>
      <w:marTop w:val="0"/>
      <w:marBottom w:val="0"/>
      <w:divBdr>
        <w:top w:val="none" w:sz="0" w:space="0" w:color="auto"/>
        <w:left w:val="none" w:sz="0" w:space="0" w:color="auto"/>
        <w:bottom w:val="none" w:sz="0" w:space="0" w:color="auto"/>
        <w:right w:val="none" w:sz="0" w:space="0" w:color="auto"/>
      </w:divBdr>
    </w:div>
    <w:div w:id="1105423059">
      <w:marLeft w:val="0"/>
      <w:marRight w:val="0"/>
      <w:marTop w:val="0"/>
      <w:marBottom w:val="0"/>
      <w:divBdr>
        <w:top w:val="none" w:sz="0" w:space="0" w:color="auto"/>
        <w:left w:val="none" w:sz="0" w:space="0" w:color="auto"/>
        <w:bottom w:val="none" w:sz="0" w:space="0" w:color="auto"/>
        <w:right w:val="none" w:sz="0" w:space="0" w:color="auto"/>
      </w:divBdr>
    </w:div>
    <w:div w:id="1105423060">
      <w:marLeft w:val="0"/>
      <w:marRight w:val="0"/>
      <w:marTop w:val="0"/>
      <w:marBottom w:val="0"/>
      <w:divBdr>
        <w:top w:val="none" w:sz="0" w:space="0" w:color="auto"/>
        <w:left w:val="none" w:sz="0" w:space="0" w:color="auto"/>
        <w:bottom w:val="none" w:sz="0" w:space="0" w:color="auto"/>
        <w:right w:val="none" w:sz="0" w:space="0" w:color="auto"/>
      </w:divBdr>
    </w:div>
    <w:div w:id="1105423061">
      <w:marLeft w:val="0"/>
      <w:marRight w:val="0"/>
      <w:marTop w:val="0"/>
      <w:marBottom w:val="0"/>
      <w:divBdr>
        <w:top w:val="none" w:sz="0" w:space="0" w:color="auto"/>
        <w:left w:val="none" w:sz="0" w:space="0" w:color="auto"/>
        <w:bottom w:val="none" w:sz="0" w:space="0" w:color="auto"/>
        <w:right w:val="none" w:sz="0" w:space="0" w:color="auto"/>
      </w:divBdr>
    </w:div>
    <w:div w:id="1105423062">
      <w:marLeft w:val="0"/>
      <w:marRight w:val="0"/>
      <w:marTop w:val="0"/>
      <w:marBottom w:val="0"/>
      <w:divBdr>
        <w:top w:val="none" w:sz="0" w:space="0" w:color="auto"/>
        <w:left w:val="none" w:sz="0" w:space="0" w:color="auto"/>
        <w:bottom w:val="none" w:sz="0" w:space="0" w:color="auto"/>
        <w:right w:val="none" w:sz="0" w:space="0" w:color="auto"/>
      </w:divBdr>
    </w:div>
    <w:div w:id="1105423063">
      <w:marLeft w:val="0"/>
      <w:marRight w:val="0"/>
      <w:marTop w:val="0"/>
      <w:marBottom w:val="0"/>
      <w:divBdr>
        <w:top w:val="none" w:sz="0" w:space="0" w:color="auto"/>
        <w:left w:val="none" w:sz="0" w:space="0" w:color="auto"/>
        <w:bottom w:val="none" w:sz="0" w:space="0" w:color="auto"/>
        <w:right w:val="none" w:sz="0" w:space="0" w:color="auto"/>
      </w:divBdr>
    </w:div>
    <w:div w:id="1105423064">
      <w:marLeft w:val="0"/>
      <w:marRight w:val="0"/>
      <w:marTop w:val="0"/>
      <w:marBottom w:val="0"/>
      <w:divBdr>
        <w:top w:val="none" w:sz="0" w:space="0" w:color="auto"/>
        <w:left w:val="none" w:sz="0" w:space="0" w:color="auto"/>
        <w:bottom w:val="none" w:sz="0" w:space="0" w:color="auto"/>
        <w:right w:val="none" w:sz="0" w:space="0" w:color="auto"/>
      </w:divBdr>
    </w:div>
    <w:div w:id="1105423065">
      <w:marLeft w:val="0"/>
      <w:marRight w:val="0"/>
      <w:marTop w:val="0"/>
      <w:marBottom w:val="0"/>
      <w:divBdr>
        <w:top w:val="none" w:sz="0" w:space="0" w:color="auto"/>
        <w:left w:val="none" w:sz="0" w:space="0" w:color="auto"/>
        <w:bottom w:val="none" w:sz="0" w:space="0" w:color="auto"/>
        <w:right w:val="none" w:sz="0" w:space="0" w:color="auto"/>
      </w:divBdr>
    </w:div>
    <w:div w:id="1105423066">
      <w:marLeft w:val="0"/>
      <w:marRight w:val="0"/>
      <w:marTop w:val="0"/>
      <w:marBottom w:val="0"/>
      <w:divBdr>
        <w:top w:val="none" w:sz="0" w:space="0" w:color="auto"/>
        <w:left w:val="none" w:sz="0" w:space="0" w:color="auto"/>
        <w:bottom w:val="none" w:sz="0" w:space="0" w:color="auto"/>
        <w:right w:val="none" w:sz="0" w:space="0" w:color="auto"/>
      </w:divBdr>
    </w:div>
    <w:div w:id="1105423067">
      <w:marLeft w:val="0"/>
      <w:marRight w:val="0"/>
      <w:marTop w:val="0"/>
      <w:marBottom w:val="0"/>
      <w:divBdr>
        <w:top w:val="none" w:sz="0" w:space="0" w:color="auto"/>
        <w:left w:val="none" w:sz="0" w:space="0" w:color="auto"/>
        <w:bottom w:val="none" w:sz="0" w:space="0" w:color="auto"/>
        <w:right w:val="none" w:sz="0" w:space="0" w:color="auto"/>
      </w:divBdr>
    </w:div>
    <w:div w:id="1105423068">
      <w:marLeft w:val="0"/>
      <w:marRight w:val="0"/>
      <w:marTop w:val="0"/>
      <w:marBottom w:val="0"/>
      <w:divBdr>
        <w:top w:val="none" w:sz="0" w:space="0" w:color="auto"/>
        <w:left w:val="none" w:sz="0" w:space="0" w:color="auto"/>
        <w:bottom w:val="none" w:sz="0" w:space="0" w:color="auto"/>
        <w:right w:val="none" w:sz="0" w:space="0" w:color="auto"/>
      </w:divBdr>
    </w:div>
    <w:div w:id="1105423069">
      <w:marLeft w:val="0"/>
      <w:marRight w:val="0"/>
      <w:marTop w:val="0"/>
      <w:marBottom w:val="0"/>
      <w:divBdr>
        <w:top w:val="none" w:sz="0" w:space="0" w:color="auto"/>
        <w:left w:val="none" w:sz="0" w:space="0" w:color="auto"/>
        <w:bottom w:val="none" w:sz="0" w:space="0" w:color="auto"/>
        <w:right w:val="none" w:sz="0" w:space="0" w:color="auto"/>
      </w:divBdr>
    </w:div>
    <w:div w:id="1105423071">
      <w:marLeft w:val="0"/>
      <w:marRight w:val="0"/>
      <w:marTop w:val="0"/>
      <w:marBottom w:val="0"/>
      <w:divBdr>
        <w:top w:val="none" w:sz="0" w:space="0" w:color="auto"/>
        <w:left w:val="none" w:sz="0" w:space="0" w:color="auto"/>
        <w:bottom w:val="none" w:sz="0" w:space="0" w:color="auto"/>
        <w:right w:val="none" w:sz="0" w:space="0" w:color="auto"/>
      </w:divBdr>
    </w:div>
    <w:div w:id="1105423072">
      <w:marLeft w:val="0"/>
      <w:marRight w:val="0"/>
      <w:marTop w:val="0"/>
      <w:marBottom w:val="0"/>
      <w:divBdr>
        <w:top w:val="none" w:sz="0" w:space="0" w:color="auto"/>
        <w:left w:val="none" w:sz="0" w:space="0" w:color="auto"/>
        <w:bottom w:val="none" w:sz="0" w:space="0" w:color="auto"/>
        <w:right w:val="none" w:sz="0" w:space="0" w:color="auto"/>
      </w:divBdr>
    </w:div>
    <w:div w:id="1105423073">
      <w:marLeft w:val="0"/>
      <w:marRight w:val="0"/>
      <w:marTop w:val="0"/>
      <w:marBottom w:val="0"/>
      <w:divBdr>
        <w:top w:val="none" w:sz="0" w:space="0" w:color="auto"/>
        <w:left w:val="none" w:sz="0" w:space="0" w:color="auto"/>
        <w:bottom w:val="none" w:sz="0" w:space="0" w:color="auto"/>
        <w:right w:val="none" w:sz="0" w:space="0" w:color="auto"/>
      </w:divBdr>
    </w:div>
    <w:div w:id="1105423074">
      <w:marLeft w:val="0"/>
      <w:marRight w:val="0"/>
      <w:marTop w:val="0"/>
      <w:marBottom w:val="0"/>
      <w:divBdr>
        <w:top w:val="none" w:sz="0" w:space="0" w:color="auto"/>
        <w:left w:val="none" w:sz="0" w:space="0" w:color="auto"/>
        <w:bottom w:val="none" w:sz="0" w:space="0" w:color="auto"/>
        <w:right w:val="none" w:sz="0" w:space="0" w:color="auto"/>
      </w:divBdr>
    </w:div>
    <w:div w:id="1105423075">
      <w:marLeft w:val="0"/>
      <w:marRight w:val="0"/>
      <w:marTop w:val="0"/>
      <w:marBottom w:val="0"/>
      <w:divBdr>
        <w:top w:val="none" w:sz="0" w:space="0" w:color="auto"/>
        <w:left w:val="none" w:sz="0" w:space="0" w:color="auto"/>
        <w:bottom w:val="none" w:sz="0" w:space="0" w:color="auto"/>
        <w:right w:val="none" w:sz="0" w:space="0" w:color="auto"/>
      </w:divBdr>
      <w:divsChild>
        <w:div w:id="1105422990">
          <w:marLeft w:val="0"/>
          <w:marRight w:val="0"/>
          <w:marTop w:val="0"/>
          <w:marBottom w:val="0"/>
          <w:divBdr>
            <w:top w:val="none" w:sz="0" w:space="0" w:color="auto"/>
            <w:left w:val="none" w:sz="0" w:space="0" w:color="auto"/>
            <w:bottom w:val="none" w:sz="0" w:space="0" w:color="auto"/>
            <w:right w:val="none" w:sz="0" w:space="0" w:color="auto"/>
          </w:divBdr>
        </w:div>
        <w:div w:id="1105422995">
          <w:marLeft w:val="0"/>
          <w:marRight w:val="0"/>
          <w:marTop w:val="0"/>
          <w:marBottom w:val="0"/>
          <w:divBdr>
            <w:top w:val="none" w:sz="0" w:space="0" w:color="auto"/>
            <w:left w:val="none" w:sz="0" w:space="0" w:color="auto"/>
            <w:bottom w:val="none" w:sz="0" w:space="0" w:color="auto"/>
            <w:right w:val="none" w:sz="0" w:space="0" w:color="auto"/>
          </w:divBdr>
        </w:div>
      </w:divsChild>
    </w:div>
    <w:div w:id="1105423076">
      <w:marLeft w:val="0"/>
      <w:marRight w:val="0"/>
      <w:marTop w:val="0"/>
      <w:marBottom w:val="0"/>
      <w:divBdr>
        <w:top w:val="none" w:sz="0" w:space="0" w:color="auto"/>
        <w:left w:val="none" w:sz="0" w:space="0" w:color="auto"/>
        <w:bottom w:val="none" w:sz="0" w:space="0" w:color="auto"/>
        <w:right w:val="none" w:sz="0" w:space="0" w:color="auto"/>
      </w:divBdr>
      <w:divsChild>
        <w:div w:id="1105423056">
          <w:marLeft w:val="0"/>
          <w:marRight w:val="0"/>
          <w:marTop w:val="0"/>
          <w:marBottom w:val="0"/>
          <w:divBdr>
            <w:top w:val="none" w:sz="0" w:space="0" w:color="auto"/>
            <w:left w:val="none" w:sz="0" w:space="0" w:color="auto"/>
            <w:bottom w:val="none" w:sz="0" w:space="0" w:color="auto"/>
            <w:right w:val="none" w:sz="0" w:space="0" w:color="auto"/>
          </w:divBdr>
        </w:div>
      </w:divsChild>
    </w:div>
    <w:div w:id="1105423077">
      <w:marLeft w:val="0"/>
      <w:marRight w:val="0"/>
      <w:marTop w:val="0"/>
      <w:marBottom w:val="0"/>
      <w:divBdr>
        <w:top w:val="none" w:sz="0" w:space="0" w:color="auto"/>
        <w:left w:val="none" w:sz="0" w:space="0" w:color="auto"/>
        <w:bottom w:val="none" w:sz="0" w:space="0" w:color="auto"/>
        <w:right w:val="none" w:sz="0" w:space="0" w:color="auto"/>
      </w:divBdr>
      <w:divsChild>
        <w:div w:id="1105422970">
          <w:marLeft w:val="0"/>
          <w:marRight w:val="0"/>
          <w:marTop w:val="0"/>
          <w:marBottom w:val="0"/>
          <w:divBdr>
            <w:top w:val="none" w:sz="0" w:space="0" w:color="auto"/>
            <w:left w:val="none" w:sz="0" w:space="0" w:color="auto"/>
            <w:bottom w:val="none" w:sz="0" w:space="0" w:color="auto"/>
            <w:right w:val="none" w:sz="0" w:space="0" w:color="auto"/>
          </w:divBdr>
        </w:div>
      </w:divsChild>
    </w:div>
    <w:div w:id="1105423078">
      <w:marLeft w:val="0"/>
      <w:marRight w:val="0"/>
      <w:marTop w:val="0"/>
      <w:marBottom w:val="0"/>
      <w:divBdr>
        <w:top w:val="none" w:sz="0" w:space="0" w:color="auto"/>
        <w:left w:val="none" w:sz="0" w:space="0" w:color="auto"/>
        <w:bottom w:val="none" w:sz="0" w:space="0" w:color="auto"/>
        <w:right w:val="none" w:sz="0" w:space="0" w:color="auto"/>
      </w:divBdr>
    </w:div>
    <w:div w:id="1105423079">
      <w:marLeft w:val="0"/>
      <w:marRight w:val="0"/>
      <w:marTop w:val="0"/>
      <w:marBottom w:val="0"/>
      <w:divBdr>
        <w:top w:val="none" w:sz="0" w:space="0" w:color="auto"/>
        <w:left w:val="none" w:sz="0" w:space="0" w:color="auto"/>
        <w:bottom w:val="none" w:sz="0" w:space="0" w:color="auto"/>
        <w:right w:val="none" w:sz="0" w:space="0" w:color="auto"/>
      </w:divBdr>
    </w:div>
    <w:div w:id="1105423080">
      <w:marLeft w:val="0"/>
      <w:marRight w:val="0"/>
      <w:marTop w:val="0"/>
      <w:marBottom w:val="0"/>
      <w:divBdr>
        <w:top w:val="none" w:sz="0" w:space="0" w:color="auto"/>
        <w:left w:val="none" w:sz="0" w:space="0" w:color="auto"/>
        <w:bottom w:val="none" w:sz="0" w:space="0" w:color="auto"/>
        <w:right w:val="none" w:sz="0" w:space="0" w:color="auto"/>
      </w:divBdr>
    </w:div>
    <w:div w:id="1105423081">
      <w:marLeft w:val="0"/>
      <w:marRight w:val="0"/>
      <w:marTop w:val="0"/>
      <w:marBottom w:val="0"/>
      <w:divBdr>
        <w:top w:val="none" w:sz="0" w:space="0" w:color="auto"/>
        <w:left w:val="none" w:sz="0" w:space="0" w:color="auto"/>
        <w:bottom w:val="none" w:sz="0" w:space="0" w:color="auto"/>
        <w:right w:val="none" w:sz="0" w:space="0" w:color="auto"/>
      </w:divBdr>
    </w:div>
    <w:div w:id="1105423082">
      <w:marLeft w:val="0"/>
      <w:marRight w:val="0"/>
      <w:marTop w:val="0"/>
      <w:marBottom w:val="0"/>
      <w:divBdr>
        <w:top w:val="none" w:sz="0" w:space="0" w:color="auto"/>
        <w:left w:val="none" w:sz="0" w:space="0" w:color="auto"/>
        <w:bottom w:val="none" w:sz="0" w:space="0" w:color="auto"/>
        <w:right w:val="none" w:sz="0" w:space="0" w:color="auto"/>
      </w:divBdr>
      <w:divsChild>
        <w:div w:id="1105422955">
          <w:marLeft w:val="0"/>
          <w:marRight w:val="0"/>
          <w:marTop w:val="0"/>
          <w:marBottom w:val="0"/>
          <w:divBdr>
            <w:top w:val="none" w:sz="0" w:space="0" w:color="auto"/>
            <w:left w:val="none" w:sz="0" w:space="0" w:color="auto"/>
            <w:bottom w:val="none" w:sz="0" w:space="0" w:color="auto"/>
            <w:right w:val="none" w:sz="0" w:space="0" w:color="auto"/>
          </w:divBdr>
          <w:divsChild>
            <w:div w:id="1105422902">
              <w:marLeft w:val="0"/>
              <w:marRight w:val="0"/>
              <w:marTop w:val="0"/>
              <w:marBottom w:val="0"/>
              <w:divBdr>
                <w:top w:val="none" w:sz="0" w:space="0" w:color="auto"/>
                <w:left w:val="none" w:sz="0" w:space="0" w:color="auto"/>
                <w:bottom w:val="none" w:sz="0" w:space="0" w:color="auto"/>
                <w:right w:val="none" w:sz="0" w:space="0" w:color="auto"/>
              </w:divBdr>
            </w:div>
            <w:div w:id="1105422922">
              <w:marLeft w:val="0"/>
              <w:marRight w:val="0"/>
              <w:marTop w:val="0"/>
              <w:marBottom w:val="0"/>
              <w:divBdr>
                <w:top w:val="none" w:sz="0" w:space="0" w:color="auto"/>
                <w:left w:val="none" w:sz="0" w:space="0" w:color="auto"/>
                <w:bottom w:val="none" w:sz="0" w:space="0" w:color="auto"/>
                <w:right w:val="none" w:sz="0" w:space="0" w:color="auto"/>
              </w:divBdr>
            </w:div>
            <w:div w:id="11054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3083">
      <w:marLeft w:val="0"/>
      <w:marRight w:val="0"/>
      <w:marTop w:val="0"/>
      <w:marBottom w:val="0"/>
      <w:divBdr>
        <w:top w:val="none" w:sz="0" w:space="0" w:color="auto"/>
        <w:left w:val="none" w:sz="0" w:space="0" w:color="auto"/>
        <w:bottom w:val="none" w:sz="0" w:space="0" w:color="auto"/>
        <w:right w:val="none" w:sz="0" w:space="0" w:color="auto"/>
      </w:divBdr>
    </w:div>
    <w:div w:id="1105423084">
      <w:marLeft w:val="0"/>
      <w:marRight w:val="0"/>
      <w:marTop w:val="0"/>
      <w:marBottom w:val="0"/>
      <w:divBdr>
        <w:top w:val="none" w:sz="0" w:space="0" w:color="auto"/>
        <w:left w:val="none" w:sz="0" w:space="0" w:color="auto"/>
        <w:bottom w:val="none" w:sz="0" w:space="0" w:color="auto"/>
        <w:right w:val="none" w:sz="0" w:space="0" w:color="auto"/>
      </w:divBdr>
    </w:div>
    <w:div w:id="1105423086">
      <w:marLeft w:val="0"/>
      <w:marRight w:val="0"/>
      <w:marTop w:val="0"/>
      <w:marBottom w:val="0"/>
      <w:divBdr>
        <w:top w:val="none" w:sz="0" w:space="0" w:color="auto"/>
        <w:left w:val="none" w:sz="0" w:space="0" w:color="auto"/>
        <w:bottom w:val="none" w:sz="0" w:space="0" w:color="auto"/>
        <w:right w:val="none" w:sz="0" w:space="0" w:color="auto"/>
      </w:divBdr>
      <w:divsChild>
        <w:div w:id="1105422876">
          <w:marLeft w:val="0"/>
          <w:marRight w:val="0"/>
          <w:marTop w:val="0"/>
          <w:marBottom w:val="0"/>
          <w:divBdr>
            <w:top w:val="none" w:sz="0" w:space="0" w:color="auto"/>
            <w:left w:val="none" w:sz="0" w:space="0" w:color="auto"/>
            <w:bottom w:val="none" w:sz="0" w:space="0" w:color="auto"/>
            <w:right w:val="none" w:sz="0" w:space="0" w:color="auto"/>
          </w:divBdr>
        </w:div>
        <w:div w:id="1105422885">
          <w:marLeft w:val="0"/>
          <w:marRight w:val="0"/>
          <w:marTop w:val="0"/>
          <w:marBottom w:val="0"/>
          <w:divBdr>
            <w:top w:val="none" w:sz="0" w:space="0" w:color="auto"/>
            <w:left w:val="none" w:sz="0" w:space="0" w:color="auto"/>
            <w:bottom w:val="none" w:sz="0" w:space="0" w:color="auto"/>
            <w:right w:val="none" w:sz="0" w:space="0" w:color="auto"/>
          </w:divBdr>
        </w:div>
        <w:div w:id="1105422973">
          <w:marLeft w:val="0"/>
          <w:marRight w:val="0"/>
          <w:marTop w:val="0"/>
          <w:marBottom w:val="0"/>
          <w:divBdr>
            <w:top w:val="none" w:sz="0" w:space="0" w:color="auto"/>
            <w:left w:val="none" w:sz="0" w:space="0" w:color="auto"/>
            <w:bottom w:val="none" w:sz="0" w:space="0" w:color="auto"/>
            <w:right w:val="none" w:sz="0" w:space="0" w:color="auto"/>
          </w:divBdr>
        </w:div>
        <w:div w:id="1105423028">
          <w:marLeft w:val="0"/>
          <w:marRight w:val="0"/>
          <w:marTop w:val="0"/>
          <w:marBottom w:val="0"/>
          <w:divBdr>
            <w:top w:val="none" w:sz="0" w:space="0" w:color="auto"/>
            <w:left w:val="none" w:sz="0" w:space="0" w:color="auto"/>
            <w:bottom w:val="none" w:sz="0" w:space="0" w:color="auto"/>
            <w:right w:val="none" w:sz="0" w:space="0" w:color="auto"/>
          </w:divBdr>
        </w:div>
        <w:div w:id="1105423033">
          <w:marLeft w:val="0"/>
          <w:marRight w:val="0"/>
          <w:marTop w:val="0"/>
          <w:marBottom w:val="0"/>
          <w:divBdr>
            <w:top w:val="none" w:sz="0" w:space="0" w:color="auto"/>
            <w:left w:val="none" w:sz="0" w:space="0" w:color="auto"/>
            <w:bottom w:val="none" w:sz="0" w:space="0" w:color="auto"/>
            <w:right w:val="none" w:sz="0" w:space="0" w:color="auto"/>
          </w:divBdr>
        </w:div>
        <w:div w:id="1105423050">
          <w:marLeft w:val="0"/>
          <w:marRight w:val="0"/>
          <w:marTop w:val="0"/>
          <w:marBottom w:val="0"/>
          <w:divBdr>
            <w:top w:val="none" w:sz="0" w:space="0" w:color="auto"/>
            <w:left w:val="none" w:sz="0" w:space="0" w:color="auto"/>
            <w:bottom w:val="none" w:sz="0" w:space="0" w:color="auto"/>
            <w:right w:val="none" w:sz="0" w:space="0" w:color="auto"/>
          </w:divBdr>
        </w:div>
        <w:div w:id="1105423070">
          <w:marLeft w:val="0"/>
          <w:marRight w:val="0"/>
          <w:marTop w:val="0"/>
          <w:marBottom w:val="0"/>
          <w:divBdr>
            <w:top w:val="none" w:sz="0" w:space="0" w:color="auto"/>
            <w:left w:val="none" w:sz="0" w:space="0" w:color="auto"/>
            <w:bottom w:val="none" w:sz="0" w:space="0" w:color="auto"/>
            <w:right w:val="none" w:sz="0" w:space="0" w:color="auto"/>
          </w:divBdr>
        </w:div>
      </w:divsChild>
    </w:div>
    <w:div w:id="1256867720">
      <w:bodyDiv w:val="1"/>
      <w:marLeft w:val="0"/>
      <w:marRight w:val="0"/>
      <w:marTop w:val="0"/>
      <w:marBottom w:val="0"/>
      <w:divBdr>
        <w:top w:val="none" w:sz="0" w:space="0" w:color="auto"/>
        <w:left w:val="none" w:sz="0" w:space="0" w:color="auto"/>
        <w:bottom w:val="none" w:sz="0" w:space="0" w:color="auto"/>
        <w:right w:val="none" w:sz="0" w:space="0" w:color="auto"/>
      </w:divBdr>
    </w:div>
    <w:div w:id="17786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7/17/55-hour-connector-closures-between-10-and-605-freeways-this-weekend/"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thesource.metro.net/2013/07/18/los-angeles-mayor-eric-garcetti-announces-his-three-appointees-to-the-metro-board-of-directors/"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3/07/18/los-angeles-mayor-eric-garcetti-announces-his-three-appointees-to-the-metro-board-of-directors/"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thesource.metro.net/2013/07/17/55-hour-connector-closures-between-10-and-605-freeways-this-weekend/"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7</cp:revision>
  <cp:lastPrinted>2009-11-13T00:30:00Z</cp:lastPrinted>
  <dcterms:created xsi:type="dcterms:W3CDTF">2012-07-23T16:09:00Z</dcterms:created>
  <dcterms:modified xsi:type="dcterms:W3CDTF">2013-07-18T23:39:00Z</dcterms:modified>
</cp:coreProperties>
</file>