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FF" w:rsidRPr="001D10B8" w:rsidRDefault="00327CF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27CF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27CFF" w:rsidRPr="00F14240" w:rsidRDefault="00327CF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March 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130304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27CFF" w:rsidRDefault="00327CF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D188F" w:rsidRPr="004E13D2" w:rsidRDefault="00CD188F" w:rsidP="00CD188F">
            <w:pPr>
              <w:pStyle w:val="PressReleaseDefaul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Board Approves CEO </w:t>
            </w:r>
            <w:r w:rsidRPr="004E13D2">
              <w:rPr>
                <w:rFonts w:ascii="Arial" w:hAnsi="Arial" w:cs="Arial"/>
                <w:b/>
                <w:sz w:val="20"/>
                <w:szCs w:val="20"/>
              </w:rPr>
              <w:t>Two-Year Cont</w:t>
            </w:r>
            <w:r>
              <w:rPr>
                <w:rFonts w:ascii="Arial" w:hAnsi="Arial" w:cs="Arial"/>
                <w:b/>
                <w:sz w:val="20"/>
                <w:szCs w:val="20"/>
              </w:rPr>
              <w:t>ract Extension</w:t>
            </w:r>
          </w:p>
          <w:p w:rsidR="004D530F" w:rsidRPr="00A41B37" w:rsidRDefault="004D530F" w:rsidP="004D530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1B37">
              <w:rPr>
                <w:rStyle w:val="apple-style-span"/>
                <w:rFonts w:ascii="Arial" w:hAnsi="Arial" w:cs="Arial"/>
                <w:b/>
                <w:bCs/>
                <w:sz w:val="20"/>
                <w:szCs w:val="20"/>
              </w:rPr>
              <w:t>I-405 Sepulveda Pass Improvements Project</w:t>
            </w:r>
          </w:p>
          <w:p w:rsidR="00CC471C" w:rsidRPr="00F14240" w:rsidRDefault="00CC471C" w:rsidP="00CC471C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CF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24430" w:rsidRDefault="0072443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4E13D2" w:rsidRPr="004E13D2" w:rsidRDefault="00B52B2E" w:rsidP="004E13D2">
            <w:pPr>
              <w:pStyle w:val="PressReleaseDefaul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Board Approves </w:t>
            </w:r>
            <w:r w:rsidR="00CD188F">
              <w:rPr>
                <w:rFonts w:ascii="Arial" w:hAnsi="Arial" w:cs="Arial"/>
                <w:b/>
                <w:sz w:val="20"/>
                <w:szCs w:val="20"/>
              </w:rPr>
              <w:t xml:space="preserve">CEO </w:t>
            </w:r>
            <w:r w:rsidR="004E13D2" w:rsidRPr="004E13D2">
              <w:rPr>
                <w:rFonts w:ascii="Arial" w:hAnsi="Arial" w:cs="Arial"/>
                <w:b/>
                <w:sz w:val="20"/>
                <w:szCs w:val="20"/>
              </w:rPr>
              <w:t>Two-Year Cont</w:t>
            </w:r>
            <w:r w:rsidR="009D0143">
              <w:rPr>
                <w:rFonts w:ascii="Arial" w:hAnsi="Arial" w:cs="Arial"/>
                <w:b/>
                <w:sz w:val="20"/>
                <w:szCs w:val="20"/>
              </w:rPr>
              <w:t>ract Extension</w:t>
            </w:r>
          </w:p>
          <w:p w:rsidR="004E13D2" w:rsidRPr="004E13D2" w:rsidRDefault="004E13D2" w:rsidP="004E13D2">
            <w:pPr>
              <w:pStyle w:val="PressReleaseDefaul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306F46" w:rsidRDefault="00B52B2E" w:rsidP="00306F46">
            <w:pPr>
              <w:pStyle w:val="PressReleaseDefault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 Thursday, February 28, 2013, 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Los Angeles County Metropolitan Transportation Authority </w:t>
            </w:r>
            <w:r>
              <w:rPr>
                <w:rFonts w:ascii="Arial" w:hAnsi="Arial" w:cs="Arial"/>
                <w:sz w:val="20"/>
                <w:szCs w:val="20"/>
              </w:rPr>
              <w:t>(Metro) Board of Directors</w:t>
            </w:r>
            <w:r w:rsidR="00D3712A">
              <w:rPr>
                <w:rFonts w:ascii="Arial" w:hAnsi="Arial" w:cs="Arial"/>
                <w:sz w:val="20"/>
                <w:szCs w:val="20"/>
              </w:rPr>
              <w:t xml:space="preserve"> approved my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 two-year contract extension with options for two additional one year extensions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following a closed </w:t>
            </w:r>
            <w:r w:rsidR="00973EA3">
              <w:rPr>
                <w:rFonts w:ascii="Arial" w:hAnsi="Arial" w:cs="Arial"/>
                <w:sz w:val="20"/>
                <w:szCs w:val="20"/>
              </w:rPr>
              <w:t>session where we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 discuss</w:t>
            </w:r>
            <w:r w:rsidR="00973EA3">
              <w:rPr>
                <w:rFonts w:ascii="Arial" w:hAnsi="Arial" w:cs="Arial"/>
                <w:sz w:val="20"/>
                <w:szCs w:val="20"/>
              </w:rPr>
              <w:t>ed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>employment</w:t>
            </w:r>
            <w:proofErr w:type="gramStart"/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The two-year </w:t>
            </w:r>
            <w:r>
              <w:rPr>
                <w:rFonts w:ascii="Arial" w:hAnsi="Arial" w:cs="Arial"/>
                <w:sz w:val="20"/>
                <w:szCs w:val="20"/>
              </w:rPr>
              <w:t>contract extension is added to my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 previous four-year contract entered into in April 2009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 would like to thank </w:t>
            </w:r>
            <w:r w:rsidR="00A87323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Metro Board of Directors for </w:t>
            </w:r>
            <w:r w:rsidR="00A87323">
              <w:rPr>
                <w:rFonts w:ascii="Arial" w:hAnsi="Arial" w:cs="Arial"/>
                <w:sz w:val="20"/>
                <w:szCs w:val="20"/>
              </w:rPr>
              <w:t>their actions</w:t>
            </w:r>
            <w:r w:rsidR="00306F46">
              <w:rPr>
                <w:rFonts w:ascii="Arial" w:hAnsi="Arial" w:cs="Arial"/>
                <w:sz w:val="20"/>
                <w:szCs w:val="20"/>
              </w:rPr>
              <w:t xml:space="preserve"> and I look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 xml:space="preserve"> forward to working with them in carr</w:t>
            </w:r>
            <w:r w:rsidR="00306F46">
              <w:rPr>
                <w:rFonts w:ascii="Arial" w:hAnsi="Arial" w:cs="Arial"/>
                <w:sz w:val="20"/>
                <w:szCs w:val="20"/>
              </w:rPr>
              <w:t>ying out the Measure R programs along w</w:t>
            </w:r>
            <w:r w:rsidR="007A71D6">
              <w:rPr>
                <w:rFonts w:ascii="Arial" w:hAnsi="Arial" w:cs="Arial"/>
                <w:sz w:val="20"/>
                <w:szCs w:val="20"/>
              </w:rPr>
              <w:t xml:space="preserve">ith </w:t>
            </w:r>
            <w:r w:rsidR="00306F46">
              <w:rPr>
                <w:rFonts w:ascii="Arial" w:hAnsi="Arial" w:cs="Arial"/>
                <w:sz w:val="20"/>
                <w:szCs w:val="20"/>
              </w:rPr>
              <w:t xml:space="preserve">the agency’s </w:t>
            </w:r>
            <w:r w:rsidR="002540BC">
              <w:rPr>
                <w:rFonts w:ascii="Arial" w:hAnsi="Arial" w:cs="Arial"/>
                <w:sz w:val="20"/>
                <w:szCs w:val="20"/>
              </w:rPr>
              <w:t>mission and</w:t>
            </w:r>
            <w:r w:rsidR="00306F46">
              <w:rPr>
                <w:rFonts w:ascii="Arial" w:hAnsi="Arial" w:cs="Arial"/>
                <w:sz w:val="20"/>
                <w:szCs w:val="20"/>
              </w:rPr>
              <w:t xml:space="preserve"> vision for Metro</w:t>
            </w:r>
            <w:proofErr w:type="gramStart"/>
            <w:r w:rsidR="00306F4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306F46">
              <w:rPr>
                <w:rFonts w:ascii="Arial" w:hAnsi="Arial" w:cs="Arial"/>
                <w:sz w:val="20"/>
                <w:szCs w:val="20"/>
              </w:rPr>
              <w:t xml:space="preserve">Please click </w:t>
            </w:r>
            <w:hyperlink r:id="rId5" w:history="1">
              <w:r w:rsidR="00306F46" w:rsidRPr="00D0259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306F46">
              <w:rPr>
                <w:rFonts w:ascii="Arial" w:hAnsi="Arial" w:cs="Arial"/>
                <w:sz w:val="20"/>
                <w:szCs w:val="20"/>
              </w:rPr>
              <w:t xml:space="preserve"> to view the </w:t>
            </w:r>
            <w:r w:rsidR="004E13D2" w:rsidRPr="004E13D2">
              <w:rPr>
                <w:rFonts w:ascii="Arial" w:hAnsi="Arial" w:cs="Arial"/>
                <w:sz w:val="20"/>
                <w:szCs w:val="20"/>
              </w:rPr>
              <w:t>news release</w:t>
            </w:r>
            <w:r w:rsidR="00306F46">
              <w:rPr>
                <w:rFonts w:ascii="Arial" w:hAnsi="Arial" w:cs="Arial"/>
                <w:sz w:val="20"/>
                <w:szCs w:val="20"/>
              </w:rPr>
              <w:t xml:space="preserve"> issued by Media Relations. </w:t>
            </w:r>
          </w:p>
          <w:p w:rsidR="00306F46" w:rsidRDefault="00306F46" w:rsidP="00306F46">
            <w:pPr>
              <w:pStyle w:val="PressReleaseDefault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4E13D2" w:rsidRPr="00306F46" w:rsidRDefault="004E13D2" w:rsidP="00306F46">
            <w:pPr>
              <w:pStyle w:val="PressReleaseDefault1"/>
              <w:ind w:left="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4E13D2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http://www.metro.net/news/simple_pr/Two-Year-Contract-Extension-for-Metro-CEO-ArtLeahy/</w:t>
              </w:r>
            </w:hyperlink>
          </w:p>
          <w:p w:rsidR="00A41B37" w:rsidRPr="00A41B37" w:rsidRDefault="00A41B37" w:rsidP="00A41B3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A41B37">
              <w:rPr>
                <w:rStyle w:val="apple-style-span"/>
                <w:rFonts w:ascii="Arial" w:hAnsi="Arial" w:cs="Arial"/>
                <w:b/>
                <w:bCs/>
                <w:sz w:val="20"/>
                <w:szCs w:val="20"/>
              </w:rPr>
              <w:t>I-405 Sepulveda Pass Improvements Project</w:t>
            </w:r>
          </w:p>
          <w:p w:rsidR="00724430" w:rsidRDefault="00256FE3" w:rsidP="00161207">
            <w:pPr>
              <w:ind w:right="10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Today, </w:t>
            </w:r>
            <w:r w:rsidR="00A41B37" w:rsidRPr="00A41B37">
              <w:rPr>
                <w:rFonts w:ascii="Arial" w:hAnsi="Arial" w:cs="Arial"/>
                <w:sz w:val="20"/>
                <w:szCs w:val="20"/>
              </w:rPr>
              <w:t xml:space="preserve">Metro Media Relations issued a news release announcing the I-405 </w:t>
            </w:r>
            <w:r w:rsidR="001A0AB3">
              <w:rPr>
                <w:rFonts w:ascii="Arial" w:hAnsi="Arial" w:cs="Arial"/>
                <w:sz w:val="20"/>
                <w:szCs w:val="20"/>
              </w:rPr>
              <w:t>S</w:t>
            </w:r>
            <w:r w:rsidR="00A41B37" w:rsidRPr="00A41B37">
              <w:rPr>
                <w:rFonts w:ascii="Arial" w:hAnsi="Arial" w:cs="Arial"/>
                <w:sz w:val="20"/>
                <w:szCs w:val="20"/>
              </w:rPr>
              <w:t>epulveda Pass Improvements Project plans to close the southbound I-405 off-ramp to westbound Wilshire Boulevard for two weeks beginning at</w:t>
            </w:r>
            <w:r w:rsidR="00A41B37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1A0AB3">
              <w:rPr>
                <w:rFonts w:ascii="Arial" w:hAnsi="Arial" w:cs="Arial"/>
                <w:sz w:val="20"/>
                <w:szCs w:val="20"/>
              </w:rPr>
              <w:t>:00</w:t>
            </w:r>
            <w:r w:rsidR="00A41B37">
              <w:rPr>
                <w:rFonts w:ascii="Arial" w:hAnsi="Arial" w:cs="Arial"/>
                <w:sz w:val="20"/>
                <w:szCs w:val="20"/>
              </w:rPr>
              <w:t xml:space="preserve"> p.m. </w:t>
            </w:r>
            <w:r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A41B37">
              <w:rPr>
                <w:rFonts w:ascii="Arial" w:hAnsi="Arial" w:cs="Arial"/>
                <w:sz w:val="20"/>
                <w:szCs w:val="20"/>
              </w:rPr>
              <w:t>Friday, March 8, 2013</w:t>
            </w:r>
            <w:proofErr w:type="gramStart"/>
            <w:r w:rsidR="00A41B37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="00A41B37" w:rsidRPr="00A41B37">
              <w:rPr>
                <w:rFonts w:ascii="Arial" w:hAnsi="Arial" w:cs="Arial"/>
                <w:sz w:val="20"/>
                <w:szCs w:val="20"/>
              </w:rPr>
              <w:t>The new ramp is scheduled to open by 6</w:t>
            </w:r>
            <w:r w:rsidR="001A0AB3">
              <w:rPr>
                <w:rFonts w:ascii="Arial" w:hAnsi="Arial" w:cs="Arial"/>
                <w:sz w:val="20"/>
                <w:szCs w:val="20"/>
              </w:rPr>
              <w:t>:00</w:t>
            </w:r>
            <w:r w:rsidR="00A41B37" w:rsidRPr="00A41B37">
              <w:rPr>
                <w:rFonts w:ascii="Arial" w:hAnsi="Arial" w:cs="Arial"/>
                <w:sz w:val="20"/>
                <w:szCs w:val="20"/>
              </w:rPr>
              <w:t xml:space="preserve"> a.m. Friday, March 22</w:t>
            </w:r>
            <w:r w:rsidR="00A41B37">
              <w:rPr>
                <w:rFonts w:ascii="Arial" w:hAnsi="Arial" w:cs="Arial"/>
                <w:sz w:val="20"/>
                <w:szCs w:val="20"/>
              </w:rPr>
              <w:t>, 2013</w:t>
            </w:r>
            <w:proofErr w:type="gramStart"/>
            <w:r w:rsidR="00A41B37"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 w:rsidR="00A41B37" w:rsidRPr="00A41B37">
              <w:rPr>
                <w:rFonts w:ascii="Arial" w:hAnsi="Arial" w:cs="Arial"/>
                <w:sz w:val="20"/>
                <w:szCs w:val="20"/>
              </w:rPr>
              <w:t xml:space="preserve">Motorists are advised to </w:t>
            </w:r>
            <w:r w:rsidR="00A41B37" w:rsidRPr="00A41B3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plan ahead, adjust their travel times, or share the ride during this time to reduce traffic impacts</w:t>
            </w:r>
            <w:proofErr w:type="gramStart"/>
            <w:r w:rsidR="00A41B37" w:rsidRPr="00A41B3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. </w:t>
            </w:r>
            <w:proofErr w:type="gramEnd"/>
            <w:r w:rsidR="00A41B37" w:rsidRPr="00A41B3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The ramp closure </w:t>
            </w:r>
            <w:r w:rsidR="00A41B37" w:rsidRPr="00A41B37">
              <w:rPr>
                <w:rFonts w:ascii="Arial" w:hAnsi="Arial" w:cs="Arial"/>
                <w:sz w:val="20"/>
                <w:szCs w:val="20"/>
              </w:rPr>
              <w:t>is necessary to demolish the existing off-ramp, rebuild it, conduct roadway paving and shift K-rail</w:t>
            </w:r>
            <w:proofErr w:type="gramStart"/>
            <w:r w:rsidR="00A41B37" w:rsidRPr="00A41B3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A41B37" w:rsidRPr="00A41B37">
              <w:rPr>
                <w:rFonts w:ascii="Arial" w:hAnsi="Arial" w:cs="Arial"/>
                <w:sz w:val="20"/>
                <w:szCs w:val="20"/>
              </w:rPr>
              <w:t>This is the third ramp to be demolished and rebuilt to date as part of the eight-ramp Wilshire interchange improvement work</w:t>
            </w:r>
            <w:proofErr w:type="gramStart"/>
            <w:r w:rsidR="00A41B37" w:rsidRPr="00A41B3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A41B37" w:rsidRPr="00A41B37">
              <w:rPr>
                <w:rFonts w:ascii="Arial" w:hAnsi="Arial" w:cs="Arial"/>
                <w:color w:val="000000"/>
                <w:sz w:val="20"/>
                <w:szCs w:val="20"/>
              </w:rPr>
              <w:t xml:space="preserve">Once built, the reconstructed Wilshire Ramp interchanges will produce some of the I-405 project's greatest local traffic improvements. </w:t>
            </w:r>
          </w:p>
          <w:p w:rsidR="00161207" w:rsidRPr="00F14240" w:rsidRDefault="00161207" w:rsidP="00161207">
            <w:pPr>
              <w:ind w:right="1008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27CF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27CFF" w:rsidRPr="006D4268" w:rsidRDefault="00437087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327CFF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27CFF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327CFF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27CFF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27CFF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27CFF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27CFF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27CFF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27CFF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27CFF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27CFF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27CFF" w:rsidRPr="006D4268" w:rsidRDefault="00327CF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27CFF" w:rsidRPr="006D4268" w:rsidRDefault="00327CF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27CFF" w:rsidRPr="006D4268" w:rsidRDefault="00327CF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27CFF" w:rsidRPr="006D4268" w:rsidRDefault="00327CF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27CFF" w:rsidRPr="00661500" w:rsidRDefault="00327CFF">
      <w:pPr>
        <w:rPr>
          <w:rFonts w:ascii="Arial" w:hAnsi="Arial" w:cs="Arial"/>
          <w:sz w:val="20"/>
          <w:szCs w:val="20"/>
        </w:rPr>
      </w:pPr>
    </w:p>
    <w:sectPr w:rsidR="00327CFF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1207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AB3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0BC"/>
    <w:rsid w:val="00254409"/>
    <w:rsid w:val="002569D1"/>
    <w:rsid w:val="00256FE3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4A2B"/>
    <w:rsid w:val="002B516A"/>
    <w:rsid w:val="002B77AE"/>
    <w:rsid w:val="002C22D2"/>
    <w:rsid w:val="002C4528"/>
    <w:rsid w:val="002C7ED6"/>
    <w:rsid w:val="002D15BD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6F46"/>
    <w:rsid w:val="003153D4"/>
    <w:rsid w:val="00320224"/>
    <w:rsid w:val="00322229"/>
    <w:rsid w:val="00327CFF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087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77A79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530F"/>
    <w:rsid w:val="004E003D"/>
    <w:rsid w:val="004E0519"/>
    <w:rsid w:val="004E13D2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8F6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472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BAE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2B7E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85EA8"/>
    <w:rsid w:val="0068765C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4430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A71D6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3C3D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460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610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3EA3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014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1B37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87323"/>
    <w:rsid w:val="00A90874"/>
    <w:rsid w:val="00A9123E"/>
    <w:rsid w:val="00A96363"/>
    <w:rsid w:val="00AA5346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B2E"/>
    <w:rsid w:val="00B52ED7"/>
    <w:rsid w:val="00B53064"/>
    <w:rsid w:val="00B6020A"/>
    <w:rsid w:val="00B6090A"/>
    <w:rsid w:val="00B61672"/>
    <w:rsid w:val="00B64062"/>
    <w:rsid w:val="00B64BC2"/>
    <w:rsid w:val="00B65026"/>
    <w:rsid w:val="00B71FAD"/>
    <w:rsid w:val="00B754D6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B70B5"/>
    <w:rsid w:val="00CC471C"/>
    <w:rsid w:val="00CC7C39"/>
    <w:rsid w:val="00CD03CA"/>
    <w:rsid w:val="00CD188F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33D3"/>
    <w:rsid w:val="00CF468A"/>
    <w:rsid w:val="00CF638D"/>
    <w:rsid w:val="00D0259C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12A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B7866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27B76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  <w:style w:type="paragraph" w:customStyle="1" w:styleId="PressReleaseDefault1">
    <w:name w:val="Press Release Default"/>
    <w:basedOn w:val="Normal"/>
    <w:rsid w:val="004E13D2"/>
    <w:pPr>
      <w:ind w:left="1080"/>
    </w:pPr>
    <w:rPr>
      <w:rFonts w:ascii="ScalaLF-Regular" w:eastAsiaTheme="minorHAnsi" w:hAnsi="ScalaLF-Regular" w:cs="Times New Roman"/>
    </w:rPr>
  </w:style>
  <w:style w:type="character" w:customStyle="1" w:styleId="apple-style-span">
    <w:name w:val="apple-style-span"/>
    <w:basedOn w:val="DefaultParagraphFont"/>
    <w:rsid w:val="00A41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3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49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73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731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67273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73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3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3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73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07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845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6161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04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9963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5587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194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1826">
                  <w:marLeft w:val="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150">
                      <w:marLeft w:val="3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2" w:color="CCCCCC"/>
                            <w:right w:val="none" w:sz="0" w:space="0" w:color="auto"/>
                          </w:divBdr>
                          <w:divsChild>
                            <w:div w:id="1164590149">
                              <w:blockQuote w:val="1"/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8" w:space="11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/simple_pr/Two-Year-Contract-Extension-for-Metro-CEO-ArtLeahy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metro.net/news/simple_pr/Two-Year-Contract-Extension-for-Metro-CEO-ArtLeahy/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300</Words>
  <Characters>2269</Characters>
  <Application>Microsoft Office Word</Application>
  <DocSecurity>0</DocSecurity>
  <Lines>18</Lines>
  <Paragraphs>5</Paragraphs>
  <ScaleCrop>false</ScaleCrop>
  <Company>mta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51</cp:revision>
  <cp:lastPrinted>2009-11-13T00:30:00Z</cp:lastPrinted>
  <dcterms:created xsi:type="dcterms:W3CDTF">2012-07-18T20:41:00Z</dcterms:created>
  <dcterms:modified xsi:type="dcterms:W3CDTF">2013-03-05T01:37:00Z</dcterms:modified>
</cp:coreProperties>
</file>