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AF" w:rsidRPr="001D10B8" w:rsidRDefault="00A135AF">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A135AF" w:rsidRPr="001D10B8" w:rsidTr="00D118FF">
        <w:trPr>
          <w:gridAfter w:val="1"/>
          <w:wAfter w:w="9" w:type="dxa"/>
          <w:trHeight w:val="557"/>
          <w:jc w:val="center"/>
        </w:trPr>
        <w:tc>
          <w:tcPr>
            <w:tcW w:w="7990" w:type="dxa"/>
            <w:shd w:val="clear" w:color="auto" w:fill="CEDFF2"/>
            <w:vAlign w:val="center"/>
          </w:tcPr>
          <w:p w:rsidR="00A135AF" w:rsidRPr="00F14240" w:rsidRDefault="00A135A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March 15,</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130315</w:t>
            </w:r>
            <w:r w:rsidRPr="00F14240">
              <w:rPr>
                <w:rFonts w:ascii="Arial" w:hAnsi="Arial" w:cs="Arial"/>
                <w:b/>
                <w:sz w:val="20"/>
                <w:szCs w:val="20"/>
              </w:rPr>
              <w:t>-1</w:t>
            </w:r>
          </w:p>
          <w:p w:rsidR="00A135AF" w:rsidRDefault="00A135AF" w:rsidP="00244E0B">
            <w:pPr>
              <w:pStyle w:val="NormalWeb"/>
              <w:rPr>
                <w:rFonts w:ascii="Arial" w:hAnsi="Arial" w:cs="Arial"/>
                <w:b/>
                <w:sz w:val="20"/>
                <w:szCs w:val="20"/>
              </w:rPr>
            </w:pPr>
            <w:r w:rsidRPr="00F14240">
              <w:rPr>
                <w:rFonts w:ascii="Arial" w:hAnsi="Arial" w:cs="Arial"/>
                <w:b/>
                <w:sz w:val="20"/>
                <w:szCs w:val="20"/>
              </w:rPr>
              <w:t>In this Issue:</w:t>
            </w:r>
          </w:p>
          <w:p w:rsidR="00F87B91" w:rsidRDefault="00F87B91" w:rsidP="00F87B91">
            <w:pPr>
              <w:rPr>
                <w:rFonts w:ascii="Arial" w:hAnsi="Arial" w:cs="Arial"/>
                <w:b/>
                <w:bCs/>
                <w:sz w:val="20"/>
                <w:szCs w:val="20"/>
              </w:rPr>
            </w:pPr>
            <w:r w:rsidRPr="00F87B91">
              <w:rPr>
                <w:rFonts w:ascii="Arial" w:hAnsi="Arial" w:cs="Arial"/>
                <w:b/>
                <w:bCs/>
                <w:sz w:val="20"/>
                <w:szCs w:val="20"/>
              </w:rPr>
              <w:t>Metro, OCTA and Metrolink Register Serious Concern With APTA On Positive Train Control Issue</w:t>
            </w:r>
          </w:p>
          <w:p w:rsidR="00F87B91" w:rsidRPr="00F87B91" w:rsidRDefault="00F87B91" w:rsidP="00F87B91">
            <w:pPr>
              <w:rPr>
                <w:rFonts w:ascii="Arial" w:hAnsi="Arial" w:cs="Arial"/>
                <w:b/>
                <w:bCs/>
                <w:sz w:val="20"/>
                <w:szCs w:val="20"/>
              </w:rPr>
            </w:pPr>
          </w:p>
          <w:p w:rsidR="000C04C6" w:rsidRDefault="000C04C6" w:rsidP="000C04C6">
            <w:pPr>
              <w:rPr>
                <w:rFonts w:ascii="Arial" w:hAnsi="Arial" w:cs="Arial"/>
                <w:b/>
                <w:sz w:val="20"/>
                <w:szCs w:val="20"/>
              </w:rPr>
            </w:pPr>
            <w:r w:rsidRPr="006932F3">
              <w:rPr>
                <w:rFonts w:ascii="Arial" w:hAnsi="Arial" w:cs="Arial"/>
                <w:b/>
                <w:sz w:val="20"/>
                <w:szCs w:val="20"/>
              </w:rPr>
              <w:t>Measure R Oversight Committee Workshop Scheduled</w:t>
            </w:r>
          </w:p>
          <w:p w:rsidR="00A77C0B" w:rsidRDefault="00A77C0B" w:rsidP="000C04C6">
            <w:pPr>
              <w:rPr>
                <w:rFonts w:ascii="Arial" w:hAnsi="Arial" w:cs="Arial"/>
                <w:b/>
                <w:sz w:val="20"/>
                <w:szCs w:val="20"/>
              </w:rPr>
            </w:pPr>
          </w:p>
          <w:p w:rsidR="00620961" w:rsidRPr="00D60046" w:rsidRDefault="00620961" w:rsidP="00620961">
            <w:pPr>
              <w:rPr>
                <w:rFonts w:ascii="Arial" w:hAnsi="Arial" w:cs="Arial"/>
                <w:b/>
                <w:bCs/>
                <w:sz w:val="20"/>
                <w:szCs w:val="20"/>
              </w:rPr>
            </w:pPr>
            <w:r w:rsidRPr="00D60046">
              <w:rPr>
                <w:rFonts w:ascii="Arial" w:hAnsi="Arial" w:cs="Arial"/>
                <w:b/>
                <w:bCs/>
                <w:sz w:val="20"/>
                <w:szCs w:val="20"/>
              </w:rPr>
              <w:t>East San Fernando Valley Transportation Project</w:t>
            </w:r>
          </w:p>
          <w:p w:rsidR="00620961" w:rsidRDefault="00620961" w:rsidP="00A77C0B">
            <w:pPr>
              <w:rPr>
                <w:rFonts w:ascii="Arial" w:hAnsi="Arial" w:cs="Arial"/>
                <w:b/>
                <w:color w:val="000000"/>
                <w:sz w:val="20"/>
                <w:szCs w:val="20"/>
              </w:rPr>
            </w:pPr>
          </w:p>
          <w:p w:rsidR="00A77C0B" w:rsidRPr="005C4107" w:rsidRDefault="00A77C0B" w:rsidP="00A77C0B">
            <w:pPr>
              <w:rPr>
                <w:rFonts w:ascii="Arial" w:hAnsi="Arial" w:cs="Arial"/>
                <w:b/>
                <w:color w:val="000000"/>
                <w:sz w:val="20"/>
                <w:szCs w:val="20"/>
              </w:rPr>
            </w:pPr>
            <w:r>
              <w:rPr>
                <w:rFonts w:ascii="Arial" w:hAnsi="Arial" w:cs="Arial"/>
                <w:b/>
                <w:color w:val="000000"/>
                <w:sz w:val="20"/>
                <w:szCs w:val="20"/>
              </w:rPr>
              <w:t>Expo Light Rail Line Construction N</w:t>
            </w:r>
            <w:r w:rsidRPr="005C4107">
              <w:rPr>
                <w:rFonts w:ascii="Arial" w:hAnsi="Arial" w:cs="Arial"/>
                <w:b/>
                <w:color w:val="000000"/>
                <w:sz w:val="20"/>
                <w:szCs w:val="20"/>
              </w:rPr>
              <w:t>otice</w:t>
            </w:r>
          </w:p>
          <w:p w:rsidR="00A135AF" w:rsidRDefault="00A135AF" w:rsidP="00437EDF">
            <w:pPr>
              <w:pStyle w:val="NormalWeb"/>
              <w:rPr>
                <w:rFonts w:ascii="Arial" w:hAnsi="Arial" w:cs="Arial"/>
                <w:b/>
                <w:sz w:val="20"/>
                <w:szCs w:val="20"/>
              </w:rPr>
            </w:pPr>
            <w:r>
              <w:rPr>
                <w:rFonts w:ascii="Arial" w:hAnsi="Arial" w:cs="Arial"/>
                <w:b/>
                <w:sz w:val="20"/>
                <w:szCs w:val="20"/>
              </w:rPr>
              <w:t>Procurement Postings for Next Week</w:t>
            </w:r>
          </w:p>
          <w:p w:rsidR="00A135AF" w:rsidRPr="00F14240" w:rsidRDefault="00A135AF" w:rsidP="00437EDF">
            <w:pPr>
              <w:pStyle w:val="NormalWeb"/>
              <w:rPr>
                <w:rFonts w:ascii="Arial" w:hAnsi="Arial" w:cs="Arial"/>
                <w:b/>
                <w:sz w:val="20"/>
                <w:szCs w:val="20"/>
              </w:rPr>
            </w:pPr>
            <w:r>
              <w:rPr>
                <w:rFonts w:ascii="Arial" w:hAnsi="Arial" w:cs="Arial"/>
                <w:b/>
                <w:sz w:val="20"/>
                <w:szCs w:val="20"/>
              </w:rPr>
              <w:t>Upcoming CEO Meetings &amp; Events</w:t>
            </w:r>
          </w:p>
        </w:tc>
      </w:tr>
      <w:tr w:rsidR="00A135AF" w:rsidRPr="0061720B" w:rsidTr="00D118FF">
        <w:trPr>
          <w:trHeight w:val="557"/>
          <w:jc w:val="center"/>
        </w:trPr>
        <w:tc>
          <w:tcPr>
            <w:tcW w:w="7999" w:type="dxa"/>
            <w:gridSpan w:val="2"/>
            <w:vAlign w:val="center"/>
          </w:tcPr>
          <w:p w:rsidR="00AB5746" w:rsidRPr="00AB5746" w:rsidRDefault="00AB5746" w:rsidP="00AB5746">
            <w:pPr>
              <w:rPr>
                <w:rFonts w:ascii="Arial" w:hAnsi="Arial"/>
                <w:b/>
                <w:sz w:val="20"/>
                <w:szCs w:val="20"/>
              </w:rPr>
            </w:pPr>
          </w:p>
          <w:p w:rsidR="00F87B91" w:rsidRPr="00F87B91" w:rsidRDefault="00F87B91" w:rsidP="00F87B91">
            <w:pPr>
              <w:rPr>
                <w:rFonts w:ascii="Arial" w:hAnsi="Arial" w:cs="Arial"/>
                <w:b/>
                <w:bCs/>
                <w:sz w:val="20"/>
                <w:szCs w:val="20"/>
              </w:rPr>
            </w:pPr>
            <w:r w:rsidRPr="00F87B91">
              <w:rPr>
                <w:rFonts w:ascii="Arial" w:hAnsi="Arial" w:cs="Arial"/>
                <w:b/>
                <w:bCs/>
                <w:sz w:val="20"/>
                <w:szCs w:val="20"/>
              </w:rPr>
              <w:t>Metro, OCTA and Metrolink Register Serious Concern With APTA On Positive Train Control Issue</w:t>
            </w:r>
          </w:p>
          <w:p w:rsidR="00F87B91" w:rsidRPr="00F87B91" w:rsidRDefault="00F87B91" w:rsidP="00F87B91">
            <w:pPr>
              <w:rPr>
                <w:rFonts w:ascii="Arial" w:hAnsi="Arial" w:cs="Arial"/>
                <w:sz w:val="20"/>
                <w:szCs w:val="20"/>
              </w:rPr>
            </w:pPr>
          </w:p>
          <w:p w:rsidR="00F87B91" w:rsidRPr="00F87B91" w:rsidRDefault="00F87B91" w:rsidP="00F87B91">
            <w:pPr>
              <w:rPr>
                <w:rFonts w:ascii="Arial" w:hAnsi="Arial" w:cs="Arial"/>
                <w:sz w:val="20"/>
                <w:szCs w:val="20"/>
              </w:rPr>
            </w:pPr>
            <w:r w:rsidRPr="00F87B91">
              <w:rPr>
                <w:rFonts w:ascii="Arial" w:hAnsi="Arial" w:cs="Arial"/>
                <w:sz w:val="20"/>
                <w:szCs w:val="20"/>
              </w:rPr>
              <w:t>Today, our agency submitted a letter, co-signed by the Chief Executive Officers of the Orange County Transportation Authority (OCTA) and the Southern California Regional Rail Authority (Metrolink), encouraging the American Public Transportation Association (APTA) to refrain from supporting any effort to weaken provisions regarding Positive Train Control (PTC) that were outlined in the Rail Safety Improvement Act of 2008 (RSIA)</w:t>
            </w:r>
            <w:proofErr w:type="gramStart"/>
            <w:r w:rsidRPr="00F87B91">
              <w:rPr>
                <w:rFonts w:ascii="Arial" w:hAnsi="Arial" w:cs="Arial"/>
                <w:sz w:val="20"/>
                <w:szCs w:val="20"/>
              </w:rPr>
              <w:t xml:space="preserve">. </w:t>
            </w:r>
            <w:proofErr w:type="gramEnd"/>
            <w:r w:rsidRPr="00F87B91">
              <w:rPr>
                <w:rFonts w:ascii="Arial" w:hAnsi="Arial" w:cs="Arial"/>
                <w:sz w:val="20"/>
                <w:szCs w:val="20"/>
              </w:rPr>
              <w:t>Over the weekend</w:t>
            </w:r>
            <w:r>
              <w:rPr>
                <w:rFonts w:ascii="Arial" w:hAnsi="Arial" w:cs="Arial"/>
                <w:sz w:val="20"/>
                <w:szCs w:val="20"/>
              </w:rPr>
              <w:t xml:space="preserve">, </w:t>
            </w:r>
            <w:r w:rsidRPr="00F87B91">
              <w:rPr>
                <w:rFonts w:ascii="Arial" w:hAnsi="Arial" w:cs="Arial"/>
                <w:sz w:val="20"/>
                <w:szCs w:val="20"/>
              </w:rPr>
              <w:t>APTA held its annual Legislative Conference in Washington, D</w:t>
            </w:r>
            <w:r>
              <w:rPr>
                <w:rFonts w:ascii="Arial" w:hAnsi="Arial" w:cs="Arial"/>
                <w:sz w:val="20"/>
                <w:szCs w:val="20"/>
              </w:rPr>
              <w:t>.</w:t>
            </w:r>
            <w:r w:rsidRPr="00F87B91">
              <w:rPr>
                <w:rFonts w:ascii="Arial" w:hAnsi="Arial" w:cs="Arial"/>
                <w:sz w:val="20"/>
                <w:szCs w:val="20"/>
              </w:rPr>
              <w:t>C</w:t>
            </w:r>
            <w:proofErr w:type="gramStart"/>
            <w:r w:rsidRPr="00F87B91">
              <w:rPr>
                <w:rFonts w:ascii="Arial" w:hAnsi="Arial" w:cs="Arial"/>
                <w:sz w:val="20"/>
                <w:szCs w:val="20"/>
              </w:rPr>
              <w:t xml:space="preserve">. </w:t>
            </w:r>
            <w:proofErr w:type="gramEnd"/>
            <w:r w:rsidRPr="00F87B91">
              <w:rPr>
                <w:rFonts w:ascii="Arial" w:hAnsi="Arial" w:cs="Arial"/>
                <w:sz w:val="20"/>
                <w:szCs w:val="20"/>
              </w:rPr>
              <w:t>At the APTA Legislative Conference members of the Commuter Rail CEO’s subcommittee considered and approved a proposal to permit the use of alternative technologies to achieve the safety goals sought by the RSIA through the implementation of a PTC system (with a stated deadline of 2015)</w:t>
            </w:r>
            <w:proofErr w:type="gramStart"/>
            <w:r w:rsidRPr="00F87B91">
              <w:rPr>
                <w:rFonts w:ascii="Arial" w:hAnsi="Arial" w:cs="Arial"/>
                <w:sz w:val="20"/>
                <w:szCs w:val="20"/>
              </w:rPr>
              <w:t xml:space="preserve">. </w:t>
            </w:r>
            <w:proofErr w:type="gramEnd"/>
            <w:r w:rsidRPr="00F87B91">
              <w:rPr>
                <w:rFonts w:ascii="Arial" w:hAnsi="Arial" w:cs="Arial"/>
                <w:sz w:val="20"/>
                <w:szCs w:val="20"/>
              </w:rPr>
              <w:t xml:space="preserve">Our </w:t>
            </w:r>
            <w:hyperlink r:id="rId5" w:history="1">
              <w:r w:rsidRPr="00F87B91">
                <w:rPr>
                  <w:rStyle w:val="Hyperlink"/>
                  <w:rFonts w:ascii="Arial" w:hAnsi="Arial" w:cs="Arial"/>
                  <w:sz w:val="20"/>
                  <w:szCs w:val="20"/>
                </w:rPr>
                <w:t>correspondence</w:t>
              </w:r>
            </w:hyperlink>
            <w:r w:rsidRPr="00F87B91">
              <w:rPr>
                <w:rFonts w:ascii="Arial" w:hAnsi="Arial" w:cs="Arial"/>
                <w:sz w:val="20"/>
                <w:szCs w:val="20"/>
              </w:rPr>
              <w:t xml:space="preserve"> urges APTA to respect the long held tradition of consensus-based decision making and not move forward with plans to adopt language with regards</w:t>
            </w:r>
            <w:r>
              <w:rPr>
                <w:rFonts w:ascii="Arial" w:hAnsi="Arial" w:cs="Arial"/>
                <w:sz w:val="20"/>
                <w:szCs w:val="20"/>
              </w:rPr>
              <w:t xml:space="preserve"> to PTC</w:t>
            </w:r>
            <w:r w:rsidRPr="00F87B91">
              <w:rPr>
                <w:rFonts w:ascii="Arial" w:hAnsi="Arial" w:cs="Arial"/>
                <w:sz w:val="20"/>
                <w:szCs w:val="20"/>
              </w:rPr>
              <w:t xml:space="preserve"> technology that we view as inconsistent with the </w:t>
            </w:r>
            <w:r>
              <w:rPr>
                <w:rFonts w:ascii="Arial" w:hAnsi="Arial" w:cs="Arial"/>
                <w:sz w:val="20"/>
                <w:szCs w:val="20"/>
              </w:rPr>
              <w:t>spirit and letter of the RSIA</w:t>
            </w:r>
            <w:proofErr w:type="gramStart"/>
            <w:r>
              <w:rPr>
                <w:rFonts w:ascii="Arial" w:hAnsi="Arial" w:cs="Arial"/>
                <w:sz w:val="20"/>
                <w:szCs w:val="20"/>
              </w:rPr>
              <w:t>. </w:t>
            </w:r>
            <w:proofErr w:type="gramEnd"/>
            <w:r w:rsidRPr="00F87B91">
              <w:rPr>
                <w:rFonts w:ascii="Arial" w:hAnsi="Arial" w:cs="Arial"/>
                <w:sz w:val="20"/>
                <w:szCs w:val="20"/>
              </w:rPr>
              <w:t>Specifically, the letter makes it clear that any alternative technology offered to satisfy RSIA’s PTC deadlines must offer interoperability and meet the same s</w:t>
            </w:r>
            <w:r>
              <w:rPr>
                <w:rFonts w:ascii="Arial" w:hAnsi="Arial" w:cs="Arial"/>
                <w:sz w:val="20"/>
                <w:szCs w:val="20"/>
              </w:rPr>
              <w:t>afety benefits offered by PTC</w:t>
            </w:r>
            <w:proofErr w:type="gramStart"/>
            <w:r>
              <w:rPr>
                <w:rFonts w:ascii="Arial" w:hAnsi="Arial" w:cs="Arial"/>
                <w:sz w:val="20"/>
                <w:szCs w:val="20"/>
              </w:rPr>
              <w:t>. </w:t>
            </w:r>
            <w:proofErr w:type="gramEnd"/>
            <w:r w:rsidRPr="00F87B91">
              <w:rPr>
                <w:rFonts w:ascii="Arial" w:hAnsi="Arial" w:cs="Arial"/>
                <w:sz w:val="20"/>
                <w:szCs w:val="20"/>
              </w:rPr>
              <w:t xml:space="preserve">We look forward to continuing our work with APTA, federal legislators and the U.S. Department of Transportation to advance our Board-approved policy of aggressively supporting </w:t>
            </w:r>
            <w:proofErr w:type="spellStart"/>
            <w:r w:rsidRPr="00F87B91">
              <w:rPr>
                <w:rFonts w:ascii="Arial" w:hAnsi="Arial" w:cs="Arial"/>
                <w:sz w:val="20"/>
                <w:szCs w:val="20"/>
              </w:rPr>
              <w:t>Metrolink’s</w:t>
            </w:r>
            <w:proofErr w:type="spellEnd"/>
            <w:r w:rsidRPr="00F87B91">
              <w:rPr>
                <w:rFonts w:ascii="Arial" w:hAnsi="Arial" w:cs="Arial"/>
                <w:sz w:val="20"/>
                <w:szCs w:val="20"/>
              </w:rPr>
              <w:t xml:space="preserve"> effort to fully implement a PTC system by 2015.</w:t>
            </w:r>
          </w:p>
          <w:p w:rsidR="00F87B91" w:rsidRDefault="00F87B91" w:rsidP="00AB5746">
            <w:pPr>
              <w:rPr>
                <w:rFonts w:ascii="Arial" w:hAnsi="Arial" w:cs="Arial"/>
                <w:b/>
                <w:sz w:val="20"/>
                <w:szCs w:val="20"/>
              </w:rPr>
            </w:pPr>
          </w:p>
          <w:p w:rsidR="00AB5746" w:rsidRPr="006932F3" w:rsidRDefault="00AB5746" w:rsidP="00AB5746">
            <w:pPr>
              <w:rPr>
                <w:rFonts w:ascii="Arial" w:hAnsi="Arial" w:cs="Arial"/>
                <w:b/>
                <w:sz w:val="20"/>
                <w:szCs w:val="20"/>
              </w:rPr>
            </w:pPr>
            <w:r w:rsidRPr="006932F3">
              <w:rPr>
                <w:rFonts w:ascii="Arial" w:hAnsi="Arial" w:cs="Arial"/>
                <w:b/>
                <w:sz w:val="20"/>
                <w:szCs w:val="20"/>
              </w:rPr>
              <w:t>Measure R Oversight Committee Workshop Scheduled</w:t>
            </w:r>
          </w:p>
          <w:p w:rsidR="00AB5746" w:rsidRPr="006932F3" w:rsidRDefault="00AB5746" w:rsidP="00AB5746">
            <w:pPr>
              <w:rPr>
                <w:rFonts w:ascii="Arial" w:hAnsi="Arial" w:cs="Arial"/>
                <w:b/>
                <w:sz w:val="20"/>
                <w:szCs w:val="20"/>
              </w:rPr>
            </w:pPr>
          </w:p>
          <w:p w:rsidR="00AB5746" w:rsidRPr="006932F3" w:rsidRDefault="00AB5746" w:rsidP="00AB5746">
            <w:pPr>
              <w:rPr>
                <w:rFonts w:ascii="Arial" w:hAnsi="Arial" w:cs="Arial"/>
                <w:sz w:val="20"/>
                <w:szCs w:val="20"/>
              </w:rPr>
            </w:pPr>
            <w:r w:rsidRPr="006932F3">
              <w:rPr>
                <w:rFonts w:ascii="Arial" w:hAnsi="Arial" w:cs="Arial"/>
                <w:sz w:val="20"/>
                <w:szCs w:val="20"/>
              </w:rPr>
              <w:t>The Measure R Independent Taxpayer’s Oversight Committee is scheduled to hold a public hearing on Tuesday, April 2</w:t>
            </w:r>
            <w:r w:rsidR="000E5E6D">
              <w:rPr>
                <w:rFonts w:ascii="Arial" w:hAnsi="Arial" w:cs="Arial"/>
                <w:sz w:val="20"/>
                <w:szCs w:val="20"/>
              </w:rPr>
              <w:t>, 2013</w:t>
            </w:r>
            <w:r w:rsidRPr="006932F3">
              <w:rPr>
                <w:rFonts w:ascii="Arial" w:hAnsi="Arial" w:cs="Arial"/>
                <w:sz w:val="20"/>
                <w:szCs w:val="20"/>
              </w:rPr>
              <w:t xml:space="preserve"> at 10:00 a.m</w:t>
            </w:r>
            <w:proofErr w:type="gramStart"/>
            <w:r w:rsidRPr="006932F3">
              <w:rPr>
                <w:rFonts w:ascii="Arial" w:hAnsi="Arial" w:cs="Arial"/>
                <w:sz w:val="20"/>
                <w:szCs w:val="20"/>
              </w:rPr>
              <w:t xml:space="preserve">. </w:t>
            </w:r>
            <w:proofErr w:type="gramEnd"/>
            <w:r w:rsidRPr="006932F3">
              <w:rPr>
                <w:rFonts w:ascii="Arial" w:hAnsi="Arial" w:cs="Arial"/>
                <w:sz w:val="20"/>
                <w:szCs w:val="20"/>
              </w:rPr>
              <w:t>The hearing is required to take place each year to receive public comment on the Committee’s Proposed Annual Report on the Me</w:t>
            </w:r>
            <w:r w:rsidR="000E5E6D">
              <w:rPr>
                <w:rFonts w:ascii="Arial" w:hAnsi="Arial" w:cs="Arial"/>
                <w:sz w:val="20"/>
                <w:szCs w:val="20"/>
              </w:rPr>
              <w:t>asure R independent audits</w:t>
            </w:r>
            <w:proofErr w:type="gramStart"/>
            <w:r w:rsidR="000E5E6D">
              <w:rPr>
                <w:rFonts w:ascii="Arial" w:hAnsi="Arial" w:cs="Arial"/>
                <w:sz w:val="20"/>
                <w:szCs w:val="20"/>
              </w:rPr>
              <w:t xml:space="preserve">. </w:t>
            </w:r>
            <w:proofErr w:type="gramEnd"/>
            <w:r w:rsidRPr="006932F3">
              <w:rPr>
                <w:rFonts w:ascii="Arial" w:hAnsi="Arial" w:cs="Arial"/>
                <w:sz w:val="20"/>
                <w:szCs w:val="20"/>
              </w:rPr>
              <w:t>The report and audits have been distributed to libraries across the county, as required by the Measure R Ordinance and a public hearing notice will be p</w:t>
            </w:r>
            <w:r w:rsidR="000E5E6D">
              <w:rPr>
                <w:rFonts w:ascii="Arial" w:hAnsi="Arial" w:cs="Arial"/>
                <w:sz w:val="20"/>
                <w:szCs w:val="20"/>
              </w:rPr>
              <w:t>ublished in various newspapers</w:t>
            </w:r>
            <w:proofErr w:type="gramStart"/>
            <w:r w:rsidR="000E5E6D">
              <w:rPr>
                <w:rFonts w:ascii="Arial" w:hAnsi="Arial" w:cs="Arial"/>
                <w:sz w:val="20"/>
                <w:szCs w:val="20"/>
              </w:rPr>
              <w:t xml:space="preserve">. </w:t>
            </w:r>
            <w:proofErr w:type="gramEnd"/>
            <w:r w:rsidRPr="006932F3">
              <w:rPr>
                <w:rFonts w:ascii="Arial" w:hAnsi="Arial" w:cs="Arial"/>
                <w:sz w:val="20"/>
                <w:szCs w:val="20"/>
              </w:rPr>
              <w:t>The public hearing will be held in the Board Room</w:t>
            </w:r>
            <w:proofErr w:type="gramStart"/>
            <w:r w:rsidRPr="006932F3">
              <w:rPr>
                <w:rFonts w:ascii="Arial" w:hAnsi="Arial" w:cs="Arial"/>
                <w:sz w:val="20"/>
                <w:szCs w:val="20"/>
              </w:rPr>
              <w:t xml:space="preserve">. </w:t>
            </w:r>
            <w:proofErr w:type="gramEnd"/>
            <w:r w:rsidRPr="006932F3">
              <w:rPr>
                <w:rFonts w:ascii="Arial" w:hAnsi="Arial" w:cs="Arial"/>
                <w:sz w:val="20"/>
                <w:szCs w:val="20"/>
              </w:rPr>
              <w:t xml:space="preserve">Please click </w:t>
            </w:r>
            <w:hyperlink r:id="rId6" w:history="1">
              <w:r w:rsidRPr="006932F3">
                <w:rPr>
                  <w:rStyle w:val="Hyperlink"/>
                  <w:rFonts w:ascii="Arial" w:hAnsi="Arial" w:cs="Arial"/>
                  <w:sz w:val="20"/>
                  <w:szCs w:val="20"/>
                </w:rPr>
                <w:t>here</w:t>
              </w:r>
            </w:hyperlink>
            <w:r w:rsidRPr="006932F3">
              <w:rPr>
                <w:rFonts w:ascii="Arial" w:hAnsi="Arial" w:cs="Arial"/>
                <w:sz w:val="20"/>
                <w:szCs w:val="20"/>
              </w:rPr>
              <w:t xml:space="preserve"> to view a copy of the Committee’s Draft Annual Report on the FY12 Audits. </w:t>
            </w:r>
          </w:p>
          <w:p w:rsidR="003B4DA7" w:rsidRPr="006932F3" w:rsidRDefault="003B4DA7" w:rsidP="00AB5746">
            <w:pPr>
              <w:rPr>
                <w:rFonts w:ascii="Arial" w:hAnsi="Arial" w:cs="Arial"/>
                <w:sz w:val="20"/>
                <w:szCs w:val="20"/>
              </w:rPr>
            </w:pPr>
          </w:p>
          <w:p w:rsidR="003B4DA7" w:rsidRPr="006932F3" w:rsidRDefault="005E7224" w:rsidP="00AB5746">
            <w:pPr>
              <w:rPr>
                <w:rFonts w:ascii="Arial" w:hAnsi="Arial" w:cs="Arial"/>
                <w:sz w:val="20"/>
                <w:szCs w:val="20"/>
              </w:rPr>
            </w:pPr>
            <w:hyperlink r:id="rId7" w:history="1">
              <w:r w:rsidR="003B4DA7" w:rsidRPr="006932F3">
                <w:rPr>
                  <w:rStyle w:val="Hyperlink"/>
                  <w:rFonts w:ascii="Arial" w:hAnsi="Arial" w:cs="Arial"/>
                  <w:sz w:val="20"/>
                  <w:szCs w:val="20"/>
                </w:rPr>
                <w:t>http://libraryarchives.metro.net/DB_Attachments/130315_Draft_Oversight_Committee_Report_FY_12_Audits.PDF</w:t>
              </w:r>
            </w:hyperlink>
          </w:p>
          <w:p w:rsidR="00C11D49" w:rsidRDefault="00C11D49" w:rsidP="00C11D49">
            <w:pPr>
              <w:rPr>
                <w:rFonts w:ascii="Arial" w:hAnsi="Arial" w:cs="Arial"/>
                <w:color w:val="000000"/>
                <w:sz w:val="20"/>
                <w:szCs w:val="20"/>
                <w:u w:val="single"/>
              </w:rPr>
            </w:pPr>
          </w:p>
          <w:p w:rsidR="00D60046" w:rsidRPr="00D60046" w:rsidRDefault="00D60046" w:rsidP="00D60046">
            <w:pPr>
              <w:rPr>
                <w:rFonts w:ascii="Arial" w:hAnsi="Arial" w:cs="Arial"/>
                <w:b/>
                <w:bCs/>
                <w:sz w:val="20"/>
                <w:szCs w:val="20"/>
              </w:rPr>
            </w:pPr>
            <w:r w:rsidRPr="00D60046">
              <w:rPr>
                <w:rFonts w:ascii="Arial" w:hAnsi="Arial" w:cs="Arial"/>
                <w:b/>
                <w:bCs/>
                <w:sz w:val="20"/>
                <w:szCs w:val="20"/>
              </w:rPr>
              <w:lastRenderedPageBreak/>
              <w:t>East San Fernando Valley Transportation Project</w:t>
            </w:r>
          </w:p>
          <w:p w:rsidR="00D60046" w:rsidRPr="00D60046" w:rsidRDefault="00D60046" w:rsidP="00D60046">
            <w:pPr>
              <w:rPr>
                <w:rFonts w:ascii="Arial" w:hAnsi="Arial" w:cs="Arial"/>
                <w:sz w:val="20"/>
                <w:szCs w:val="20"/>
              </w:rPr>
            </w:pPr>
          </w:p>
          <w:p w:rsidR="00D60046" w:rsidRPr="00D60046" w:rsidRDefault="00D60046" w:rsidP="00C11D49">
            <w:pPr>
              <w:rPr>
                <w:rFonts w:ascii="Arial" w:hAnsi="Arial" w:cs="Arial"/>
                <w:b/>
                <w:color w:val="000000"/>
                <w:sz w:val="20"/>
                <w:szCs w:val="20"/>
              </w:rPr>
            </w:pPr>
            <w:r w:rsidRPr="00D60046">
              <w:rPr>
                <w:rFonts w:ascii="Arial" w:hAnsi="Arial" w:cs="Arial"/>
                <w:sz w:val="20"/>
                <w:szCs w:val="20"/>
              </w:rPr>
              <w:t>The Daily News has inquired about the East San Fernando Valley Transportation Project.  Metro Planning staff reported that the project is now in the scoping process, and several public meetings are planned beginning tomorrow, Saturday, March 16</w:t>
            </w:r>
            <w:r>
              <w:rPr>
                <w:rFonts w:ascii="Arial" w:hAnsi="Arial" w:cs="Arial"/>
                <w:sz w:val="20"/>
                <w:szCs w:val="20"/>
              </w:rPr>
              <w:t>, 2013</w:t>
            </w:r>
            <w:r w:rsidRPr="00D60046">
              <w:rPr>
                <w:rFonts w:ascii="Arial" w:hAnsi="Arial" w:cs="Arial"/>
                <w:sz w:val="20"/>
                <w:szCs w:val="20"/>
              </w:rPr>
              <w:t xml:space="preserve"> through March 27</w:t>
            </w:r>
            <w:r>
              <w:rPr>
                <w:rFonts w:ascii="Arial" w:hAnsi="Arial" w:cs="Arial"/>
                <w:sz w:val="20"/>
                <w:szCs w:val="20"/>
              </w:rPr>
              <w:t>, 2013</w:t>
            </w:r>
            <w:proofErr w:type="gramStart"/>
            <w:r>
              <w:rPr>
                <w:rFonts w:ascii="Arial" w:hAnsi="Arial" w:cs="Arial"/>
                <w:sz w:val="20"/>
                <w:szCs w:val="20"/>
              </w:rPr>
              <w:t>. </w:t>
            </w:r>
            <w:proofErr w:type="gramEnd"/>
            <w:r w:rsidRPr="00D60046">
              <w:rPr>
                <w:rFonts w:ascii="Arial" w:hAnsi="Arial" w:cs="Arial"/>
                <w:sz w:val="20"/>
                <w:szCs w:val="20"/>
              </w:rPr>
              <w:t>Meetings will enable the public to learn more about the</w:t>
            </w:r>
            <w:r>
              <w:rPr>
                <w:rFonts w:ascii="Arial" w:hAnsi="Arial" w:cs="Arial"/>
                <w:sz w:val="20"/>
                <w:szCs w:val="20"/>
              </w:rPr>
              <w:t xml:space="preserve"> project and provide feedback</w:t>
            </w:r>
            <w:proofErr w:type="gramStart"/>
            <w:r>
              <w:rPr>
                <w:rFonts w:ascii="Arial" w:hAnsi="Arial" w:cs="Arial"/>
                <w:sz w:val="20"/>
                <w:szCs w:val="20"/>
              </w:rPr>
              <w:t>. </w:t>
            </w:r>
            <w:proofErr w:type="gramEnd"/>
            <w:r w:rsidRPr="00D60046">
              <w:rPr>
                <w:rFonts w:ascii="Arial" w:hAnsi="Arial" w:cs="Arial"/>
                <w:sz w:val="20"/>
                <w:szCs w:val="20"/>
              </w:rPr>
              <w:t xml:space="preserve">Currently, Metro is evaluating two build alternatives: a Bus Rapid Transit alternative and Light-Rail Transit alternative, both of which mostly </w:t>
            </w:r>
            <w:r>
              <w:rPr>
                <w:rFonts w:ascii="Arial" w:hAnsi="Arial" w:cs="Arial"/>
                <w:sz w:val="20"/>
                <w:szCs w:val="20"/>
              </w:rPr>
              <w:t>run on Van Nuys Boulevard, the v</w:t>
            </w:r>
            <w:r w:rsidRPr="00D60046">
              <w:rPr>
                <w:rFonts w:ascii="Arial" w:hAnsi="Arial" w:cs="Arial"/>
                <w:sz w:val="20"/>
                <w:szCs w:val="20"/>
              </w:rPr>
              <w:t>alley’s second busiest transit corridor</w:t>
            </w:r>
            <w:r>
              <w:rPr>
                <w:rFonts w:ascii="Arial" w:hAnsi="Arial" w:cs="Arial"/>
                <w:sz w:val="20"/>
                <w:szCs w:val="20"/>
              </w:rPr>
              <w:t xml:space="preserve"> behind the Metro Orange Line</w:t>
            </w:r>
            <w:proofErr w:type="gramStart"/>
            <w:r>
              <w:rPr>
                <w:rFonts w:ascii="Arial" w:hAnsi="Arial" w:cs="Arial"/>
                <w:sz w:val="20"/>
                <w:szCs w:val="20"/>
              </w:rPr>
              <w:t>. </w:t>
            </w:r>
            <w:proofErr w:type="gramEnd"/>
            <w:r w:rsidRPr="00D60046">
              <w:rPr>
                <w:rFonts w:ascii="Arial" w:hAnsi="Arial" w:cs="Arial"/>
                <w:sz w:val="20"/>
                <w:szCs w:val="20"/>
              </w:rPr>
              <w:t xml:space="preserve">The story on the project and meetings is expected to run tomorrow.  </w:t>
            </w:r>
          </w:p>
          <w:p w:rsidR="00D60046" w:rsidRDefault="00D60046" w:rsidP="00C11D49">
            <w:pPr>
              <w:rPr>
                <w:rFonts w:ascii="Arial" w:hAnsi="Arial" w:cs="Arial"/>
                <w:b/>
                <w:color w:val="000000"/>
                <w:sz w:val="20"/>
                <w:szCs w:val="20"/>
              </w:rPr>
            </w:pPr>
          </w:p>
          <w:p w:rsidR="00C11D49" w:rsidRPr="005C4107" w:rsidRDefault="00A77C0B" w:rsidP="00C11D49">
            <w:pPr>
              <w:rPr>
                <w:rFonts w:ascii="Arial" w:hAnsi="Arial" w:cs="Arial"/>
                <w:b/>
                <w:color w:val="000000"/>
                <w:sz w:val="20"/>
                <w:szCs w:val="20"/>
              </w:rPr>
            </w:pPr>
            <w:r>
              <w:rPr>
                <w:rFonts w:ascii="Arial" w:hAnsi="Arial" w:cs="Arial"/>
                <w:b/>
                <w:color w:val="000000"/>
                <w:sz w:val="20"/>
                <w:szCs w:val="20"/>
              </w:rPr>
              <w:t>Expo Light Rail Line Construction N</w:t>
            </w:r>
            <w:r w:rsidR="00C11D49" w:rsidRPr="005C4107">
              <w:rPr>
                <w:rFonts w:ascii="Arial" w:hAnsi="Arial" w:cs="Arial"/>
                <w:b/>
                <w:color w:val="000000"/>
                <w:sz w:val="20"/>
                <w:szCs w:val="20"/>
              </w:rPr>
              <w:t>otice</w:t>
            </w:r>
          </w:p>
          <w:p w:rsidR="00C11D49" w:rsidRPr="005C4107" w:rsidRDefault="00C11D49" w:rsidP="00C11D49">
            <w:pPr>
              <w:rPr>
                <w:rFonts w:ascii="Arial" w:hAnsi="Arial" w:cs="Arial"/>
                <w:b/>
                <w:color w:val="000000"/>
                <w:sz w:val="20"/>
                <w:szCs w:val="20"/>
              </w:rPr>
            </w:pPr>
          </w:p>
          <w:p w:rsidR="00C11D49" w:rsidRPr="005C4107" w:rsidRDefault="00C11D49" w:rsidP="00C11D49">
            <w:pPr>
              <w:rPr>
                <w:rFonts w:ascii="Arial" w:hAnsi="Arial" w:cs="Arial"/>
                <w:color w:val="000000"/>
                <w:sz w:val="20"/>
                <w:szCs w:val="20"/>
                <w:u w:val="single"/>
              </w:rPr>
            </w:pPr>
            <w:r w:rsidRPr="005C4107">
              <w:rPr>
                <w:rFonts w:ascii="Arial" w:hAnsi="Arial" w:cs="Arial"/>
                <w:color w:val="000000"/>
                <w:sz w:val="20"/>
                <w:szCs w:val="20"/>
                <w:u w:val="single"/>
              </w:rPr>
              <w:t>Full street closure for Falsework Installation for Bridge Construction</w:t>
            </w:r>
          </w:p>
          <w:p w:rsidR="00C11D49" w:rsidRDefault="00C11D49" w:rsidP="00C11D49">
            <w:pPr>
              <w:rPr>
                <w:rFonts w:ascii="Arial" w:hAnsi="Arial" w:cs="Arial"/>
                <w:sz w:val="20"/>
                <w:szCs w:val="20"/>
              </w:rPr>
            </w:pPr>
            <w:bookmarkStart w:id="4" w:name="_GoBack"/>
            <w:bookmarkEnd w:id="4"/>
            <w:r w:rsidRPr="005C4107">
              <w:rPr>
                <w:rFonts w:ascii="Arial" w:hAnsi="Arial" w:cs="Arial"/>
                <w:color w:val="000000"/>
                <w:sz w:val="20"/>
                <w:szCs w:val="20"/>
              </w:rPr>
              <w:t>As part of the construction of Phase 2 of the Expo Light Rail Line, work crews will temporarily close Olympic Boulevard between 20</w:t>
            </w:r>
            <w:r w:rsidRPr="005C4107">
              <w:rPr>
                <w:rFonts w:ascii="Arial" w:hAnsi="Arial" w:cs="Arial"/>
                <w:color w:val="000000"/>
                <w:sz w:val="20"/>
                <w:szCs w:val="20"/>
                <w:vertAlign w:val="superscript"/>
              </w:rPr>
              <w:t>th</w:t>
            </w:r>
            <w:r w:rsidRPr="005C4107">
              <w:rPr>
                <w:rFonts w:ascii="Arial" w:hAnsi="Arial" w:cs="Arial"/>
                <w:color w:val="000000"/>
                <w:sz w:val="20"/>
                <w:szCs w:val="20"/>
              </w:rPr>
              <w:t xml:space="preserve"> Street and </w:t>
            </w:r>
            <w:proofErr w:type="spellStart"/>
            <w:r w:rsidRPr="005C4107">
              <w:rPr>
                <w:rFonts w:ascii="Arial" w:hAnsi="Arial" w:cs="Arial"/>
                <w:color w:val="000000"/>
                <w:sz w:val="20"/>
                <w:szCs w:val="20"/>
              </w:rPr>
              <w:t>Cloverfield</w:t>
            </w:r>
            <w:proofErr w:type="spellEnd"/>
            <w:r w:rsidRPr="005C4107">
              <w:rPr>
                <w:rFonts w:ascii="Arial" w:hAnsi="Arial" w:cs="Arial"/>
                <w:color w:val="000000"/>
                <w:sz w:val="20"/>
                <w:szCs w:val="20"/>
              </w:rPr>
              <w:t xml:space="preserve"> Boulevard for the installation of the falsework for the Olympic/</w:t>
            </w:r>
            <w:proofErr w:type="spellStart"/>
            <w:r w:rsidRPr="005C4107">
              <w:rPr>
                <w:rFonts w:ascii="Arial" w:hAnsi="Arial" w:cs="Arial"/>
                <w:color w:val="000000"/>
                <w:sz w:val="20"/>
                <w:szCs w:val="20"/>
              </w:rPr>
              <w:t>Cloverfield</w:t>
            </w:r>
            <w:proofErr w:type="spellEnd"/>
            <w:r w:rsidRPr="005C4107">
              <w:rPr>
                <w:rFonts w:ascii="Arial" w:hAnsi="Arial" w:cs="Arial"/>
                <w:color w:val="000000"/>
                <w:sz w:val="20"/>
                <w:szCs w:val="20"/>
              </w:rPr>
              <w:t xml:space="preserve"> Bridge in the City of Santa Monica. The work is being managed and performed by the Expo Phase 2 design-build contractor Skanska-Rados</w:t>
            </w:r>
            <w:r w:rsidR="005C4107" w:rsidRPr="005C4107">
              <w:rPr>
                <w:rFonts w:ascii="Arial" w:hAnsi="Arial" w:cs="Arial"/>
                <w:color w:val="000000"/>
                <w:sz w:val="20"/>
                <w:szCs w:val="20"/>
              </w:rPr>
              <w:t xml:space="preserve"> Joint Venture (SRJV), and its subcontractors.</w:t>
            </w:r>
            <w:r w:rsidRPr="005C4107">
              <w:rPr>
                <w:rFonts w:ascii="Arial" w:hAnsi="Arial" w:cs="Arial"/>
                <w:color w:val="000000"/>
                <w:sz w:val="20"/>
                <w:szCs w:val="20"/>
              </w:rPr>
              <w:t xml:space="preserve"> This construction w</w:t>
            </w:r>
            <w:r w:rsidR="005C4107" w:rsidRPr="005C4107">
              <w:rPr>
                <w:rFonts w:ascii="Arial" w:hAnsi="Arial" w:cs="Arial"/>
                <w:color w:val="000000"/>
                <w:sz w:val="20"/>
                <w:szCs w:val="20"/>
              </w:rPr>
              <w:t>ork will take place on Monday, March 25, 2013 through Thursday, May 2</w:t>
            </w:r>
            <w:r w:rsidRPr="005C4107">
              <w:rPr>
                <w:rFonts w:ascii="Arial" w:hAnsi="Arial" w:cs="Arial"/>
                <w:color w:val="000000"/>
                <w:sz w:val="20"/>
                <w:szCs w:val="20"/>
              </w:rPr>
              <w:t>, 2013. Nighttime work hours are scheduled fro</w:t>
            </w:r>
            <w:r w:rsidR="005C4107" w:rsidRPr="005C4107">
              <w:rPr>
                <w:rFonts w:ascii="Arial" w:hAnsi="Arial" w:cs="Arial"/>
                <w:color w:val="000000"/>
                <w:sz w:val="20"/>
                <w:szCs w:val="20"/>
              </w:rPr>
              <w:t>m 10:00 p.m. to 6:00 a.m., Sunday through Thursday.</w:t>
            </w:r>
            <w:r w:rsidRPr="005C4107">
              <w:rPr>
                <w:rFonts w:ascii="Arial" w:hAnsi="Arial" w:cs="Arial"/>
                <w:color w:val="000000"/>
                <w:sz w:val="20"/>
                <w:szCs w:val="20"/>
              </w:rPr>
              <w:t xml:space="preserve"> To view the complete construction notice, please click </w:t>
            </w:r>
            <w:hyperlink r:id="rId8" w:history="1">
              <w:r w:rsidR="005C4107" w:rsidRPr="005C4107">
                <w:rPr>
                  <w:rStyle w:val="Hyperlink"/>
                  <w:rFonts w:ascii="Arial" w:hAnsi="Arial" w:cs="Arial"/>
                  <w:sz w:val="20"/>
                  <w:szCs w:val="20"/>
                </w:rPr>
                <w:t>here</w:t>
              </w:r>
            </w:hyperlink>
            <w:r w:rsidR="005C4107" w:rsidRPr="005C4107">
              <w:rPr>
                <w:rFonts w:ascii="Arial" w:hAnsi="Arial" w:cs="Arial"/>
                <w:sz w:val="20"/>
                <w:szCs w:val="20"/>
              </w:rPr>
              <w:t>.</w:t>
            </w:r>
          </w:p>
          <w:p w:rsidR="005C4107" w:rsidRDefault="005C4107" w:rsidP="00C11D49">
            <w:pPr>
              <w:rPr>
                <w:rFonts w:ascii="Arial" w:hAnsi="Arial" w:cs="Arial"/>
                <w:sz w:val="20"/>
                <w:szCs w:val="20"/>
              </w:rPr>
            </w:pPr>
          </w:p>
          <w:p w:rsidR="005C4107" w:rsidRPr="005C4107" w:rsidRDefault="005E7224" w:rsidP="00C11D49">
            <w:pPr>
              <w:rPr>
                <w:rFonts w:ascii="Arial" w:hAnsi="Arial" w:cs="Arial"/>
                <w:color w:val="000000"/>
                <w:sz w:val="20"/>
                <w:szCs w:val="20"/>
              </w:rPr>
            </w:pPr>
            <w:hyperlink r:id="rId9" w:history="1">
              <w:r w:rsidR="005C4107" w:rsidRPr="00ED6A45">
                <w:rPr>
                  <w:rStyle w:val="Hyperlink"/>
                  <w:rFonts w:ascii="Arial" w:hAnsi="Arial" w:cs="Arial"/>
                  <w:sz w:val="20"/>
                  <w:szCs w:val="20"/>
                </w:rPr>
                <w:t>http://www.buildexpo.org/pdf_uploads/cons_55f03epni.pdf</w:t>
              </w:r>
            </w:hyperlink>
            <w:r w:rsidR="005C4107">
              <w:rPr>
                <w:rFonts w:ascii="Arial" w:hAnsi="Arial" w:cs="Arial"/>
                <w:color w:val="000000"/>
                <w:sz w:val="20"/>
                <w:szCs w:val="20"/>
              </w:rPr>
              <w:t xml:space="preserve"> </w:t>
            </w:r>
          </w:p>
          <w:p w:rsidR="00A135AF" w:rsidRPr="006932F3" w:rsidRDefault="00A135AF" w:rsidP="00437EDF">
            <w:pPr>
              <w:pStyle w:val="NormalWeb"/>
              <w:rPr>
                <w:rFonts w:ascii="Arial" w:hAnsi="Arial" w:cs="Arial"/>
                <w:b/>
                <w:sz w:val="20"/>
                <w:szCs w:val="20"/>
              </w:rPr>
            </w:pPr>
            <w:r w:rsidRPr="006932F3">
              <w:rPr>
                <w:rFonts w:ascii="Arial" w:hAnsi="Arial" w:cs="Arial"/>
                <w:b/>
                <w:sz w:val="20"/>
                <w:szCs w:val="20"/>
              </w:rPr>
              <w:t>Procurement Postings for Next Week</w:t>
            </w:r>
          </w:p>
          <w:p w:rsidR="00C60638" w:rsidRPr="006932F3" w:rsidRDefault="00C60638" w:rsidP="00C60638">
            <w:pPr>
              <w:rPr>
                <w:rFonts w:ascii="Arial" w:hAnsi="Arial" w:cs="Arial"/>
                <w:sz w:val="20"/>
                <w:szCs w:val="20"/>
                <w:u w:val="single"/>
              </w:rPr>
            </w:pPr>
            <w:r w:rsidRPr="006932F3">
              <w:rPr>
                <w:rFonts w:ascii="Arial" w:hAnsi="Arial" w:cs="Arial"/>
                <w:sz w:val="20"/>
                <w:szCs w:val="20"/>
                <w:u w:val="single"/>
              </w:rPr>
              <w:t>Hardware for Detroit Diesel Engines</w:t>
            </w:r>
            <w:r w:rsidR="008D1B14">
              <w:rPr>
                <w:rFonts w:ascii="Arial" w:hAnsi="Arial" w:cs="Arial"/>
                <w:sz w:val="20"/>
                <w:szCs w:val="20"/>
                <w:u w:val="single"/>
              </w:rPr>
              <w:t xml:space="preserve"> (IFB)</w:t>
            </w:r>
          </w:p>
          <w:p w:rsidR="00C60638" w:rsidRPr="006932F3" w:rsidRDefault="008D1B14" w:rsidP="00C60638">
            <w:pPr>
              <w:rPr>
                <w:rFonts w:ascii="Arial" w:hAnsi="Arial" w:cs="Arial"/>
                <w:sz w:val="20"/>
                <w:szCs w:val="20"/>
              </w:rPr>
            </w:pPr>
            <w:r>
              <w:rPr>
                <w:rFonts w:ascii="Arial" w:hAnsi="Arial" w:cs="Arial"/>
                <w:sz w:val="20"/>
                <w:szCs w:val="20"/>
              </w:rPr>
              <w:t>Procurement</w:t>
            </w:r>
            <w:r w:rsidR="00C60638" w:rsidRPr="006932F3">
              <w:rPr>
                <w:rFonts w:ascii="Arial" w:hAnsi="Arial" w:cs="Arial"/>
                <w:sz w:val="20"/>
                <w:szCs w:val="20"/>
              </w:rPr>
              <w:t xml:space="preserve"> will release an Invitation for Bid</w:t>
            </w:r>
            <w:r>
              <w:rPr>
                <w:rFonts w:ascii="Arial" w:hAnsi="Arial" w:cs="Arial"/>
                <w:sz w:val="20"/>
                <w:szCs w:val="20"/>
              </w:rPr>
              <w:t>s (IFB)</w:t>
            </w:r>
            <w:r w:rsidR="00C60638" w:rsidRPr="006932F3">
              <w:rPr>
                <w:rFonts w:ascii="Arial" w:hAnsi="Arial" w:cs="Arial"/>
                <w:sz w:val="20"/>
                <w:szCs w:val="20"/>
              </w:rPr>
              <w:t xml:space="preserve"> next week to procure hardwa</w:t>
            </w:r>
            <w:r w:rsidR="00B72282">
              <w:rPr>
                <w:rFonts w:ascii="Arial" w:hAnsi="Arial" w:cs="Arial"/>
                <w:sz w:val="20"/>
                <w:szCs w:val="20"/>
              </w:rPr>
              <w:t>re for Detroit Diesel Engines</w:t>
            </w:r>
            <w:proofErr w:type="gramStart"/>
            <w:r w:rsidR="00B72282">
              <w:rPr>
                <w:rFonts w:ascii="Arial" w:hAnsi="Arial" w:cs="Arial"/>
                <w:sz w:val="20"/>
                <w:szCs w:val="20"/>
              </w:rPr>
              <w:t xml:space="preserve">. </w:t>
            </w:r>
            <w:proofErr w:type="gramEnd"/>
            <w:r w:rsidR="00C60638" w:rsidRPr="006932F3">
              <w:rPr>
                <w:rFonts w:ascii="Arial" w:hAnsi="Arial" w:cs="Arial"/>
                <w:sz w:val="20"/>
                <w:szCs w:val="20"/>
              </w:rPr>
              <w:t>The procurement process blackout period is expected to run from March 18</w:t>
            </w:r>
            <w:r w:rsidR="00B72282">
              <w:rPr>
                <w:rFonts w:ascii="Arial" w:hAnsi="Arial" w:cs="Arial"/>
                <w:sz w:val="20"/>
                <w:szCs w:val="20"/>
              </w:rPr>
              <w:t>, 2013 through August 31, 2013</w:t>
            </w:r>
            <w:proofErr w:type="gramStart"/>
            <w:r w:rsidR="00B72282">
              <w:rPr>
                <w:rFonts w:ascii="Arial" w:hAnsi="Arial" w:cs="Arial"/>
                <w:sz w:val="20"/>
                <w:szCs w:val="20"/>
              </w:rPr>
              <w:t xml:space="preserve">. </w:t>
            </w:r>
            <w:proofErr w:type="gramEnd"/>
            <w:r w:rsidR="00C60638" w:rsidRPr="006932F3">
              <w:rPr>
                <w:rFonts w:ascii="Arial" w:hAnsi="Arial" w:cs="Arial"/>
                <w:sz w:val="20"/>
                <w:szCs w:val="20"/>
              </w:rPr>
              <w:t>Hardware for the Detroit Diesel Engines is needed to maintain the fleet and thu</w:t>
            </w:r>
            <w:r>
              <w:rPr>
                <w:rFonts w:ascii="Arial" w:hAnsi="Arial" w:cs="Arial"/>
                <w:sz w:val="20"/>
                <w:szCs w:val="20"/>
              </w:rPr>
              <w:t>s avoid disruption in service</w:t>
            </w:r>
            <w:proofErr w:type="gramStart"/>
            <w:r>
              <w:rPr>
                <w:rFonts w:ascii="Arial" w:hAnsi="Arial" w:cs="Arial"/>
                <w:sz w:val="20"/>
                <w:szCs w:val="20"/>
              </w:rPr>
              <w:t xml:space="preserve">. </w:t>
            </w:r>
            <w:proofErr w:type="gramEnd"/>
            <w:r w:rsidR="00C60638" w:rsidRPr="006932F3">
              <w:rPr>
                <w:rFonts w:ascii="Arial" w:hAnsi="Arial" w:cs="Arial"/>
                <w:sz w:val="20"/>
                <w:szCs w:val="20"/>
              </w:rPr>
              <w:t>Award of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C60638" w:rsidRPr="006932F3" w:rsidRDefault="00C60638" w:rsidP="00C60638">
            <w:pPr>
              <w:rPr>
                <w:rFonts w:ascii="Arial" w:hAnsi="Arial" w:cs="Arial"/>
                <w:sz w:val="20"/>
                <w:szCs w:val="20"/>
                <w:u w:val="single"/>
              </w:rPr>
            </w:pPr>
          </w:p>
          <w:p w:rsidR="00C60638" w:rsidRPr="006932F3" w:rsidRDefault="00C60638" w:rsidP="00C60638">
            <w:pPr>
              <w:rPr>
                <w:rFonts w:ascii="Arial" w:hAnsi="Arial" w:cs="Arial"/>
                <w:sz w:val="20"/>
                <w:szCs w:val="20"/>
                <w:u w:val="single"/>
              </w:rPr>
            </w:pPr>
            <w:r w:rsidRPr="006932F3">
              <w:rPr>
                <w:rFonts w:ascii="Arial" w:hAnsi="Arial" w:cs="Arial"/>
                <w:sz w:val="20"/>
                <w:szCs w:val="20"/>
                <w:u w:val="single"/>
              </w:rPr>
              <w:t>Steam Soap</w:t>
            </w:r>
            <w:r w:rsidR="008D1B14">
              <w:rPr>
                <w:rFonts w:ascii="Arial" w:hAnsi="Arial" w:cs="Arial"/>
                <w:sz w:val="20"/>
                <w:szCs w:val="20"/>
                <w:u w:val="single"/>
              </w:rPr>
              <w:t xml:space="preserve"> (IFB)</w:t>
            </w:r>
          </w:p>
          <w:p w:rsidR="00C60638" w:rsidRPr="006932F3" w:rsidRDefault="008D1B14" w:rsidP="00C60638">
            <w:pPr>
              <w:rPr>
                <w:rFonts w:ascii="Arial" w:hAnsi="Arial" w:cs="Arial"/>
                <w:sz w:val="20"/>
                <w:szCs w:val="20"/>
              </w:rPr>
            </w:pPr>
            <w:r>
              <w:rPr>
                <w:rFonts w:ascii="Arial" w:hAnsi="Arial" w:cs="Arial"/>
                <w:sz w:val="20"/>
                <w:szCs w:val="20"/>
              </w:rPr>
              <w:t>Procurement</w:t>
            </w:r>
            <w:r w:rsidR="00C60638" w:rsidRPr="006932F3">
              <w:rPr>
                <w:rFonts w:ascii="Arial" w:hAnsi="Arial" w:cs="Arial"/>
                <w:sz w:val="20"/>
                <w:szCs w:val="20"/>
              </w:rPr>
              <w:t xml:space="preserve"> will release an Invitation for Bid</w:t>
            </w:r>
            <w:r>
              <w:rPr>
                <w:rFonts w:ascii="Arial" w:hAnsi="Arial" w:cs="Arial"/>
                <w:sz w:val="20"/>
                <w:szCs w:val="20"/>
              </w:rPr>
              <w:t>s (IFB)</w:t>
            </w:r>
            <w:r w:rsidR="00C60638" w:rsidRPr="006932F3">
              <w:rPr>
                <w:rFonts w:ascii="Arial" w:hAnsi="Arial" w:cs="Arial"/>
                <w:sz w:val="20"/>
                <w:szCs w:val="20"/>
              </w:rPr>
              <w:t xml:space="preserve"> next week to procure concentrated liquid green c</w:t>
            </w:r>
            <w:r>
              <w:rPr>
                <w:rFonts w:ascii="Arial" w:hAnsi="Arial" w:cs="Arial"/>
                <w:sz w:val="20"/>
                <w:szCs w:val="20"/>
              </w:rPr>
              <w:t xml:space="preserve">ertified degreaser/steam </w:t>
            </w:r>
            <w:r w:rsidR="00B72282">
              <w:rPr>
                <w:rFonts w:ascii="Arial" w:hAnsi="Arial" w:cs="Arial"/>
                <w:sz w:val="20"/>
                <w:szCs w:val="20"/>
              </w:rPr>
              <w:t>soap</w:t>
            </w:r>
            <w:proofErr w:type="gramStart"/>
            <w:r w:rsidR="00B72282">
              <w:rPr>
                <w:rFonts w:ascii="Arial" w:hAnsi="Arial" w:cs="Arial"/>
                <w:sz w:val="20"/>
                <w:szCs w:val="20"/>
              </w:rPr>
              <w:t xml:space="preserve">. </w:t>
            </w:r>
            <w:proofErr w:type="gramEnd"/>
            <w:r w:rsidR="00C60638" w:rsidRPr="006932F3">
              <w:rPr>
                <w:rFonts w:ascii="Arial" w:hAnsi="Arial" w:cs="Arial"/>
                <w:sz w:val="20"/>
                <w:szCs w:val="20"/>
              </w:rPr>
              <w:t>The procurement process blackout period is expected to run from March 20, 2013 through July 18, 2013</w:t>
            </w:r>
            <w:proofErr w:type="gramStart"/>
            <w:r w:rsidR="00C60638" w:rsidRPr="006932F3">
              <w:rPr>
                <w:rFonts w:ascii="Arial" w:hAnsi="Arial" w:cs="Arial"/>
                <w:sz w:val="20"/>
                <w:szCs w:val="20"/>
              </w:rPr>
              <w:t xml:space="preserve">. </w:t>
            </w:r>
            <w:proofErr w:type="gramEnd"/>
            <w:r w:rsidR="00C60638" w:rsidRPr="006932F3">
              <w:rPr>
                <w:rFonts w:ascii="Arial" w:hAnsi="Arial" w:cs="Arial"/>
                <w:sz w:val="20"/>
                <w:szCs w:val="20"/>
              </w:rPr>
              <w:t>The degreaser steam soap will be used to clean various surfaces when used at full concentration and</w:t>
            </w:r>
            <w:r w:rsidR="00C60638" w:rsidRPr="008D1B14">
              <w:rPr>
                <w:rFonts w:ascii="Arial" w:hAnsi="Arial" w:cs="Arial"/>
                <w:b/>
                <w:bCs/>
                <w:sz w:val="20"/>
                <w:szCs w:val="20"/>
              </w:rPr>
              <w:t>/</w:t>
            </w:r>
            <w:r w:rsidR="00C60638" w:rsidRPr="008D1B14">
              <w:rPr>
                <w:rFonts w:ascii="Arial" w:hAnsi="Arial" w:cs="Arial"/>
                <w:sz w:val="20"/>
                <w:szCs w:val="20"/>
              </w:rPr>
              <w:t>or</w:t>
            </w:r>
            <w:r w:rsidR="00C60638" w:rsidRPr="006932F3">
              <w:rPr>
                <w:rFonts w:ascii="Arial" w:hAnsi="Arial" w:cs="Arial"/>
                <w:sz w:val="20"/>
                <w:szCs w:val="20"/>
              </w:rPr>
              <w:t xml:space="preserve"> diluted in</w:t>
            </w:r>
            <w:r w:rsidR="00C60638" w:rsidRPr="006932F3">
              <w:rPr>
                <w:rFonts w:ascii="Arial" w:hAnsi="Arial" w:cs="Arial"/>
                <w:b/>
                <w:bCs/>
                <w:sz w:val="20"/>
                <w:szCs w:val="20"/>
              </w:rPr>
              <w:t xml:space="preserve"> </w:t>
            </w:r>
            <w:r w:rsidR="00C60638" w:rsidRPr="006932F3">
              <w:rPr>
                <w:rFonts w:ascii="Arial" w:hAnsi="Arial" w:cs="Arial"/>
                <w:sz w:val="20"/>
                <w:szCs w:val="20"/>
              </w:rPr>
              <w:t>steam cleaners, pressure washers, chassis washers, hot dip tanks, automatic part washers</w:t>
            </w:r>
            <w:r w:rsidR="00B72282">
              <w:rPr>
                <w:rFonts w:ascii="Arial" w:hAnsi="Arial" w:cs="Arial"/>
                <w:sz w:val="20"/>
                <w:szCs w:val="20"/>
              </w:rPr>
              <w:t xml:space="preserve"> and hand washing applications</w:t>
            </w:r>
            <w:proofErr w:type="gramStart"/>
            <w:r w:rsidR="00B72282">
              <w:rPr>
                <w:rFonts w:ascii="Arial" w:hAnsi="Arial" w:cs="Arial"/>
                <w:sz w:val="20"/>
                <w:szCs w:val="20"/>
              </w:rPr>
              <w:t xml:space="preserve">. </w:t>
            </w:r>
            <w:proofErr w:type="gramEnd"/>
            <w:r w:rsidR="00C60638" w:rsidRPr="006932F3">
              <w:rPr>
                <w:rFonts w:ascii="Arial" w:hAnsi="Arial" w:cs="Arial"/>
                <w:sz w:val="20"/>
                <w:szCs w:val="20"/>
              </w:rPr>
              <w:t>Any inquiries concerning this procurement action during the blackout period must be directed to and m</w:t>
            </w:r>
            <w:r w:rsidR="00C60638" w:rsidRPr="008D1B14">
              <w:rPr>
                <w:rFonts w:ascii="Arial" w:hAnsi="Arial" w:cs="Arial"/>
                <w:sz w:val="20"/>
                <w:szCs w:val="20"/>
              </w:rPr>
              <w:t xml:space="preserve">ay </w:t>
            </w:r>
            <w:r w:rsidR="00C60638" w:rsidRPr="006932F3">
              <w:rPr>
                <w:rFonts w:ascii="Arial" w:hAnsi="Arial" w:cs="Arial"/>
                <w:sz w:val="20"/>
                <w:szCs w:val="20"/>
              </w:rPr>
              <w:t xml:space="preserve">only be answered by Sherri Jackson, Procurement Planning Administrator at </w:t>
            </w:r>
            <w:r w:rsidR="0052297E">
              <w:rPr>
                <w:rFonts w:ascii="Arial" w:hAnsi="Arial" w:cs="Arial"/>
                <w:sz w:val="20"/>
                <w:szCs w:val="20"/>
              </w:rPr>
              <w:t>(</w:t>
            </w:r>
            <w:r w:rsidR="00C60638" w:rsidRPr="006932F3">
              <w:rPr>
                <w:rFonts w:ascii="Arial" w:hAnsi="Arial" w:cs="Arial"/>
                <w:sz w:val="20"/>
                <w:szCs w:val="20"/>
              </w:rPr>
              <w:t>213</w:t>
            </w:r>
            <w:r w:rsidR="0052297E">
              <w:rPr>
                <w:rFonts w:ascii="Arial" w:hAnsi="Arial" w:cs="Arial"/>
                <w:sz w:val="20"/>
                <w:szCs w:val="20"/>
              </w:rPr>
              <w:t xml:space="preserve">) </w:t>
            </w:r>
            <w:r w:rsidR="00C60638" w:rsidRPr="006932F3">
              <w:rPr>
                <w:rFonts w:ascii="Arial" w:hAnsi="Arial" w:cs="Arial"/>
                <w:sz w:val="20"/>
                <w:szCs w:val="20"/>
              </w:rPr>
              <w:t>922-1025.</w:t>
            </w:r>
          </w:p>
          <w:p w:rsidR="002D3B6F" w:rsidRPr="006932F3" w:rsidRDefault="002D3B6F" w:rsidP="002D3B6F">
            <w:pPr>
              <w:rPr>
                <w:rFonts w:ascii="Arial" w:eastAsia="Batang" w:hAnsi="Arial" w:cs="Arial"/>
                <w:sz w:val="20"/>
                <w:szCs w:val="20"/>
                <w:u w:val="single"/>
              </w:rPr>
            </w:pPr>
          </w:p>
          <w:p w:rsidR="002D3B6F" w:rsidRPr="006932F3" w:rsidRDefault="002D3B6F" w:rsidP="002D3B6F">
            <w:pPr>
              <w:rPr>
                <w:rFonts w:ascii="Arial" w:hAnsi="Arial" w:cs="Arial"/>
                <w:sz w:val="20"/>
                <w:szCs w:val="20"/>
                <w:u w:val="single"/>
              </w:rPr>
            </w:pPr>
            <w:r w:rsidRPr="006932F3">
              <w:rPr>
                <w:rFonts w:ascii="Arial" w:eastAsia="Batang" w:hAnsi="Arial" w:cs="Arial"/>
                <w:sz w:val="20"/>
                <w:szCs w:val="20"/>
                <w:u w:val="single"/>
              </w:rPr>
              <w:t>CCTV Security Monitoring Equipment</w:t>
            </w:r>
            <w:r w:rsidR="008D1B14">
              <w:rPr>
                <w:rFonts w:ascii="Arial" w:eastAsia="Batang" w:hAnsi="Arial" w:cs="Arial"/>
                <w:sz w:val="20"/>
                <w:szCs w:val="20"/>
                <w:u w:val="single"/>
              </w:rPr>
              <w:t xml:space="preserve"> (IFB)</w:t>
            </w:r>
          </w:p>
          <w:p w:rsidR="002D3B6F" w:rsidRPr="006932F3" w:rsidRDefault="002D3B6F" w:rsidP="002D3B6F">
            <w:pPr>
              <w:rPr>
                <w:rFonts w:ascii="Arial" w:hAnsi="Arial" w:cs="Arial"/>
                <w:sz w:val="20"/>
                <w:szCs w:val="20"/>
              </w:rPr>
            </w:pPr>
            <w:r w:rsidRPr="006932F3">
              <w:rPr>
                <w:rFonts w:ascii="Arial" w:hAnsi="Arial" w:cs="Arial"/>
                <w:sz w:val="20"/>
                <w:szCs w:val="20"/>
              </w:rPr>
              <w:t>Procurement will release an Invitation for Bids</w:t>
            </w:r>
            <w:r w:rsidR="008D1B14">
              <w:rPr>
                <w:rFonts w:ascii="Arial" w:hAnsi="Arial" w:cs="Arial"/>
                <w:sz w:val="20"/>
                <w:szCs w:val="20"/>
              </w:rPr>
              <w:t xml:space="preserve"> (IFB)</w:t>
            </w:r>
            <w:r w:rsidRPr="006932F3">
              <w:rPr>
                <w:rFonts w:ascii="Arial" w:hAnsi="Arial" w:cs="Arial"/>
                <w:sz w:val="20"/>
                <w:szCs w:val="20"/>
              </w:rPr>
              <w:t xml:space="preserve"> next week to procure CCTV </w:t>
            </w:r>
            <w:r w:rsidR="00B72282">
              <w:rPr>
                <w:rFonts w:ascii="Arial" w:hAnsi="Arial" w:cs="Arial"/>
                <w:sz w:val="20"/>
                <w:szCs w:val="20"/>
              </w:rPr>
              <w:t>Security Monitoring Equipment</w:t>
            </w:r>
            <w:proofErr w:type="gramStart"/>
            <w:r w:rsidR="00B72282">
              <w:rPr>
                <w:rFonts w:ascii="Arial" w:hAnsi="Arial" w:cs="Arial"/>
                <w:sz w:val="20"/>
                <w:szCs w:val="20"/>
              </w:rPr>
              <w:t xml:space="preserve">. </w:t>
            </w:r>
            <w:proofErr w:type="gramEnd"/>
            <w:r w:rsidRPr="006932F3">
              <w:rPr>
                <w:rFonts w:ascii="Arial" w:hAnsi="Arial" w:cs="Arial"/>
                <w:sz w:val="20"/>
                <w:szCs w:val="20"/>
              </w:rPr>
              <w:t>The procurement process blackout period is expected to run from March 20, 2013 through April 26, 2013</w:t>
            </w:r>
            <w:proofErr w:type="gramStart"/>
            <w:r w:rsidRPr="006932F3">
              <w:rPr>
                <w:rFonts w:ascii="Arial" w:hAnsi="Arial" w:cs="Arial"/>
                <w:sz w:val="20"/>
                <w:szCs w:val="20"/>
              </w:rPr>
              <w:t xml:space="preserve">. </w:t>
            </w:r>
            <w:proofErr w:type="gramEnd"/>
            <w:r w:rsidRPr="006932F3">
              <w:rPr>
                <w:rFonts w:ascii="Arial" w:hAnsi="Arial" w:cs="Arial"/>
                <w:sz w:val="20"/>
                <w:szCs w:val="20"/>
              </w:rPr>
              <w:t>The surveillance equipment covered by this specification shall consist of Bosch Security Systems equipment or approved equal, to be used by the Los Angeles County Metropolitan Tra</w:t>
            </w:r>
            <w:r w:rsidR="00B72282">
              <w:rPr>
                <w:rFonts w:ascii="Arial" w:hAnsi="Arial" w:cs="Arial"/>
                <w:sz w:val="20"/>
                <w:szCs w:val="20"/>
              </w:rPr>
              <w:t>nsportation Authority (LACMTA)</w:t>
            </w:r>
            <w:proofErr w:type="gramStart"/>
            <w:r w:rsidR="00B72282">
              <w:rPr>
                <w:rFonts w:ascii="Arial" w:hAnsi="Arial" w:cs="Arial"/>
                <w:sz w:val="20"/>
                <w:szCs w:val="20"/>
              </w:rPr>
              <w:t xml:space="preserve">. </w:t>
            </w:r>
            <w:proofErr w:type="gramEnd"/>
            <w:r w:rsidRPr="006932F3">
              <w:rPr>
                <w:rFonts w:ascii="Arial" w:hAnsi="Arial" w:cs="Arial"/>
                <w:sz w:val="20"/>
                <w:szCs w:val="20"/>
              </w:rPr>
              <w:t>The surveillance equipment shall integrate to existing Bosch video management systems at Terminal 19</w:t>
            </w:r>
            <w:r w:rsidR="00B72282">
              <w:rPr>
                <w:rFonts w:ascii="Arial" w:hAnsi="Arial" w:cs="Arial"/>
                <w:sz w:val="20"/>
                <w:szCs w:val="20"/>
              </w:rPr>
              <w:t>, Location 29, and Location 75</w:t>
            </w:r>
            <w:proofErr w:type="gramStart"/>
            <w:r w:rsidR="00B72282">
              <w:rPr>
                <w:rFonts w:ascii="Arial" w:hAnsi="Arial" w:cs="Arial"/>
                <w:sz w:val="20"/>
                <w:szCs w:val="20"/>
              </w:rPr>
              <w:t xml:space="preserve">. </w:t>
            </w:r>
            <w:proofErr w:type="gramEnd"/>
            <w:r w:rsidRPr="006932F3">
              <w:rPr>
                <w:rFonts w:ascii="Arial" w:hAnsi="Arial" w:cs="Arial"/>
                <w:sz w:val="20"/>
                <w:szCs w:val="20"/>
              </w:rPr>
              <w:t xml:space="preserve">The vendor shall furnish, deliver, and warrant </w:t>
            </w:r>
            <w:r w:rsidRPr="006932F3">
              <w:rPr>
                <w:rFonts w:ascii="Arial" w:hAnsi="Arial" w:cs="Arial"/>
                <w:sz w:val="20"/>
                <w:szCs w:val="20"/>
              </w:rPr>
              <w:lastRenderedPageBreak/>
              <w:t>the Bosch Security Systems equipment according to these specifications and shall include all items and/or accessories not mentioned, but required</w:t>
            </w:r>
            <w:proofErr w:type="gramStart"/>
            <w:r w:rsidRPr="006932F3">
              <w:rPr>
                <w:rFonts w:ascii="Arial" w:hAnsi="Arial" w:cs="Arial"/>
                <w:sz w:val="20"/>
                <w:szCs w:val="20"/>
              </w:rPr>
              <w:t xml:space="preserve">. </w:t>
            </w:r>
            <w:proofErr w:type="gramEnd"/>
            <w:r w:rsidRPr="006932F3">
              <w:rPr>
                <w:rFonts w:ascii="Arial" w:hAnsi="Arial" w:cs="Arial"/>
                <w:sz w:val="20"/>
                <w:szCs w:val="20"/>
              </w:rPr>
              <w:t>Any inquiries concerning this procurement action during the blackout period must be directed to and may only be answered by James A. Nolan, Sr. Contracts Administrator at (213) 922-7312.</w:t>
            </w:r>
          </w:p>
          <w:p w:rsidR="006932F3" w:rsidRPr="006932F3" w:rsidRDefault="006932F3" w:rsidP="006932F3">
            <w:pPr>
              <w:rPr>
                <w:rFonts w:ascii="Arial" w:hAnsi="Arial" w:cs="Arial"/>
                <w:color w:val="000000"/>
                <w:sz w:val="20"/>
                <w:szCs w:val="20"/>
                <w:u w:val="single"/>
              </w:rPr>
            </w:pPr>
          </w:p>
          <w:p w:rsidR="006932F3" w:rsidRPr="006932F3" w:rsidRDefault="006932F3" w:rsidP="006932F3">
            <w:pPr>
              <w:rPr>
                <w:rFonts w:ascii="Arial" w:hAnsi="Arial" w:cs="Arial"/>
                <w:color w:val="000000"/>
                <w:sz w:val="20"/>
                <w:szCs w:val="20"/>
                <w:u w:val="single"/>
              </w:rPr>
            </w:pPr>
            <w:r w:rsidRPr="006932F3">
              <w:rPr>
                <w:rFonts w:ascii="Arial" w:hAnsi="Arial" w:cs="Arial"/>
                <w:color w:val="000000"/>
                <w:sz w:val="20"/>
                <w:szCs w:val="20"/>
                <w:u w:val="single"/>
              </w:rPr>
              <w:t>320 HP CNG Engines</w:t>
            </w:r>
            <w:r w:rsidR="001A010E">
              <w:rPr>
                <w:rFonts w:ascii="Arial" w:hAnsi="Arial" w:cs="Arial"/>
                <w:color w:val="000000"/>
                <w:sz w:val="20"/>
                <w:szCs w:val="20"/>
                <w:u w:val="single"/>
              </w:rPr>
              <w:t xml:space="preserve"> (IFB)</w:t>
            </w:r>
          </w:p>
          <w:p w:rsidR="006932F3" w:rsidRPr="006932F3" w:rsidRDefault="001A010E" w:rsidP="006932F3">
            <w:pPr>
              <w:rPr>
                <w:rFonts w:ascii="Arial" w:hAnsi="Arial" w:cs="Arial"/>
                <w:sz w:val="20"/>
                <w:szCs w:val="20"/>
              </w:rPr>
            </w:pPr>
            <w:r>
              <w:rPr>
                <w:rFonts w:ascii="Arial" w:hAnsi="Arial" w:cs="Arial"/>
                <w:sz w:val="20"/>
                <w:szCs w:val="20"/>
              </w:rPr>
              <w:t>Procurement</w:t>
            </w:r>
            <w:r w:rsidR="006932F3" w:rsidRPr="006932F3">
              <w:rPr>
                <w:rFonts w:ascii="Arial" w:hAnsi="Arial" w:cs="Arial"/>
                <w:sz w:val="20"/>
                <w:szCs w:val="20"/>
              </w:rPr>
              <w:t xml:space="preserve"> will release an Invitation for Bids (IFB) next week to procure up to 195 natural </w:t>
            </w:r>
            <w:r w:rsidR="005119AB">
              <w:rPr>
                <w:rFonts w:ascii="Arial" w:hAnsi="Arial" w:cs="Arial"/>
                <w:sz w:val="20"/>
                <w:szCs w:val="20"/>
              </w:rPr>
              <w:t>gas fueled heavy duty engines</w:t>
            </w:r>
            <w:proofErr w:type="gramStart"/>
            <w:r w:rsidR="005119AB">
              <w:rPr>
                <w:rFonts w:ascii="Arial" w:hAnsi="Arial" w:cs="Arial"/>
                <w:sz w:val="20"/>
                <w:szCs w:val="20"/>
              </w:rPr>
              <w:t xml:space="preserve">. </w:t>
            </w:r>
            <w:proofErr w:type="gramEnd"/>
            <w:r w:rsidR="006932F3" w:rsidRPr="006932F3">
              <w:rPr>
                <w:rFonts w:ascii="Arial" w:hAnsi="Arial" w:cs="Arial"/>
                <w:sz w:val="20"/>
                <w:szCs w:val="20"/>
              </w:rPr>
              <w:t>The procurement process blackout period is expected to run from March 21, 2013 through July 8, 2013</w:t>
            </w:r>
            <w:proofErr w:type="gramStart"/>
            <w:r w:rsidR="006932F3" w:rsidRPr="006932F3">
              <w:rPr>
                <w:rFonts w:ascii="Arial" w:hAnsi="Arial" w:cs="Arial"/>
                <w:sz w:val="20"/>
                <w:szCs w:val="20"/>
              </w:rPr>
              <w:t xml:space="preserve">. </w:t>
            </w:r>
            <w:proofErr w:type="gramEnd"/>
            <w:r w:rsidR="006932F3" w:rsidRPr="006932F3">
              <w:rPr>
                <w:rFonts w:ascii="Arial" w:hAnsi="Arial" w:cs="Arial"/>
                <w:sz w:val="20"/>
                <w:szCs w:val="20"/>
              </w:rPr>
              <w:t>The natural gas engines are being procured to support Metro's program to re-power its fleet of NABI 9000</w:t>
            </w:r>
            <w:r w:rsidR="005119AB">
              <w:rPr>
                <w:rFonts w:ascii="Arial" w:hAnsi="Arial" w:cs="Arial"/>
                <w:sz w:val="20"/>
                <w:szCs w:val="20"/>
              </w:rPr>
              <w:t xml:space="preserve"> series ARTIC 60-foot buses</w:t>
            </w:r>
            <w:proofErr w:type="gramStart"/>
            <w:r w:rsidR="005119AB">
              <w:rPr>
                <w:rFonts w:ascii="Arial" w:hAnsi="Arial" w:cs="Arial"/>
                <w:sz w:val="20"/>
                <w:szCs w:val="20"/>
              </w:rPr>
              <w:t xml:space="preserve">. </w:t>
            </w:r>
            <w:proofErr w:type="gramEnd"/>
            <w:r w:rsidR="006932F3" w:rsidRPr="006932F3">
              <w:rPr>
                <w:rFonts w:ascii="Arial" w:hAnsi="Arial" w:cs="Arial"/>
                <w:sz w:val="20"/>
                <w:szCs w:val="20"/>
              </w:rPr>
              <w:t>Award of a contract will provide a commitment from the supplier to ensure availability at a fixed, competitive price</w:t>
            </w:r>
            <w:proofErr w:type="gramStart"/>
            <w:r w:rsidR="006932F3" w:rsidRPr="006932F3">
              <w:rPr>
                <w:rFonts w:ascii="Arial" w:hAnsi="Arial" w:cs="Arial"/>
                <w:sz w:val="20"/>
                <w:szCs w:val="20"/>
              </w:rPr>
              <w:t xml:space="preserve">. </w:t>
            </w:r>
            <w:proofErr w:type="gramEnd"/>
            <w:r w:rsidR="006932F3" w:rsidRPr="006932F3">
              <w:rPr>
                <w:rFonts w:ascii="Arial" w:hAnsi="Arial" w:cs="Arial"/>
                <w:sz w:val="20"/>
                <w:szCs w:val="20"/>
              </w:rPr>
              <w:t xml:space="preserve">Any inquiries concerning this procurement action during the blackout period must be directed to and may only be answered by Otto Ojong, Contract Administration Manager at </w:t>
            </w:r>
            <w:r w:rsidR="00066429">
              <w:rPr>
                <w:rFonts w:ascii="Arial" w:hAnsi="Arial" w:cs="Arial"/>
                <w:sz w:val="20"/>
                <w:szCs w:val="20"/>
              </w:rPr>
              <w:t>(</w:t>
            </w:r>
            <w:r w:rsidR="006932F3" w:rsidRPr="006932F3">
              <w:rPr>
                <w:rFonts w:ascii="Arial" w:hAnsi="Arial" w:cs="Arial"/>
                <w:sz w:val="20"/>
                <w:szCs w:val="20"/>
              </w:rPr>
              <w:t>213</w:t>
            </w:r>
            <w:r w:rsidR="00066429">
              <w:rPr>
                <w:rFonts w:ascii="Arial" w:hAnsi="Arial" w:cs="Arial"/>
                <w:sz w:val="20"/>
                <w:szCs w:val="20"/>
              </w:rPr>
              <w:t xml:space="preserve">) </w:t>
            </w:r>
            <w:r w:rsidR="006932F3" w:rsidRPr="006932F3">
              <w:rPr>
                <w:rFonts w:ascii="Arial" w:hAnsi="Arial" w:cs="Arial"/>
                <w:sz w:val="20"/>
                <w:szCs w:val="20"/>
              </w:rPr>
              <w:t>922-1454.</w:t>
            </w:r>
          </w:p>
          <w:p w:rsidR="006932F3" w:rsidRPr="006932F3" w:rsidRDefault="006932F3" w:rsidP="00437EDF">
            <w:pPr>
              <w:rPr>
                <w:rFonts w:ascii="Arial" w:hAnsi="Arial" w:cs="Arial"/>
                <w:b/>
                <w:sz w:val="20"/>
                <w:szCs w:val="20"/>
              </w:rPr>
            </w:pPr>
          </w:p>
          <w:p w:rsidR="00A135AF" w:rsidRPr="006932F3" w:rsidRDefault="00A135AF" w:rsidP="00437EDF">
            <w:pPr>
              <w:rPr>
                <w:rFonts w:ascii="Arial" w:hAnsi="Arial" w:cs="Arial"/>
                <w:b/>
                <w:sz w:val="20"/>
                <w:szCs w:val="20"/>
              </w:rPr>
            </w:pPr>
            <w:r w:rsidRPr="006932F3">
              <w:rPr>
                <w:rFonts w:ascii="Arial" w:hAnsi="Arial" w:cs="Arial"/>
                <w:b/>
                <w:sz w:val="20"/>
                <w:szCs w:val="20"/>
              </w:rPr>
              <w:t>Upcoming CEO Meetings &amp; Events</w:t>
            </w:r>
          </w:p>
          <w:p w:rsidR="00A76BB2" w:rsidRPr="006932F3" w:rsidRDefault="0046296E" w:rsidP="00A76BB2">
            <w:pPr>
              <w:pStyle w:val="NormalWeb"/>
              <w:rPr>
                <w:rFonts w:ascii="Arial" w:hAnsi="Arial" w:cs="Arial"/>
                <w:sz w:val="20"/>
                <w:szCs w:val="20"/>
              </w:rPr>
            </w:pPr>
            <w:r>
              <w:rPr>
                <w:rFonts w:ascii="Arial" w:hAnsi="Arial" w:cs="Arial"/>
                <w:sz w:val="20"/>
                <w:szCs w:val="20"/>
              </w:rPr>
              <w:t xml:space="preserve">Next week, I will attend the </w:t>
            </w:r>
            <w:r w:rsidR="00A76BB2" w:rsidRPr="006932F3">
              <w:rPr>
                <w:rFonts w:ascii="Arial" w:hAnsi="Arial" w:cs="Arial"/>
                <w:sz w:val="20"/>
                <w:szCs w:val="20"/>
              </w:rPr>
              <w:t>2015 Special Olympics World Summer Games Kick-Off Meeting</w:t>
            </w:r>
            <w:r>
              <w:rPr>
                <w:rFonts w:ascii="Arial" w:hAnsi="Arial" w:cs="Arial"/>
                <w:sz w:val="20"/>
                <w:szCs w:val="20"/>
              </w:rPr>
              <w:t xml:space="preserve">, </w:t>
            </w:r>
            <w:r w:rsidR="00A76BB2" w:rsidRPr="006932F3">
              <w:rPr>
                <w:rFonts w:ascii="Arial" w:hAnsi="Arial" w:cs="Arial"/>
                <w:sz w:val="20"/>
                <w:szCs w:val="20"/>
              </w:rPr>
              <w:t>a press event for the launch of Metro’s new Bicycle Traffi</w:t>
            </w:r>
            <w:r>
              <w:rPr>
                <w:rFonts w:ascii="Arial" w:hAnsi="Arial" w:cs="Arial"/>
                <w:sz w:val="20"/>
                <w:szCs w:val="20"/>
              </w:rPr>
              <w:t>c Safety Campaign and a</w:t>
            </w:r>
            <w:r w:rsidR="00A76BB2" w:rsidRPr="006932F3">
              <w:rPr>
                <w:rFonts w:ascii="Arial" w:hAnsi="Arial" w:cs="Arial"/>
                <w:sz w:val="20"/>
                <w:szCs w:val="20"/>
              </w:rPr>
              <w:t xml:space="preserve"> Union Station Master Plan Briefing</w:t>
            </w:r>
            <w:proofErr w:type="gramStart"/>
            <w:r w:rsidR="00A76BB2" w:rsidRPr="006932F3">
              <w:rPr>
                <w:rFonts w:ascii="Arial" w:hAnsi="Arial" w:cs="Arial"/>
                <w:sz w:val="20"/>
                <w:szCs w:val="20"/>
              </w:rPr>
              <w:t xml:space="preserve">. </w:t>
            </w:r>
            <w:proofErr w:type="gramEnd"/>
            <w:r w:rsidR="00A76BB2" w:rsidRPr="006932F3">
              <w:rPr>
                <w:rFonts w:ascii="Arial" w:hAnsi="Arial" w:cs="Arial"/>
                <w:sz w:val="20"/>
                <w:szCs w:val="20"/>
              </w:rPr>
              <w:t>I will</w:t>
            </w:r>
            <w:r>
              <w:rPr>
                <w:rFonts w:ascii="Arial" w:hAnsi="Arial" w:cs="Arial"/>
                <w:sz w:val="20"/>
                <w:szCs w:val="20"/>
              </w:rPr>
              <w:t xml:space="preserve"> also attend </w:t>
            </w:r>
            <w:r w:rsidR="00A76BB2" w:rsidRPr="006932F3">
              <w:rPr>
                <w:rFonts w:ascii="Arial" w:hAnsi="Arial" w:cs="Arial"/>
                <w:sz w:val="20"/>
                <w:szCs w:val="20"/>
              </w:rPr>
              <w:t>the Ant</w:t>
            </w:r>
            <w:r>
              <w:rPr>
                <w:rFonts w:ascii="Arial" w:hAnsi="Arial" w:cs="Arial"/>
                <w:sz w:val="20"/>
                <w:szCs w:val="20"/>
              </w:rPr>
              <w:t>elope Valley Transit Authority</w:t>
            </w:r>
            <w:r w:rsidR="00A76BB2" w:rsidRPr="006932F3">
              <w:rPr>
                <w:rFonts w:ascii="Arial" w:hAnsi="Arial" w:cs="Arial"/>
                <w:sz w:val="20"/>
                <w:szCs w:val="20"/>
              </w:rPr>
              <w:t xml:space="preserve"> (AVTA) Facility Dedication</w:t>
            </w:r>
            <w:r>
              <w:rPr>
                <w:rFonts w:ascii="Arial" w:hAnsi="Arial" w:cs="Arial"/>
                <w:sz w:val="20"/>
                <w:szCs w:val="20"/>
              </w:rPr>
              <w:t xml:space="preserve"> Ceremony and </w:t>
            </w:r>
            <w:r w:rsidR="00A76BB2" w:rsidRPr="006932F3">
              <w:rPr>
                <w:rFonts w:ascii="Arial" w:hAnsi="Arial" w:cs="Arial"/>
                <w:sz w:val="20"/>
                <w:szCs w:val="20"/>
              </w:rPr>
              <w:t>our March Committee Mee</w:t>
            </w:r>
            <w:r w:rsidR="004111BA">
              <w:rPr>
                <w:rFonts w:ascii="Arial" w:hAnsi="Arial" w:cs="Arial"/>
                <w:sz w:val="20"/>
                <w:szCs w:val="20"/>
              </w:rPr>
              <w:t>tings</w:t>
            </w:r>
            <w:proofErr w:type="gramStart"/>
            <w:r w:rsidR="004111BA">
              <w:rPr>
                <w:rFonts w:ascii="Arial" w:hAnsi="Arial" w:cs="Arial"/>
                <w:sz w:val="20"/>
                <w:szCs w:val="20"/>
              </w:rPr>
              <w:t xml:space="preserve">. </w:t>
            </w:r>
            <w:proofErr w:type="gramEnd"/>
            <w:r w:rsidR="004111BA">
              <w:rPr>
                <w:rFonts w:ascii="Arial" w:hAnsi="Arial" w:cs="Arial"/>
                <w:sz w:val="20"/>
                <w:szCs w:val="20"/>
              </w:rPr>
              <w:t>Lastly, I will attend</w:t>
            </w:r>
            <w:r w:rsidR="00A76BB2" w:rsidRPr="006932F3">
              <w:rPr>
                <w:rFonts w:ascii="Arial" w:hAnsi="Arial" w:cs="Arial"/>
                <w:sz w:val="20"/>
                <w:szCs w:val="20"/>
              </w:rPr>
              <w:t xml:space="preserve"> </w:t>
            </w:r>
            <w:r>
              <w:rPr>
                <w:rFonts w:ascii="Arial" w:hAnsi="Arial" w:cs="Arial"/>
                <w:sz w:val="20"/>
                <w:szCs w:val="20"/>
              </w:rPr>
              <w:t xml:space="preserve">several FY14 </w:t>
            </w:r>
            <w:r w:rsidR="00A76BB2" w:rsidRPr="006932F3">
              <w:rPr>
                <w:rFonts w:ascii="Arial" w:hAnsi="Arial" w:cs="Arial"/>
                <w:sz w:val="20"/>
                <w:szCs w:val="20"/>
              </w:rPr>
              <w:t>Budget Review Meetings.</w:t>
            </w:r>
          </w:p>
          <w:p w:rsidR="00A135AF" w:rsidRPr="00F14240" w:rsidRDefault="00A135AF" w:rsidP="007036B0">
            <w:pPr>
              <w:pStyle w:val="NormalWeb"/>
              <w:rPr>
                <w:rFonts w:ascii="Arial" w:hAnsi="Arial" w:cs="Arial"/>
                <w:b/>
                <w:color w:val="FF0000"/>
                <w:sz w:val="20"/>
                <w:szCs w:val="20"/>
              </w:rPr>
            </w:pPr>
          </w:p>
        </w:tc>
      </w:tr>
      <w:tr w:rsidR="00A135AF" w:rsidRPr="00661500" w:rsidTr="00D118FF">
        <w:trPr>
          <w:gridAfter w:val="1"/>
          <w:wAfter w:w="9" w:type="dxa"/>
          <w:trHeight w:val="882"/>
          <w:jc w:val="center"/>
        </w:trPr>
        <w:tc>
          <w:tcPr>
            <w:tcW w:w="7990" w:type="dxa"/>
            <w:vAlign w:val="center"/>
          </w:tcPr>
          <w:p w:rsidR="00A135AF" w:rsidRPr="006D4268" w:rsidRDefault="005E7224" w:rsidP="006472BB">
            <w:pPr>
              <w:pStyle w:val="BodyText"/>
              <w:rPr>
                <w:sz w:val="20"/>
                <w:szCs w:val="20"/>
              </w:rPr>
            </w:pPr>
            <w:hyperlink r:id="rId10" w:history="1">
              <w:r w:rsidR="00A135AF" w:rsidRPr="006D4268">
                <w:rPr>
                  <w:rStyle w:val="Hyperlink"/>
                  <w:rFonts w:cs="Arial"/>
                  <w:sz w:val="20"/>
                  <w:szCs w:val="20"/>
                </w:rPr>
                <w:t>Metro.net Home</w:t>
              </w:r>
            </w:hyperlink>
            <w:r w:rsidR="00A135AF" w:rsidRPr="006D4268">
              <w:rPr>
                <w:sz w:val="20"/>
                <w:szCs w:val="20"/>
              </w:rPr>
              <w:t xml:space="preserve"> | </w:t>
            </w:r>
            <w:hyperlink r:id="rId11" w:history="1">
              <w:r w:rsidR="00A135AF" w:rsidRPr="006D4268">
                <w:rPr>
                  <w:rStyle w:val="Hyperlink"/>
                  <w:rFonts w:cs="Arial"/>
                  <w:sz w:val="20"/>
                  <w:szCs w:val="20"/>
                </w:rPr>
                <w:t>Press Room</w:t>
              </w:r>
            </w:hyperlink>
            <w:r w:rsidR="00A135AF" w:rsidRPr="006D4268">
              <w:rPr>
                <w:sz w:val="20"/>
                <w:szCs w:val="20"/>
              </w:rPr>
              <w:t xml:space="preserve"> | </w:t>
            </w:r>
            <w:hyperlink r:id="rId12" w:history="1">
              <w:r w:rsidR="00A135AF" w:rsidRPr="006D4268">
                <w:rPr>
                  <w:rStyle w:val="Hyperlink"/>
                  <w:rFonts w:cs="Arial"/>
                  <w:sz w:val="20"/>
                  <w:szCs w:val="20"/>
                </w:rPr>
                <w:t>Projects &amp; Programs</w:t>
              </w:r>
            </w:hyperlink>
            <w:r w:rsidR="00A135AF" w:rsidRPr="006D4268">
              <w:rPr>
                <w:sz w:val="20"/>
                <w:szCs w:val="20"/>
              </w:rPr>
              <w:t xml:space="preserve"> | </w:t>
            </w:r>
            <w:hyperlink r:id="rId13" w:history="1">
              <w:r w:rsidR="00A135AF" w:rsidRPr="006D4268">
                <w:rPr>
                  <w:rStyle w:val="Hyperlink"/>
                  <w:rFonts w:cs="Arial"/>
                  <w:sz w:val="20"/>
                  <w:szCs w:val="20"/>
                </w:rPr>
                <w:t>Meeting Agendas</w:t>
              </w:r>
            </w:hyperlink>
            <w:r w:rsidR="00A135AF" w:rsidRPr="006D4268">
              <w:rPr>
                <w:sz w:val="20"/>
                <w:szCs w:val="20"/>
              </w:rPr>
              <w:t xml:space="preserve"> | </w:t>
            </w:r>
            <w:hyperlink r:id="rId14" w:history="1">
              <w:r w:rsidR="00A135AF" w:rsidRPr="006D4268">
                <w:rPr>
                  <w:rStyle w:val="Hyperlink"/>
                  <w:rFonts w:cs="Arial"/>
                  <w:sz w:val="20"/>
                  <w:szCs w:val="20"/>
                </w:rPr>
                <w:t>Riding Metro</w:t>
              </w:r>
            </w:hyperlink>
            <w:r w:rsidR="00A135AF" w:rsidRPr="006D4268">
              <w:rPr>
                <w:sz w:val="20"/>
                <w:szCs w:val="20"/>
              </w:rPr>
              <w:t xml:space="preserve"> | </w:t>
            </w:r>
            <w:hyperlink r:id="rId15" w:history="1">
              <w:r w:rsidR="00A135AF" w:rsidRPr="006D4268">
                <w:rPr>
                  <w:rStyle w:val="Hyperlink"/>
                  <w:rFonts w:cs="Arial"/>
                  <w:sz w:val="20"/>
                  <w:szCs w:val="20"/>
                </w:rPr>
                <w:t>Metro Library</w:t>
              </w:r>
            </w:hyperlink>
          </w:p>
          <w:p w:rsidR="00A135AF" w:rsidRPr="006D4268" w:rsidRDefault="00A135AF" w:rsidP="006472BB">
            <w:pPr>
              <w:pStyle w:val="BodyText"/>
              <w:jc w:val="center"/>
              <w:rPr>
                <w:sz w:val="20"/>
                <w:szCs w:val="20"/>
              </w:rPr>
            </w:pPr>
            <w:r w:rsidRPr="006D4268">
              <w:rPr>
                <w:sz w:val="20"/>
                <w:szCs w:val="20"/>
              </w:rPr>
              <w:t>Los Angeles County Metropolitan Transportation Authority</w:t>
            </w:r>
          </w:p>
          <w:p w:rsidR="00A135AF" w:rsidRPr="006D4268" w:rsidRDefault="00A135AF" w:rsidP="006472BB">
            <w:pPr>
              <w:pStyle w:val="BodyText"/>
              <w:jc w:val="center"/>
              <w:rPr>
                <w:sz w:val="20"/>
                <w:szCs w:val="20"/>
                <w:lang w:val="es-ES"/>
              </w:rPr>
            </w:pPr>
            <w:r w:rsidRPr="006D4268">
              <w:rPr>
                <w:sz w:val="20"/>
                <w:szCs w:val="20"/>
                <w:lang w:val="es-ES"/>
              </w:rPr>
              <w:t>1 Gateway Plaza</w:t>
            </w:r>
          </w:p>
          <w:p w:rsidR="00A135AF" w:rsidRPr="006D4268" w:rsidRDefault="00A135AF" w:rsidP="006472BB">
            <w:pPr>
              <w:pStyle w:val="BodyText"/>
              <w:jc w:val="center"/>
              <w:rPr>
                <w:sz w:val="20"/>
                <w:szCs w:val="20"/>
                <w:lang w:val="es-ES"/>
              </w:rPr>
            </w:pPr>
            <w:r w:rsidRPr="006D4268">
              <w:rPr>
                <w:sz w:val="20"/>
                <w:szCs w:val="20"/>
                <w:lang w:val="es-ES"/>
              </w:rPr>
              <w:t>Los Angeles, California 90012-2952</w:t>
            </w:r>
          </w:p>
          <w:p w:rsidR="00A135AF" w:rsidRPr="006D4268" w:rsidRDefault="00A135AF" w:rsidP="0066424F">
            <w:pPr>
              <w:pStyle w:val="BodyText"/>
              <w:jc w:val="center"/>
              <w:rPr>
                <w:sz w:val="20"/>
                <w:szCs w:val="20"/>
              </w:rPr>
            </w:pPr>
            <w:r w:rsidRPr="006D4268">
              <w:rPr>
                <w:sz w:val="20"/>
                <w:szCs w:val="20"/>
              </w:rPr>
              <w:t>Phone: 213-922-6888 Fax: 213-922-7447</w:t>
            </w:r>
          </w:p>
        </w:tc>
      </w:tr>
    </w:tbl>
    <w:p w:rsidR="00A135AF" w:rsidRPr="00661500" w:rsidRDefault="00A135AF">
      <w:pPr>
        <w:rPr>
          <w:rFonts w:ascii="Arial" w:hAnsi="Arial" w:cs="Arial"/>
          <w:sz w:val="20"/>
          <w:szCs w:val="20"/>
        </w:rPr>
      </w:pPr>
    </w:p>
    <w:sectPr w:rsidR="00A135AF"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6429"/>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04C6"/>
    <w:rsid w:val="000C382B"/>
    <w:rsid w:val="000C7AEB"/>
    <w:rsid w:val="000D0F52"/>
    <w:rsid w:val="000D5C3D"/>
    <w:rsid w:val="000D7B63"/>
    <w:rsid w:val="000E5E6D"/>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0E"/>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3B6F"/>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890"/>
    <w:rsid w:val="00383A3E"/>
    <w:rsid w:val="00383AC7"/>
    <w:rsid w:val="0039214D"/>
    <w:rsid w:val="00392326"/>
    <w:rsid w:val="003A2A6B"/>
    <w:rsid w:val="003A3488"/>
    <w:rsid w:val="003A68F2"/>
    <w:rsid w:val="003B34DC"/>
    <w:rsid w:val="003B41BC"/>
    <w:rsid w:val="003B4AAA"/>
    <w:rsid w:val="003B4DA7"/>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111BA"/>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96E"/>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1474"/>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19AB"/>
    <w:rsid w:val="00514274"/>
    <w:rsid w:val="00514B61"/>
    <w:rsid w:val="005201FC"/>
    <w:rsid w:val="00521295"/>
    <w:rsid w:val="0052297E"/>
    <w:rsid w:val="00522C41"/>
    <w:rsid w:val="00522EA1"/>
    <w:rsid w:val="00525ABD"/>
    <w:rsid w:val="005318EF"/>
    <w:rsid w:val="00535955"/>
    <w:rsid w:val="00535EF9"/>
    <w:rsid w:val="00540A1F"/>
    <w:rsid w:val="005450F6"/>
    <w:rsid w:val="00545D4B"/>
    <w:rsid w:val="00550588"/>
    <w:rsid w:val="00551CCA"/>
    <w:rsid w:val="00552734"/>
    <w:rsid w:val="005537FE"/>
    <w:rsid w:val="00554ED3"/>
    <w:rsid w:val="0056023E"/>
    <w:rsid w:val="00562734"/>
    <w:rsid w:val="00564F82"/>
    <w:rsid w:val="00566E41"/>
    <w:rsid w:val="00572B45"/>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4107"/>
    <w:rsid w:val="005C7064"/>
    <w:rsid w:val="005C78A2"/>
    <w:rsid w:val="005D1B04"/>
    <w:rsid w:val="005D3D54"/>
    <w:rsid w:val="005D472F"/>
    <w:rsid w:val="005D6507"/>
    <w:rsid w:val="005D7D74"/>
    <w:rsid w:val="005E254B"/>
    <w:rsid w:val="005E7224"/>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0961"/>
    <w:rsid w:val="00621C36"/>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32F3"/>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6D90"/>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900"/>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0446"/>
    <w:rsid w:val="008D1B1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5AF"/>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BB2"/>
    <w:rsid w:val="00A76CB1"/>
    <w:rsid w:val="00A77C0B"/>
    <w:rsid w:val="00A827A3"/>
    <w:rsid w:val="00A848FB"/>
    <w:rsid w:val="00A90874"/>
    <w:rsid w:val="00A9123E"/>
    <w:rsid w:val="00AA5F0D"/>
    <w:rsid w:val="00AA7CF3"/>
    <w:rsid w:val="00AB015E"/>
    <w:rsid w:val="00AB135A"/>
    <w:rsid w:val="00AB549C"/>
    <w:rsid w:val="00AB5746"/>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2282"/>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4E7B"/>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1D49"/>
    <w:rsid w:val="00C127B1"/>
    <w:rsid w:val="00C13840"/>
    <w:rsid w:val="00C15F35"/>
    <w:rsid w:val="00C21587"/>
    <w:rsid w:val="00C27AFD"/>
    <w:rsid w:val="00C305A0"/>
    <w:rsid w:val="00C3244D"/>
    <w:rsid w:val="00C34B5C"/>
    <w:rsid w:val="00C53F5D"/>
    <w:rsid w:val="00C60638"/>
    <w:rsid w:val="00C62ADF"/>
    <w:rsid w:val="00C67CE4"/>
    <w:rsid w:val="00C736F8"/>
    <w:rsid w:val="00C80007"/>
    <w:rsid w:val="00C80471"/>
    <w:rsid w:val="00C81321"/>
    <w:rsid w:val="00C8306D"/>
    <w:rsid w:val="00C8327C"/>
    <w:rsid w:val="00C83916"/>
    <w:rsid w:val="00C926D0"/>
    <w:rsid w:val="00C9285C"/>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0046"/>
    <w:rsid w:val="00D6294B"/>
    <w:rsid w:val="00D62F41"/>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0C60"/>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EF62EC"/>
    <w:rsid w:val="00F01405"/>
    <w:rsid w:val="00F01976"/>
    <w:rsid w:val="00F01A4D"/>
    <w:rsid w:val="00F0234D"/>
    <w:rsid w:val="00F04FE0"/>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87B91"/>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1636697">
      <w:bodyDiv w:val="1"/>
      <w:marLeft w:val="0"/>
      <w:marRight w:val="0"/>
      <w:marTop w:val="0"/>
      <w:marBottom w:val="0"/>
      <w:divBdr>
        <w:top w:val="none" w:sz="0" w:space="0" w:color="auto"/>
        <w:left w:val="none" w:sz="0" w:space="0" w:color="auto"/>
        <w:bottom w:val="none" w:sz="0" w:space="0" w:color="auto"/>
        <w:right w:val="none" w:sz="0" w:space="0" w:color="auto"/>
      </w:divBdr>
    </w:div>
    <w:div w:id="612203998">
      <w:marLeft w:val="0"/>
      <w:marRight w:val="0"/>
      <w:marTop w:val="0"/>
      <w:marBottom w:val="0"/>
      <w:divBdr>
        <w:top w:val="none" w:sz="0" w:space="0" w:color="auto"/>
        <w:left w:val="none" w:sz="0" w:space="0" w:color="auto"/>
        <w:bottom w:val="none" w:sz="0" w:space="0" w:color="auto"/>
        <w:right w:val="none" w:sz="0" w:space="0" w:color="auto"/>
      </w:divBdr>
    </w:div>
    <w:div w:id="612203999">
      <w:marLeft w:val="0"/>
      <w:marRight w:val="0"/>
      <w:marTop w:val="0"/>
      <w:marBottom w:val="0"/>
      <w:divBdr>
        <w:top w:val="none" w:sz="0" w:space="0" w:color="auto"/>
        <w:left w:val="none" w:sz="0" w:space="0" w:color="auto"/>
        <w:bottom w:val="none" w:sz="0" w:space="0" w:color="auto"/>
        <w:right w:val="none" w:sz="0" w:space="0" w:color="auto"/>
      </w:divBdr>
    </w:div>
    <w:div w:id="612204000">
      <w:marLeft w:val="0"/>
      <w:marRight w:val="0"/>
      <w:marTop w:val="0"/>
      <w:marBottom w:val="0"/>
      <w:divBdr>
        <w:top w:val="none" w:sz="0" w:space="0" w:color="auto"/>
        <w:left w:val="none" w:sz="0" w:space="0" w:color="auto"/>
        <w:bottom w:val="none" w:sz="0" w:space="0" w:color="auto"/>
        <w:right w:val="none" w:sz="0" w:space="0" w:color="auto"/>
      </w:divBdr>
    </w:div>
    <w:div w:id="612204001">
      <w:marLeft w:val="0"/>
      <w:marRight w:val="0"/>
      <w:marTop w:val="0"/>
      <w:marBottom w:val="0"/>
      <w:divBdr>
        <w:top w:val="none" w:sz="0" w:space="0" w:color="auto"/>
        <w:left w:val="none" w:sz="0" w:space="0" w:color="auto"/>
        <w:bottom w:val="none" w:sz="0" w:space="0" w:color="auto"/>
        <w:right w:val="none" w:sz="0" w:space="0" w:color="auto"/>
      </w:divBdr>
    </w:div>
    <w:div w:id="612204005">
      <w:marLeft w:val="0"/>
      <w:marRight w:val="0"/>
      <w:marTop w:val="0"/>
      <w:marBottom w:val="0"/>
      <w:divBdr>
        <w:top w:val="none" w:sz="0" w:space="0" w:color="auto"/>
        <w:left w:val="none" w:sz="0" w:space="0" w:color="auto"/>
        <w:bottom w:val="none" w:sz="0" w:space="0" w:color="auto"/>
        <w:right w:val="none" w:sz="0" w:space="0" w:color="auto"/>
      </w:divBdr>
    </w:div>
    <w:div w:id="612204007">
      <w:marLeft w:val="0"/>
      <w:marRight w:val="0"/>
      <w:marTop w:val="0"/>
      <w:marBottom w:val="0"/>
      <w:divBdr>
        <w:top w:val="none" w:sz="0" w:space="0" w:color="auto"/>
        <w:left w:val="none" w:sz="0" w:space="0" w:color="auto"/>
        <w:bottom w:val="none" w:sz="0" w:space="0" w:color="auto"/>
        <w:right w:val="none" w:sz="0" w:space="0" w:color="auto"/>
      </w:divBdr>
    </w:div>
    <w:div w:id="612204009">
      <w:marLeft w:val="0"/>
      <w:marRight w:val="0"/>
      <w:marTop w:val="0"/>
      <w:marBottom w:val="0"/>
      <w:divBdr>
        <w:top w:val="none" w:sz="0" w:space="0" w:color="auto"/>
        <w:left w:val="none" w:sz="0" w:space="0" w:color="auto"/>
        <w:bottom w:val="none" w:sz="0" w:space="0" w:color="auto"/>
        <w:right w:val="none" w:sz="0" w:space="0" w:color="auto"/>
      </w:divBdr>
    </w:div>
    <w:div w:id="612204010">
      <w:marLeft w:val="0"/>
      <w:marRight w:val="0"/>
      <w:marTop w:val="0"/>
      <w:marBottom w:val="0"/>
      <w:divBdr>
        <w:top w:val="none" w:sz="0" w:space="0" w:color="auto"/>
        <w:left w:val="none" w:sz="0" w:space="0" w:color="auto"/>
        <w:bottom w:val="none" w:sz="0" w:space="0" w:color="auto"/>
        <w:right w:val="none" w:sz="0" w:space="0" w:color="auto"/>
      </w:divBdr>
    </w:div>
    <w:div w:id="612204011">
      <w:marLeft w:val="0"/>
      <w:marRight w:val="0"/>
      <w:marTop w:val="0"/>
      <w:marBottom w:val="0"/>
      <w:divBdr>
        <w:top w:val="none" w:sz="0" w:space="0" w:color="auto"/>
        <w:left w:val="none" w:sz="0" w:space="0" w:color="auto"/>
        <w:bottom w:val="none" w:sz="0" w:space="0" w:color="auto"/>
        <w:right w:val="none" w:sz="0" w:space="0" w:color="auto"/>
      </w:divBdr>
    </w:div>
    <w:div w:id="612204013">
      <w:marLeft w:val="960"/>
      <w:marRight w:val="0"/>
      <w:marTop w:val="0"/>
      <w:marBottom w:val="0"/>
      <w:divBdr>
        <w:top w:val="none" w:sz="0" w:space="0" w:color="auto"/>
        <w:left w:val="none" w:sz="0" w:space="0" w:color="auto"/>
        <w:bottom w:val="none" w:sz="0" w:space="0" w:color="auto"/>
        <w:right w:val="none" w:sz="0" w:space="0" w:color="auto"/>
      </w:divBdr>
    </w:div>
    <w:div w:id="612204014">
      <w:marLeft w:val="0"/>
      <w:marRight w:val="0"/>
      <w:marTop w:val="0"/>
      <w:marBottom w:val="0"/>
      <w:divBdr>
        <w:top w:val="none" w:sz="0" w:space="0" w:color="auto"/>
        <w:left w:val="none" w:sz="0" w:space="0" w:color="auto"/>
        <w:bottom w:val="none" w:sz="0" w:space="0" w:color="auto"/>
        <w:right w:val="none" w:sz="0" w:space="0" w:color="auto"/>
      </w:divBdr>
    </w:div>
    <w:div w:id="612204015">
      <w:marLeft w:val="0"/>
      <w:marRight w:val="0"/>
      <w:marTop w:val="0"/>
      <w:marBottom w:val="0"/>
      <w:divBdr>
        <w:top w:val="none" w:sz="0" w:space="0" w:color="auto"/>
        <w:left w:val="none" w:sz="0" w:space="0" w:color="auto"/>
        <w:bottom w:val="none" w:sz="0" w:space="0" w:color="auto"/>
        <w:right w:val="none" w:sz="0" w:space="0" w:color="auto"/>
      </w:divBdr>
    </w:div>
    <w:div w:id="612204016">
      <w:marLeft w:val="0"/>
      <w:marRight w:val="0"/>
      <w:marTop w:val="0"/>
      <w:marBottom w:val="0"/>
      <w:divBdr>
        <w:top w:val="none" w:sz="0" w:space="0" w:color="auto"/>
        <w:left w:val="none" w:sz="0" w:space="0" w:color="auto"/>
        <w:bottom w:val="none" w:sz="0" w:space="0" w:color="auto"/>
        <w:right w:val="none" w:sz="0" w:space="0" w:color="auto"/>
      </w:divBdr>
    </w:div>
    <w:div w:id="612204017">
      <w:marLeft w:val="0"/>
      <w:marRight w:val="0"/>
      <w:marTop w:val="0"/>
      <w:marBottom w:val="0"/>
      <w:divBdr>
        <w:top w:val="none" w:sz="0" w:space="0" w:color="auto"/>
        <w:left w:val="none" w:sz="0" w:space="0" w:color="auto"/>
        <w:bottom w:val="none" w:sz="0" w:space="0" w:color="auto"/>
        <w:right w:val="none" w:sz="0" w:space="0" w:color="auto"/>
      </w:divBdr>
    </w:div>
    <w:div w:id="612204019">
      <w:marLeft w:val="0"/>
      <w:marRight w:val="0"/>
      <w:marTop w:val="0"/>
      <w:marBottom w:val="0"/>
      <w:divBdr>
        <w:top w:val="none" w:sz="0" w:space="0" w:color="auto"/>
        <w:left w:val="none" w:sz="0" w:space="0" w:color="auto"/>
        <w:bottom w:val="none" w:sz="0" w:space="0" w:color="auto"/>
        <w:right w:val="none" w:sz="0" w:space="0" w:color="auto"/>
      </w:divBdr>
    </w:div>
    <w:div w:id="612204020">
      <w:marLeft w:val="0"/>
      <w:marRight w:val="0"/>
      <w:marTop w:val="0"/>
      <w:marBottom w:val="0"/>
      <w:divBdr>
        <w:top w:val="none" w:sz="0" w:space="0" w:color="auto"/>
        <w:left w:val="none" w:sz="0" w:space="0" w:color="auto"/>
        <w:bottom w:val="none" w:sz="0" w:space="0" w:color="auto"/>
        <w:right w:val="none" w:sz="0" w:space="0" w:color="auto"/>
      </w:divBdr>
    </w:div>
    <w:div w:id="612204021">
      <w:marLeft w:val="0"/>
      <w:marRight w:val="0"/>
      <w:marTop w:val="0"/>
      <w:marBottom w:val="0"/>
      <w:divBdr>
        <w:top w:val="none" w:sz="0" w:space="0" w:color="auto"/>
        <w:left w:val="none" w:sz="0" w:space="0" w:color="auto"/>
        <w:bottom w:val="none" w:sz="0" w:space="0" w:color="auto"/>
        <w:right w:val="none" w:sz="0" w:space="0" w:color="auto"/>
      </w:divBdr>
    </w:div>
    <w:div w:id="612204022">
      <w:marLeft w:val="0"/>
      <w:marRight w:val="0"/>
      <w:marTop w:val="0"/>
      <w:marBottom w:val="0"/>
      <w:divBdr>
        <w:top w:val="none" w:sz="0" w:space="0" w:color="auto"/>
        <w:left w:val="none" w:sz="0" w:space="0" w:color="auto"/>
        <w:bottom w:val="none" w:sz="0" w:space="0" w:color="auto"/>
        <w:right w:val="none" w:sz="0" w:space="0" w:color="auto"/>
      </w:divBdr>
    </w:div>
    <w:div w:id="612204023">
      <w:marLeft w:val="0"/>
      <w:marRight w:val="0"/>
      <w:marTop w:val="0"/>
      <w:marBottom w:val="0"/>
      <w:divBdr>
        <w:top w:val="none" w:sz="0" w:space="0" w:color="auto"/>
        <w:left w:val="none" w:sz="0" w:space="0" w:color="auto"/>
        <w:bottom w:val="none" w:sz="0" w:space="0" w:color="auto"/>
        <w:right w:val="none" w:sz="0" w:space="0" w:color="auto"/>
      </w:divBdr>
    </w:div>
    <w:div w:id="612204024">
      <w:marLeft w:val="0"/>
      <w:marRight w:val="0"/>
      <w:marTop w:val="0"/>
      <w:marBottom w:val="0"/>
      <w:divBdr>
        <w:top w:val="none" w:sz="0" w:space="0" w:color="auto"/>
        <w:left w:val="none" w:sz="0" w:space="0" w:color="auto"/>
        <w:bottom w:val="none" w:sz="0" w:space="0" w:color="auto"/>
        <w:right w:val="none" w:sz="0" w:space="0" w:color="auto"/>
      </w:divBdr>
    </w:div>
    <w:div w:id="612204025">
      <w:marLeft w:val="0"/>
      <w:marRight w:val="0"/>
      <w:marTop w:val="0"/>
      <w:marBottom w:val="0"/>
      <w:divBdr>
        <w:top w:val="none" w:sz="0" w:space="0" w:color="auto"/>
        <w:left w:val="none" w:sz="0" w:space="0" w:color="auto"/>
        <w:bottom w:val="none" w:sz="0" w:space="0" w:color="auto"/>
        <w:right w:val="none" w:sz="0" w:space="0" w:color="auto"/>
      </w:divBdr>
    </w:div>
    <w:div w:id="612204026">
      <w:marLeft w:val="0"/>
      <w:marRight w:val="0"/>
      <w:marTop w:val="0"/>
      <w:marBottom w:val="0"/>
      <w:divBdr>
        <w:top w:val="none" w:sz="0" w:space="0" w:color="auto"/>
        <w:left w:val="none" w:sz="0" w:space="0" w:color="auto"/>
        <w:bottom w:val="none" w:sz="0" w:space="0" w:color="auto"/>
        <w:right w:val="none" w:sz="0" w:space="0" w:color="auto"/>
      </w:divBdr>
    </w:div>
    <w:div w:id="612204027">
      <w:marLeft w:val="0"/>
      <w:marRight w:val="0"/>
      <w:marTop w:val="0"/>
      <w:marBottom w:val="0"/>
      <w:divBdr>
        <w:top w:val="none" w:sz="0" w:space="0" w:color="auto"/>
        <w:left w:val="none" w:sz="0" w:space="0" w:color="auto"/>
        <w:bottom w:val="none" w:sz="0" w:space="0" w:color="auto"/>
        <w:right w:val="none" w:sz="0" w:space="0" w:color="auto"/>
      </w:divBdr>
    </w:div>
    <w:div w:id="612204028">
      <w:marLeft w:val="0"/>
      <w:marRight w:val="0"/>
      <w:marTop w:val="0"/>
      <w:marBottom w:val="0"/>
      <w:divBdr>
        <w:top w:val="none" w:sz="0" w:space="0" w:color="auto"/>
        <w:left w:val="none" w:sz="0" w:space="0" w:color="auto"/>
        <w:bottom w:val="none" w:sz="0" w:space="0" w:color="auto"/>
        <w:right w:val="none" w:sz="0" w:space="0" w:color="auto"/>
      </w:divBdr>
    </w:div>
    <w:div w:id="612204030">
      <w:marLeft w:val="0"/>
      <w:marRight w:val="0"/>
      <w:marTop w:val="0"/>
      <w:marBottom w:val="0"/>
      <w:divBdr>
        <w:top w:val="none" w:sz="0" w:space="0" w:color="auto"/>
        <w:left w:val="none" w:sz="0" w:space="0" w:color="auto"/>
        <w:bottom w:val="none" w:sz="0" w:space="0" w:color="auto"/>
        <w:right w:val="none" w:sz="0" w:space="0" w:color="auto"/>
      </w:divBdr>
    </w:div>
    <w:div w:id="612204031">
      <w:marLeft w:val="0"/>
      <w:marRight w:val="0"/>
      <w:marTop w:val="0"/>
      <w:marBottom w:val="0"/>
      <w:divBdr>
        <w:top w:val="none" w:sz="0" w:space="0" w:color="auto"/>
        <w:left w:val="none" w:sz="0" w:space="0" w:color="auto"/>
        <w:bottom w:val="none" w:sz="0" w:space="0" w:color="auto"/>
        <w:right w:val="none" w:sz="0" w:space="0" w:color="auto"/>
      </w:divBdr>
    </w:div>
    <w:div w:id="612204032">
      <w:marLeft w:val="0"/>
      <w:marRight w:val="0"/>
      <w:marTop w:val="0"/>
      <w:marBottom w:val="0"/>
      <w:divBdr>
        <w:top w:val="none" w:sz="0" w:space="0" w:color="auto"/>
        <w:left w:val="none" w:sz="0" w:space="0" w:color="auto"/>
        <w:bottom w:val="none" w:sz="0" w:space="0" w:color="auto"/>
        <w:right w:val="none" w:sz="0" w:space="0" w:color="auto"/>
      </w:divBdr>
    </w:div>
    <w:div w:id="612204033">
      <w:marLeft w:val="0"/>
      <w:marRight w:val="0"/>
      <w:marTop w:val="0"/>
      <w:marBottom w:val="0"/>
      <w:divBdr>
        <w:top w:val="none" w:sz="0" w:space="0" w:color="auto"/>
        <w:left w:val="none" w:sz="0" w:space="0" w:color="auto"/>
        <w:bottom w:val="none" w:sz="0" w:space="0" w:color="auto"/>
        <w:right w:val="none" w:sz="0" w:space="0" w:color="auto"/>
      </w:divBdr>
      <w:divsChild>
        <w:div w:id="612204126">
          <w:marLeft w:val="0"/>
          <w:marRight w:val="0"/>
          <w:marTop w:val="0"/>
          <w:marBottom w:val="0"/>
          <w:divBdr>
            <w:top w:val="none" w:sz="0" w:space="0" w:color="auto"/>
            <w:left w:val="none" w:sz="0" w:space="0" w:color="auto"/>
            <w:bottom w:val="none" w:sz="0" w:space="0" w:color="auto"/>
            <w:right w:val="none" w:sz="0" w:space="0" w:color="auto"/>
          </w:divBdr>
        </w:div>
        <w:div w:id="612204142">
          <w:marLeft w:val="0"/>
          <w:marRight w:val="0"/>
          <w:marTop w:val="0"/>
          <w:marBottom w:val="0"/>
          <w:divBdr>
            <w:top w:val="none" w:sz="0" w:space="0" w:color="auto"/>
            <w:left w:val="none" w:sz="0" w:space="0" w:color="auto"/>
            <w:bottom w:val="none" w:sz="0" w:space="0" w:color="auto"/>
            <w:right w:val="none" w:sz="0" w:space="0" w:color="auto"/>
          </w:divBdr>
        </w:div>
      </w:divsChild>
    </w:div>
    <w:div w:id="612204034">
      <w:marLeft w:val="0"/>
      <w:marRight w:val="0"/>
      <w:marTop w:val="0"/>
      <w:marBottom w:val="0"/>
      <w:divBdr>
        <w:top w:val="none" w:sz="0" w:space="0" w:color="auto"/>
        <w:left w:val="none" w:sz="0" w:space="0" w:color="auto"/>
        <w:bottom w:val="none" w:sz="0" w:space="0" w:color="auto"/>
        <w:right w:val="none" w:sz="0" w:space="0" w:color="auto"/>
      </w:divBdr>
    </w:div>
    <w:div w:id="612204035">
      <w:marLeft w:val="0"/>
      <w:marRight w:val="0"/>
      <w:marTop w:val="0"/>
      <w:marBottom w:val="0"/>
      <w:divBdr>
        <w:top w:val="none" w:sz="0" w:space="0" w:color="auto"/>
        <w:left w:val="none" w:sz="0" w:space="0" w:color="auto"/>
        <w:bottom w:val="none" w:sz="0" w:space="0" w:color="auto"/>
        <w:right w:val="none" w:sz="0" w:space="0" w:color="auto"/>
      </w:divBdr>
    </w:div>
    <w:div w:id="612204037">
      <w:marLeft w:val="0"/>
      <w:marRight w:val="0"/>
      <w:marTop w:val="0"/>
      <w:marBottom w:val="0"/>
      <w:divBdr>
        <w:top w:val="none" w:sz="0" w:space="0" w:color="auto"/>
        <w:left w:val="none" w:sz="0" w:space="0" w:color="auto"/>
        <w:bottom w:val="none" w:sz="0" w:space="0" w:color="auto"/>
        <w:right w:val="none" w:sz="0" w:space="0" w:color="auto"/>
      </w:divBdr>
      <w:divsChild>
        <w:div w:id="612204018">
          <w:marLeft w:val="0"/>
          <w:marRight w:val="0"/>
          <w:marTop w:val="0"/>
          <w:marBottom w:val="0"/>
          <w:divBdr>
            <w:top w:val="none" w:sz="0" w:space="0" w:color="auto"/>
            <w:left w:val="none" w:sz="0" w:space="0" w:color="auto"/>
            <w:bottom w:val="none" w:sz="0" w:space="0" w:color="auto"/>
            <w:right w:val="none" w:sz="0" w:space="0" w:color="auto"/>
          </w:divBdr>
          <w:divsChild>
            <w:div w:id="612204006">
              <w:marLeft w:val="0"/>
              <w:marRight w:val="0"/>
              <w:marTop w:val="0"/>
              <w:marBottom w:val="0"/>
              <w:divBdr>
                <w:top w:val="none" w:sz="0" w:space="0" w:color="auto"/>
                <w:left w:val="none" w:sz="0" w:space="0" w:color="auto"/>
                <w:bottom w:val="none" w:sz="0" w:space="0" w:color="auto"/>
                <w:right w:val="none" w:sz="0" w:space="0" w:color="auto"/>
              </w:divBdr>
            </w:div>
            <w:div w:id="612204083">
              <w:marLeft w:val="0"/>
              <w:marRight w:val="0"/>
              <w:marTop w:val="0"/>
              <w:marBottom w:val="0"/>
              <w:divBdr>
                <w:top w:val="none" w:sz="0" w:space="0" w:color="auto"/>
                <w:left w:val="none" w:sz="0" w:space="0" w:color="auto"/>
                <w:bottom w:val="none" w:sz="0" w:space="0" w:color="auto"/>
                <w:right w:val="none" w:sz="0" w:space="0" w:color="auto"/>
              </w:divBdr>
            </w:div>
            <w:div w:id="6122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4038">
      <w:marLeft w:val="0"/>
      <w:marRight w:val="0"/>
      <w:marTop w:val="0"/>
      <w:marBottom w:val="0"/>
      <w:divBdr>
        <w:top w:val="none" w:sz="0" w:space="0" w:color="auto"/>
        <w:left w:val="none" w:sz="0" w:space="0" w:color="auto"/>
        <w:bottom w:val="none" w:sz="0" w:space="0" w:color="auto"/>
        <w:right w:val="none" w:sz="0" w:space="0" w:color="auto"/>
      </w:divBdr>
    </w:div>
    <w:div w:id="612204039">
      <w:marLeft w:val="0"/>
      <w:marRight w:val="0"/>
      <w:marTop w:val="0"/>
      <w:marBottom w:val="0"/>
      <w:divBdr>
        <w:top w:val="none" w:sz="0" w:space="0" w:color="auto"/>
        <w:left w:val="none" w:sz="0" w:space="0" w:color="auto"/>
        <w:bottom w:val="none" w:sz="0" w:space="0" w:color="auto"/>
        <w:right w:val="none" w:sz="0" w:space="0" w:color="auto"/>
      </w:divBdr>
    </w:div>
    <w:div w:id="612204040">
      <w:marLeft w:val="0"/>
      <w:marRight w:val="0"/>
      <w:marTop w:val="0"/>
      <w:marBottom w:val="0"/>
      <w:divBdr>
        <w:top w:val="none" w:sz="0" w:space="0" w:color="auto"/>
        <w:left w:val="none" w:sz="0" w:space="0" w:color="auto"/>
        <w:bottom w:val="none" w:sz="0" w:space="0" w:color="auto"/>
        <w:right w:val="none" w:sz="0" w:space="0" w:color="auto"/>
      </w:divBdr>
    </w:div>
    <w:div w:id="612204041">
      <w:marLeft w:val="0"/>
      <w:marRight w:val="0"/>
      <w:marTop w:val="0"/>
      <w:marBottom w:val="0"/>
      <w:divBdr>
        <w:top w:val="none" w:sz="0" w:space="0" w:color="auto"/>
        <w:left w:val="none" w:sz="0" w:space="0" w:color="auto"/>
        <w:bottom w:val="none" w:sz="0" w:space="0" w:color="auto"/>
        <w:right w:val="none" w:sz="0" w:space="0" w:color="auto"/>
      </w:divBdr>
    </w:div>
    <w:div w:id="612204042">
      <w:marLeft w:val="0"/>
      <w:marRight w:val="0"/>
      <w:marTop w:val="0"/>
      <w:marBottom w:val="0"/>
      <w:divBdr>
        <w:top w:val="none" w:sz="0" w:space="0" w:color="auto"/>
        <w:left w:val="none" w:sz="0" w:space="0" w:color="auto"/>
        <w:bottom w:val="none" w:sz="0" w:space="0" w:color="auto"/>
        <w:right w:val="none" w:sz="0" w:space="0" w:color="auto"/>
      </w:divBdr>
    </w:div>
    <w:div w:id="612204043">
      <w:marLeft w:val="0"/>
      <w:marRight w:val="0"/>
      <w:marTop w:val="0"/>
      <w:marBottom w:val="0"/>
      <w:divBdr>
        <w:top w:val="none" w:sz="0" w:space="0" w:color="auto"/>
        <w:left w:val="none" w:sz="0" w:space="0" w:color="auto"/>
        <w:bottom w:val="none" w:sz="0" w:space="0" w:color="auto"/>
        <w:right w:val="none" w:sz="0" w:space="0" w:color="auto"/>
      </w:divBdr>
    </w:div>
    <w:div w:id="612204044">
      <w:marLeft w:val="0"/>
      <w:marRight w:val="0"/>
      <w:marTop w:val="0"/>
      <w:marBottom w:val="0"/>
      <w:divBdr>
        <w:top w:val="none" w:sz="0" w:space="0" w:color="auto"/>
        <w:left w:val="none" w:sz="0" w:space="0" w:color="auto"/>
        <w:bottom w:val="none" w:sz="0" w:space="0" w:color="auto"/>
        <w:right w:val="none" w:sz="0" w:space="0" w:color="auto"/>
      </w:divBdr>
    </w:div>
    <w:div w:id="612204045">
      <w:marLeft w:val="0"/>
      <w:marRight w:val="0"/>
      <w:marTop w:val="0"/>
      <w:marBottom w:val="0"/>
      <w:divBdr>
        <w:top w:val="none" w:sz="0" w:space="0" w:color="auto"/>
        <w:left w:val="none" w:sz="0" w:space="0" w:color="auto"/>
        <w:bottom w:val="none" w:sz="0" w:space="0" w:color="auto"/>
        <w:right w:val="none" w:sz="0" w:space="0" w:color="auto"/>
      </w:divBdr>
    </w:div>
    <w:div w:id="612204048">
      <w:marLeft w:val="0"/>
      <w:marRight w:val="0"/>
      <w:marTop w:val="0"/>
      <w:marBottom w:val="0"/>
      <w:divBdr>
        <w:top w:val="none" w:sz="0" w:space="0" w:color="auto"/>
        <w:left w:val="none" w:sz="0" w:space="0" w:color="auto"/>
        <w:bottom w:val="none" w:sz="0" w:space="0" w:color="auto"/>
        <w:right w:val="none" w:sz="0" w:space="0" w:color="auto"/>
      </w:divBdr>
    </w:div>
    <w:div w:id="612204050">
      <w:marLeft w:val="0"/>
      <w:marRight w:val="0"/>
      <w:marTop w:val="0"/>
      <w:marBottom w:val="0"/>
      <w:divBdr>
        <w:top w:val="none" w:sz="0" w:space="0" w:color="auto"/>
        <w:left w:val="none" w:sz="0" w:space="0" w:color="auto"/>
        <w:bottom w:val="none" w:sz="0" w:space="0" w:color="auto"/>
        <w:right w:val="none" w:sz="0" w:space="0" w:color="auto"/>
      </w:divBdr>
    </w:div>
    <w:div w:id="612204051">
      <w:marLeft w:val="0"/>
      <w:marRight w:val="0"/>
      <w:marTop w:val="0"/>
      <w:marBottom w:val="0"/>
      <w:divBdr>
        <w:top w:val="none" w:sz="0" w:space="0" w:color="auto"/>
        <w:left w:val="none" w:sz="0" w:space="0" w:color="auto"/>
        <w:bottom w:val="none" w:sz="0" w:space="0" w:color="auto"/>
        <w:right w:val="none" w:sz="0" w:space="0" w:color="auto"/>
      </w:divBdr>
    </w:div>
    <w:div w:id="612204052">
      <w:marLeft w:val="0"/>
      <w:marRight w:val="0"/>
      <w:marTop w:val="0"/>
      <w:marBottom w:val="0"/>
      <w:divBdr>
        <w:top w:val="none" w:sz="0" w:space="0" w:color="auto"/>
        <w:left w:val="none" w:sz="0" w:space="0" w:color="auto"/>
        <w:bottom w:val="none" w:sz="0" w:space="0" w:color="auto"/>
        <w:right w:val="none" w:sz="0" w:space="0" w:color="auto"/>
      </w:divBdr>
    </w:div>
    <w:div w:id="612204053">
      <w:marLeft w:val="0"/>
      <w:marRight w:val="0"/>
      <w:marTop w:val="0"/>
      <w:marBottom w:val="0"/>
      <w:divBdr>
        <w:top w:val="none" w:sz="0" w:space="0" w:color="auto"/>
        <w:left w:val="none" w:sz="0" w:space="0" w:color="auto"/>
        <w:bottom w:val="none" w:sz="0" w:space="0" w:color="auto"/>
        <w:right w:val="none" w:sz="0" w:space="0" w:color="auto"/>
      </w:divBdr>
    </w:div>
    <w:div w:id="612204055">
      <w:marLeft w:val="0"/>
      <w:marRight w:val="0"/>
      <w:marTop w:val="0"/>
      <w:marBottom w:val="0"/>
      <w:divBdr>
        <w:top w:val="none" w:sz="0" w:space="0" w:color="auto"/>
        <w:left w:val="none" w:sz="0" w:space="0" w:color="auto"/>
        <w:bottom w:val="none" w:sz="0" w:space="0" w:color="auto"/>
        <w:right w:val="none" w:sz="0" w:space="0" w:color="auto"/>
      </w:divBdr>
    </w:div>
    <w:div w:id="612204056">
      <w:marLeft w:val="0"/>
      <w:marRight w:val="0"/>
      <w:marTop w:val="0"/>
      <w:marBottom w:val="0"/>
      <w:divBdr>
        <w:top w:val="none" w:sz="0" w:space="0" w:color="auto"/>
        <w:left w:val="none" w:sz="0" w:space="0" w:color="auto"/>
        <w:bottom w:val="none" w:sz="0" w:space="0" w:color="auto"/>
        <w:right w:val="none" w:sz="0" w:space="0" w:color="auto"/>
      </w:divBdr>
    </w:div>
    <w:div w:id="612204057">
      <w:marLeft w:val="0"/>
      <w:marRight w:val="0"/>
      <w:marTop w:val="0"/>
      <w:marBottom w:val="0"/>
      <w:divBdr>
        <w:top w:val="none" w:sz="0" w:space="0" w:color="auto"/>
        <w:left w:val="none" w:sz="0" w:space="0" w:color="auto"/>
        <w:bottom w:val="none" w:sz="0" w:space="0" w:color="auto"/>
        <w:right w:val="none" w:sz="0" w:space="0" w:color="auto"/>
      </w:divBdr>
    </w:div>
    <w:div w:id="612204058">
      <w:marLeft w:val="0"/>
      <w:marRight w:val="0"/>
      <w:marTop w:val="0"/>
      <w:marBottom w:val="0"/>
      <w:divBdr>
        <w:top w:val="none" w:sz="0" w:space="0" w:color="auto"/>
        <w:left w:val="none" w:sz="0" w:space="0" w:color="auto"/>
        <w:bottom w:val="none" w:sz="0" w:space="0" w:color="auto"/>
        <w:right w:val="none" w:sz="0" w:space="0" w:color="auto"/>
      </w:divBdr>
    </w:div>
    <w:div w:id="612204059">
      <w:marLeft w:val="0"/>
      <w:marRight w:val="0"/>
      <w:marTop w:val="0"/>
      <w:marBottom w:val="0"/>
      <w:divBdr>
        <w:top w:val="none" w:sz="0" w:space="0" w:color="auto"/>
        <w:left w:val="none" w:sz="0" w:space="0" w:color="auto"/>
        <w:bottom w:val="none" w:sz="0" w:space="0" w:color="auto"/>
        <w:right w:val="none" w:sz="0" w:space="0" w:color="auto"/>
      </w:divBdr>
    </w:div>
    <w:div w:id="612204060">
      <w:marLeft w:val="0"/>
      <w:marRight w:val="0"/>
      <w:marTop w:val="0"/>
      <w:marBottom w:val="0"/>
      <w:divBdr>
        <w:top w:val="none" w:sz="0" w:space="0" w:color="auto"/>
        <w:left w:val="none" w:sz="0" w:space="0" w:color="auto"/>
        <w:bottom w:val="none" w:sz="0" w:space="0" w:color="auto"/>
        <w:right w:val="none" w:sz="0" w:space="0" w:color="auto"/>
      </w:divBdr>
    </w:div>
    <w:div w:id="612204061">
      <w:marLeft w:val="0"/>
      <w:marRight w:val="0"/>
      <w:marTop w:val="0"/>
      <w:marBottom w:val="0"/>
      <w:divBdr>
        <w:top w:val="none" w:sz="0" w:space="0" w:color="auto"/>
        <w:left w:val="none" w:sz="0" w:space="0" w:color="auto"/>
        <w:bottom w:val="none" w:sz="0" w:space="0" w:color="auto"/>
        <w:right w:val="none" w:sz="0" w:space="0" w:color="auto"/>
      </w:divBdr>
    </w:div>
    <w:div w:id="612204062">
      <w:marLeft w:val="0"/>
      <w:marRight w:val="0"/>
      <w:marTop w:val="0"/>
      <w:marBottom w:val="0"/>
      <w:divBdr>
        <w:top w:val="none" w:sz="0" w:space="0" w:color="auto"/>
        <w:left w:val="none" w:sz="0" w:space="0" w:color="auto"/>
        <w:bottom w:val="none" w:sz="0" w:space="0" w:color="auto"/>
        <w:right w:val="none" w:sz="0" w:space="0" w:color="auto"/>
      </w:divBdr>
    </w:div>
    <w:div w:id="612204063">
      <w:marLeft w:val="0"/>
      <w:marRight w:val="0"/>
      <w:marTop w:val="0"/>
      <w:marBottom w:val="0"/>
      <w:divBdr>
        <w:top w:val="none" w:sz="0" w:space="0" w:color="auto"/>
        <w:left w:val="none" w:sz="0" w:space="0" w:color="auto"/>
        <w:bottom w:val="none" w:sz="0" w:space="0" w:color="auto"/>
        <w:right w:val="none" w:sz="0" w:space="0" w:color="auto"/>
      </w:divBdr>
    </w:div>
    <w:div w:id="612204064">
      <w:marLeft w:val="0"/>
      <w:marRight w:val="0"/>
      <w:marTop w:val="0"/>
      <w:marBottom w:val="0"/>
      <w:divBdr>
        <w:top w:val="none" w:sz="0" w:space="0" w:color="auto"/>
        <w:left w:val="none" w:sz="0" w:space="0" w:color="auto"/>
        <w:bottom w:val="none" w:sz="0" w:space="0" w:color="auto"/>
        <w:right w:val="none" w:sz="0" w:space="0" w:color="auto"/>
      </w:divBdr>
    </w:div>
    <w:div w:id="612204065">
      <w:marLeft w:val="0"/>
      <w:marRight w:val="0"/>
      <w:marTop w:val="0"/>
      <w:marBottom w:val="0"/>
      <w:divBdr>
        <w:top w:val="none" w:sz="0" w:space="0" w:color="auto"/>
        <w:left w:val="none" w:sz="0" w:space="0" w:color="auto"/>
        <w:bottom w:val="none" w:sz="0" w:space="0" w:color="auto"/>
        <w:right w:val="none" w:sz="0" w:space="0" w:color="auto"/>
      </w:divBdr>
    </w:div>
    <w:div w:id="612204066">
      <w:marLeft w:val="0"/>
      <w:marRight w:val="0"/>
      <w:marTop w:val="0"/>
      <w:marBottom w:val="0"/>
      <w:divBdr>
        <w:top w:val="none" w:sz="0" w:space="0" w:color="auto"/>
        <w:left w:val="none" w:sz="0" w:space="0" w:color="auto"/>
        <w:bottom w:val="none" w:sz="0" w:space="0" w:color="auto"/>
        <w:right w:val="none" w:sz="0" w:space="0" w:color="auto"/>
      </w:divBdr>
    </w:div>
    <w:div w:id="612204067">
      <w:marLeft w:val="0"/>
      <w:marRight w:val="0"/>
      <w:marTop w:val="0"/>
      <w:marBottom w:val="0"/>
      <w:divBdr>
        <w:top w:val="none" w:sz="0" w:space="0" w:color="auto"/>
        <w:left w:val="none" w:sz="0" w:space="0" w:color="auto"/>
        <w:bottom w:val="none" w:sz="0" w:space="0" w:color="auto"/>
        <w:right w:val="none" w:sz="0" w:space="0" w:color="auto"/>
      </w:divBdr>
    </w:div>
    <w:div w:id="612204068">
      <w:marLeft w:val="0"/>
      <w:marRight w:val="0"/>
      <w:marTop w:val="0"/>
      <w:marBottom w:val="0"/>
      <w:divBdr>
        <w:top w:val="none" w:sz="0" w:space="0" w:color="auto"/>
        <w:left w:val="none" w:sz="0" w:space="0" w:color="auto"/>
        <w:bottom w:val="none" w:sz="0" w:space="0" w:color="auto"/>
        <w:right w:val="none" w:sz="0" w:space="0" w:color="auto"/>
      </w:divBdr>
    </w:div>
    <w:div w:id="612204070">
      <w:marLeft w:val="0"/>
      <w:marRight w:val="0"/>
      <w:marTop w:val="0"/>
      <w:marBottom w:val="0"/>
      <w:divBdr>
        <w:top w:val="none" w:sz="0" w:space="0" w:color="auto"/>
        <w:left w:val="none" w:sz="0" w:space="0" w:color="auto"/>
        <w:bottom w:val="none" w:sz="0" w:space="0" w:color="auto"/>
        <w:right w:val="none" w:sz="0" w:space="0" w:color="auto"/>
      </w:divBdr>
    </w:div>
    <w:div w:id="612204071">
      <w:marLeft w:val="0"/>
      <w:marRight w:val="0"/>
      <w:marTop w:val="0"/>
      <w:marBottom w:val="0"/>
      <w:divBdr>
        <w:top w:val="none" w:sz="0" w:space="0" w:color="auto"/>
        <w:left w:val="none" w:sz="0" w:space="0" w:color="auto"/>
        <w:bottom w:val="none" w:sz="0" w:space="0" w:color="auto"/>
        <w:right w:val="none" w:sz="0" w:space="0" w:color="auto"/>
      </w:divBdr>
    </w:div>
    <w:div w:id="612204072">
      <w:marLeft w:val="0"/>
      <w:marRight w:val="0"/>
      <w:marTop w:val="0"/>
      <w:marBottom w:val="0"/>
      <w:divBdr>
        <w:top w:val="none" w:sz="0" w:space="0" w:color="auto"/>
        <w:left w:val="none" w:sz="0" w:space="0" w:color="auto"/>
        <w:bottom w:val="none" w:sz="0" w:space="0" w:color="auto"/>
        <w:right w:val="none" w:sz="0" w:space="0" w:color="auto"/>
      </w:divBdr>
    </w:div>
    <w:div w:id="612204073">
      <w:marLeft w:val="0"/>
      <w:marRight w:val="0"/>
      <w:marTop w:val="0"/>
      <w:marBottom w:val="0"/>
      <w:divBdr>
        <w:top w:val="none" w:sz="0" w:space="0" w:color="auto"/>
        <w:left w:val="none" w:sz="0" w:space="0" w:color="auto"/>
        <w:bottom w:val="none" w:sz="0" w:space="0" w:color="auto"/>
        <w:right w:val="none" w:sz="0" w:space="0" w:color="auto"/>
      </w:divBdr>
    </w:div>
    <w:div w:id="612204074">
      <w:marLeft w:val="0"/>
      <w:marRight w:val="0"/>
      <w:marTop w:val="0"/>
      <w:marBottom w:val="0"/>
      <w:divBdr>
        <w:top w:val="none" w:sz="0" w:space="0" w:color="auto"/>
        <w:left w:val="none" w:sz="0" w:space="0" w:color="auto"/>
        <w:bottom w:val="none" w:sz="0" w:space="0" w:color="auto"/>
        <w:right w:val="none" w:sz="0" w:space="0" w:color="auto"/>
      </w:divBdr>
    </w:div>
    <w:div w:id="612204075">
      <w:marLeft w:val="0"/>
      <w:marRight w:val="0"/>
      <w:marTop w:val="0"/>
      <w:marBottom w:val="0"/>
      <w:divBdr>
        <w:top w:val="none" w:sz="0" w:space="0" w:color="auto"/>
        <w:left w:val="none" w:sz="0" w:space="0" w:color="auto"/>
        <w:bottom w:val="none" w:sz="0" w:space="0" w:color="auto"/>
        <w:right w:val="none" w:sz="0" w:space="0" w:color="auto"/>
      </w:divBdr>
    </w:div>
    <w:div w:id="612204076">
      <w:marLeft w:val="0"/>
      <w:marRight w:val="0"/>
      <w:marTop w:val="0"/>
      <w:marBottom w:val="0"/>
      <w:divBdr>
        <w:top w:val="none" w:sz="0" w:space="0" w:color="auto"/>
        <w:left w:val="none" w:sz="0" w:space="0" w:color="auto"/>
        <w:bottom w:val="none" w:sz="0" w:space="0" w:color="auto"/>
        <w:right w:val="none" w:sz="0" w:space="0" w:color="auto"/>
      </w:divBdr>
    </w:div>
    <w:div w:id="612204077">
      <w:marLeft w:val="0"/>
      <w:marRight w:val="0"/>
      <w:marTop w:val="0"/>
      <w:marBottom w:val="0"/>
      <w:divBdr>
        <w:top w:val="none" w:sz="0" w:space="0" w:color="auto"/>
        <w:left w:val="none" w:sz="0" w:space="0" w:color="auto"/>
        <w:bottom w:val="none" w:sz="0" w:space="0" w:color="auto"/>
        <w:right w:val="none" w:sz="0" w:space="0" w:color="auto"/>
      </w:divBdr>
    </w:div>
    <w:div w:id="612204078">
      <w:marLeft w:val="0"/>
      <w:marRight w:val="0"/>
      <w:marTop w:val="0"/>
      <w:marBottom w:val="0"/>
      <w:divBdr>
        <w:top w:val="none" w:sz="0" w:space="0" w:color="auto"/>
        <w:left w:val="none" w:sz="0" w:space="0" w:color="auto"/>
        <w:bottom w:val="none" w:sz="0" w:space="0" w:color="auto"/>
        <w:right w:val="none" w:sz="0" w:space="0" w:color="auto"/>
      </w:divBdr>
    </w:div>
    <w:div w:id="612204079">
      <w:marLeft w:val="0"/>
      <w:marRight w:val="0"/>
      <w:marTop w:val="0"/>
      <w:marBottom w:val="0"/>
      <w:divBdr>
        <w:top w:val="none" w:sz="0" w:space="0" w:color="auto"/>
        <w:left w:val="none" w:sz="0" w:space="0" w:color="auto"/>
        <w:bottom w:val="none" w:sz="0" w:space="0" w:color="auto"/>
        <w:right w:val="none" w:sz="0" w:space="0" w:color="auto"/>
      </w:divBdr>
    </w:div>
    <w:div w:id="612204080">
      <w:marLeft w:val="0"/>
      <w:marRight w:val="0"/>
      <w:marTop w:val="0"/>
      <w:marBottom w:val="0"/>
      <w:divBdr>
        <w:top w:val="none" w:sz="0" w:space="0" w:color="auto"/>
        <w:left w:val="none" w:sz="0" w:space="0" w:color="auto"/>
        <w:bottom w:val="none" w:sz="0" w:space="0" w:color="auto"/>
        <w:right w:val="none" w:sz="0" w:space="0" w:color="auto"/>
      </w:divBdr>
    </w:div>
    <w:div w:id="612204081">
      <w:marLeft w:val="0"/>
      <w:marRight w:val="0"/>
      <w:marTop w:val="0"/>
      <w:marBottom w:val="0"/>
      <w:divBdr>
        <w:top w:val="none" w:sz="0" w:space="0" w:color="auto"/>
        <w:left w:val="none" w:sz="0" w:space="0" w:color="auto"/>
        <w:bottom w:val="none" w:sz="0" w:space="0" w:color="auto"/>
        <w:right w:val="none" w:sz="0" w:space="0" w:color="auto"/>
      </w:divBdr>
    </w:div>
    <w:div w:id="612204084">
      <w:marLeft w:val="0"/>
      <w:marRight w:val="0"/>
      <w:marTop w:val="0"/>
      <w:marBottom w:val="0"/>
      <w:divBdr>
        <w:top w:val="none" w:sz="0" w:space="0" w:color="auto"/>
        <w:left w:val="none" w:sz="0" w:space="0" w:color="auto"/>
        <w:bottom w:val="none" w:sz="0" w:space="0" w:color="auto"/>
        <w:right w:val="none" w:sz="0" w:space="0" w:color="auto"/>
      </w:divBdr>
    </w:div>
    <w:div w:id="612204085">
      <w:marLeft w:val="0"/>
      <w:marRight w:val="0"/>
      <w:marTop w:val="0"/>
      <w:marBottom w:val="0"/>
      <w:divBdr>
        <w:top w:val="none" w:sz="0" w:space="0" w:color="auto"/>
        <w:left w:val="none" w:sz="0" w:space="0" w:color="auto"/>
        <w:bottom w:val="none" w:sz="0" w:space="0" w:color="auto"/>
        <w:right w:val="none" w:sz="0" w:space="0" w:color="auto"/>
      </w:divBdr>
    </w:div>
    <w:div w:id="612204086">
      <w:marLeft w:val="0"/>
      <w:marRight w:val="0"/>
      <w:marTop w:val="0"/>
      <w:marBottom w:val="0"/>
      <w:divBdr>
        <w:top w:val="none" w:sz="0" w:space="0" w:color="auto"/>
        <w:left w:val="none" w:sz="0" w:space="0" w:color="auto"/>
        <w:bottom w:val="none" w:sz="0" w:space="0" w:color="auto"/>
        <w:right w:val="none" w:sz="0" w:space="0" w:color="auto"/>
      </w:divBdr>
    </w:div>
    <w:div w:id="612204087">
      <w:marLeft w:val="0"/>
      <w:marRight w:val="0"/>
      <w:marTop w:val="0"/>
      <w:marBottom w:val="0"/>
      <w:divBdr>
        <w:top w:val="none" w:sz="0" w:space="0" w:color="auto"/>
        <w:left w:val="none" w:sz="0" w:space="0" w:color="auto"/>
        <w:bottom w:val="none" w:sz="0" w:space="0" w:color="auto"/>
        <w:right w:val="none" w:sz="0" w:space="0" w:color="auto"/>
      </w:divBdr>
    </w:div>
    <w:div w:id="612204088">
      <w:marLeft w:val="0"/>
      <w:marRight w:val="0"/>
      <w:marTop w:val="0"/>
      <w:marBottom w:val="0"/>
      <w:divBdr>
        <w:top w:val="none" w:sz="0" w:space="0" w:color="auto"/>
        <w:left w:val="none" w:sz="0" w:space="0" w:color="auto"/>
        <w:bottom w:val="none" w:sz="0" w:space="0" w:color="auto"/>
        <w:right w:val="none" w:sz="0" w:space="0" w:color="auto"/>
      </w:divBdr>
    </w:div>
    <w:div w:id="612204089">
      <w:marLeft w:val="0"/>
      <w:marRight w:val="0"/>
      <w:marTop w:val="0"/>
      <w:marBottom w:val="0"/>
      <w:divBdr>
        <w:top w:val="none" w:sz="0" w:space="0" w:color="auto"/>
        <w:left w:val="none" w:sz="0" w:space="0" w:color="auto"/>
        <w:bottom w:val="none" w:sz="0" w:space="0" w:color="auto"/>
        <w:right w:val="none" w:sz="0" w:space="0" w:color="auto"/>
      </w:divBdr>
    </w:div>
    <w:div w:id="612204090">
      <w:marLeft w:val="0"/>
      <w:marRight w:val="0"/>
      <w:marTop w:val="0"/>
      <w:marBottom w:val="0"/>
      <w:divBdr>
        <w:top w:val="none" w:sz="0" w:space="0" w:color="auto"/>
        <w:left w:val="none" w:sz="0" w:space="0" w:color="auto"/>
        <w:bottom w:val="none" w:sz="0" w:space="0" w:color="auto"/>
        <w:right w:val="none" w:sz="0" w:space="0" w:color="auto"/>
      </w:divBdr>
    </w:div>
    <w:div w:id="612204091">
      <w:marLeft w:val="0"/>
      <w:marRight w:val="0"/>
      <w:marTop w:val="0"/>
      <w:marBottom w:val="0"/>
      <w:divBdr>
        <w:top w:val="none" w:sz="0" w:space="0" w:color="auto"/>
        <w:left w:val="none" w:sz="0" w:space="0" w:color="auto"/>
        <w:bottom w:val="none" w:sz="0" w:space="0" w:color="auto"/>
        <w:right w:val="none" w:sz="0" w:space="0" w:color="auto"/>
      </w:divBdr>
      <w:divsChild>
        <w:div w:id="612204036">
          <w:marLeft w:val="0"/>
          <w:marRight w:val="0"/>
          <w:marTop w:val="0"/>
          <w:marBottom w:val="0"/>
          <w:divBdr>
            <w:top w:val="none" w:sz="0" w:space="0" w:color="auto"/>
            <w:left w:val="none" w:sz="0" w:space="0" w:color="auto"/>
            <w:bottom w:val="none" w:sz="0" w:space="0" w:color="auto"/>
            <w:right w:val="none" w:sz="0" w:space="0" w:color="auto"/>
          </w:divBdr>
        </w:div>
      </w:divsChild>
    </w:div>
    <w:div w:id="612204092">
      <w:marLeft w:val="0"/>
      <w:marRight w:val="0"/>
      <w:marTop w:val="0"/>
      <w:marBottom w:val="0"/>
      <w:divBdr>
        <w:top w:val="none" w:sz="0" w:space="0" w:color="auto"/>
        <w:left w:val="none" w:sz="0" w:space="0" w:color="auto"/>
        <w:bottom w:val="none" w:sz="0" w:space="0" w:color="auto"/>
        <w:right w:val="none" w:sz="0" w:space="0" w:color="auto"/>
      </w:divBdr>
    </w:div>
    <w:div w:id="612204093">
      <w:marLeft w:val="0"/>
      <w:marRight w:val="0"/>
      <w:marTop w:val="0"/>
      <w:marBottom w:val="0"/>
      <w:divBdr>
        <w:top w:val="none" w:sz="0" w:space="0" w:color="auto"/>
        <w:left w:val="none" w:sz="0" w:space="0" w:color="auto"/>
        <w:bottom w:val="none" w:sz="0" w:space="0" w:color="auto"/>
        <w:right w:val="none" w:sz="0" w:space="0" w:color="auto"/>
      </w:divBdr>
    </w:div>
    <w:div w:id="612204094">
      <w:marLeft w:val="0"/>
      <w:marRight w:val="0"/>
      <w:marTop w:val="0"/>
      <w:marBottom w:val="0"/>
      <w:divBdr>
        <w:top w:val="none" w:sz="0" w:space="0" w:color="auto"/>
        <w:left w:val="none" w:sz="0" w:space="0" w:color="auto"/>
        <w:bottom w:val="none" w:sz="0" w:space="0" w:color="auto"/>
        <w:right w:val="none" w:sz="0" w:space="0" w:color="auto"/>
      </w:divBdr>
    </w:div>
    <w:div w:id="612204095">
      <w:marLeft w:val="0"/>
      <w:marRight w:val="0"/>
      <w:marTop w:val="0"/>
      <w:marBottom w:val="0"/>
      <w:divBdr>
        <w:top w:val="none" w:sz="0" w:space="0" w:color="auto"/>
        <w:left w:val="none" w:sz="0" w:space="0" w:color="auto"/>
        <w:bottom w:val="none" w:sz="0" w:space="0" w:color="auto"/>
        <w:right w:val="none" w:sz="0" w:space="0" w:color="auto"/>
      </w:divBdr>
    </w:div>
    <w:div w:id="612204096">
      <w:marLeft w:val="0"/>
      <w:marRight w:val="0"/>
      <w:marTop w:val="0"/>
      <w:marBottom w:val="0"/>
      <w:divBdr>
        <w:top w:val="none" w:sz="0" w:space="0" w:color="auto"/>
        <w:left w:val="none" w:sz="0" w:space="0" w:color="auto"/>
        <w:bottom w:val="none" w:sz="0" w:space="0" w:color="auto"/>
        <w:right w:val="none" w:sz="0" w:space="0" w:color="auto"/>
      </w:divBdr>
    </w:div>
    <w:div w:id="612204098">
      <w:marLeft w:val="0"/>
      <w:marRight w:val="0"/>
      <w:marTop w:val="0"/>
      <w:marBottom w:val="0"/>
      <w:divBdr>
        <w:top w:val="none" w:sz="0" w:space="0" w:color="auto"/>
        <w:left w:val="none" w:sz="0" w:space="0" w:color="auto"/>
        <w:bottom w:val="none" w:sz="0" w:space="0" w:color="auto"/>
        <w:right w:val="none" w:sz="0" w:space="0" w:color="auto"/>
      </w:divBdr>
    </w:div>
    <w:div w:id="612204099">
      <w:marLeft w:val="0"/>
      <w:marRight w:val="0"/>
      <w:marTop w:val="0"/>
      <w:marBottom w:val="0"/>
      <w:divBdr>
        <w:top w:val="none" w:sz="0" w:space="0" w:color="auto"/>
        <w:left w:val="none" w:sz="0" w:space="0" w:color="auto"/>
        <w:bottom w:val="none" w:sz="0" w:space="0" w:color="auto"/>
        <w:right w:val="none" w:sz="0" w:space="0" w:color="auto"/>
      </w:divBdr>
      <w:divsChild>
        <w:div w:id="612204158">
          <w:marLeft w:val="0"/>
          <w:marRight w:val="0"/>
          <w:marTop w:val="0"/>
          <w:marBottom w:val="0"/>
          <w:divBdr>
            <w:top w:val="none" w:sz="0" w:space="0" w:color="auto"/>
            <w:left w:val="none" w:sz="0" w:space="0" w:color="auto"/>
            <w:bottom w:val="none" w:sz="0" w:space="0" w:color="auto"/>
            <w:right w:val="none" w:sz="0" w:space="0" w:color="auto"/>
          </w:divBdr>
        </w:div>
        <w:div w:id="612204171">
          <w:marLeft w:val="0"/>
          <w:marRight w:val="0"/>
          <w:marTop w:val="0"/>
          <w:marBottom w:val="0"/>
          <w:divBdr>
            <w:top w:val="none" w:sz="0" w:space="0" w:color="auto"/>
            <w:left w:val="none" w:sz="0" w:space="0" w:color="auto"/>
            <w:bottom w:val="none" w:sz="0" w:space="0" w:color="auto"/>
            <w:right w:val="none" w:sz="0" w:space="0" w:color="auto"/>
          </w:divBdr>
        </w:div>
      </w:divsChild>
    </w:div>
    <w:div w:id="612204101">
      <w:marLeft w:val="0"/>
      <w:marRight w:val="0"/>
      <w:marTop w:val="0"/>
      <w:marBottom w:val="0"/>
      <w:divBdr>
        <w:top w:val="none" w:sz="0" w:space="0" w:color="auto"/>
        <w:left w:val="none" w:sz="0" w:space="0" w:color="auto"/>
        <w:bottom w:val="none" w:sz="0" w:space="0" w:color="auto"/>
        <w:right w:val="none" w:sz="0" w:space="0" w:color="auto"/>
      </w:divBdr>
    </w:div>
    <w:div w:id="612204102">
      <w:marLeft w:val="0"/>
      <w:marRight w:val="0"/>
      <w:marTop w:val="0"/>
      <w:marBottom w:val="0"/>
      <w:divBdr>
        <w:top w:val="none" w:sz="0" w:space="0" w:color="auto"/>
        <w:left w:val="none" w:sz="0" w:space="0" w:color="auto"/>
        <w:bottom w:val="none" w:sz="0" w:space="0" w:color="auto"/>
        <w:right w:val="none" w:sz="0" w:space="0" w:color="auto"/>
      </w:divBdr>
    </w:div>
    <w:div w:id="612204103">
      <w:marLeft w:val="0"/>
      <w:marRight w:val="0"/>
      <w:marTop w:val="0"/>
      <w:marBottom w:val="0"/>
      <w:divBdr>
        <w:top w:val="none" w:sz="0" w:space="0" w:color="auto"/>
        <w:left w:val="none" w:sz="0" w:space="0" w:color="auto"/>
        <w:bottom w:val="none" w:sz="0" w:space="0" w:color="auto"/>
        <w:right w:val="none" w:sz="0" w:space="0" w:color="auto"/>
      </w:divBdr>
    </w:div>
    <w:div w:id="612204104">
      <w:marLeft w:val="0"/>
      <w:marRight w:val="0"/>
      <w:marTop w:val="0"/>
      <w:marBottom w:val="0"/>
      <w:divBdr>
        <w:top w:val="none" w:sz="0" w:space="0" w:color="auto"/>
        <w:left w:val="none" w:sz="0" w:space="0" w:color="auto"/>
        <w:bottom w:val="none" w:sz="0" w:space="0" w:color="auto"/>
        <w:right w:val="none" w:sz="0" w:space="0" w:color="auto"/>
      </w:divBdr>
    </w:div>
    <w:div w:id="612204105">
      <w:marLeft w:val="0"/>
      <w:marRight w:val="0"/>
      <w:marTop w:val="0"/>
      <w:marBottom w:val="0"/>
      <w:divBdr>
        <w:top w:val="none" w:sz="0" w:space="0" w:color="auto"/>
        <w:left w:val="none" w:sz="0" w:space="0" w:color="auto"/>
        <w:bottom w:val="none" w:sz="0" w:space="0" w:color="auto"/>
        <w:right w:val="none" w:sz="0" w:space="0" w:color="auto"/>
      </w:divBdr>
    </w:div>
    <w:div w:id="612204106">
      <w:marLeft w:val="0"/>
      <w:marRight w:val="0"/>
      <w:marTop w:val="0"/>
      <w:marBottom w:val="0"/>
      <w:divBdr>
        <w:top w:val="none" w:sz="0" w:space="0" w:color="auto"/>
        <w:left w:val="none" w:sz="0" w:space="0" w:color="auto"/>
        <w:bottom w:val="none" w:sz="0" w:space="0" w:color="auto"/>
        <w:right w:val="none" w:sz="0" w:space="0" w:color="auto"/>
      </w:divBdr>
    </w:div>
    <w:div w:id="612204107">
      <w:marLeft w:val="0"/>
      <w:marRight w:val="0"/>
      <w:marTop w:val="0"/>
      <w:marBottom w:val="0"/>
      <w:divBdr>
        <w:top w:val="none" w:sz="0" w:space="0" w:color="auto"/>
        <w:left w:val="none" w:sz="0" w:space="0" w:color="auto"/>
        <w:bottom w:val="none" w:sz="0" w:space="0" w:color="auto"/>
        <w:right w:val="none" w:sz="0" w:space="0" w:color="auto"/>
      </w:divBdr>
    </w:div>
    <w:div w:id="612204108">
      <w:marLeft w:val="0"/>
      <w:marRight w:val="0"/>
      <w:marTop w:val="0"/>
      <w:marBottom w:val="0"/>
      <w:divBdr>
        <w:top w:val="none" w:sz="0" w:space="0" w:color="auto"/>
        <w:left w:val="none" w:sz="0" w:space="0" w:color="auto"/>
        <w:bottom w:val="none" w:sz="0" w:space="0" w:color="auto"/>
        <w:right w:val="none" w:sz="0" w:space="0" w:color="auto"/>
      </w:divBdr>
    </w:div>
    <w:div w:id="612204109">
      <w:marLeft w:val="0"/>
      <w:marRight w:val="0"/>
      <w:marTop w:val="0"/>
      <w:marBottom w:val="0"/>
      <w:divBdr>
        <w:top w:val="none" w:sz="0" w:space="0" w:color="auto"/>
        <w:left w:val="none" w:sz="0" w:space="0" w:color="auto"/>
        <w:bottom w:val="none" w:sz="0" w:space="0" w:color="auto"/>
        <w:right w:val="none" w:sz="0" w:space="0" w:color="auto"/>
      </w:divBdr>
    </w:div>
    <w:div w:id="612204110">
      <w:marLeft w:val="0"/>
      <w:marRight w:val="0"/>
      <w:marTop w:val="0"/>
      <w:marBottom w:val="0"/>
      <w:divBdr>
        <w:top w:val="none" w:sz="0" w:space="0" w:color="auto"/>
        <w:left w:val="none" w:sz="0" w:space="0" w:color="auto"/>
        <w:bottom w:val="none" w:sz="0" w:space="0" w:color="auto"/>
        <w:right w:val="none" w:sz="0" w:space="0" w:color="auto"/>
      </w:divBdr>
    </w:div>
    <w:div w:id="612204111">
      <w:marLeft w:val="0"/>
      <w:marRight w:val="0"/>
      <w:marTop w:val="0"/>
      <w:marBottom w:val="0"/>
      <w:divBdr>
        <w:top w:val="none" w:sz="0" w:space="0" w:color="auto"/>
        <w:left w:val="none" w:sz="0" w:space="0" w:color="auto"/>
        <w:bottom w:val="none" w:sz="0" w:space="0" w:color="auto"/>
        <w:right w:val="none" w:sz="0" w:space="0" w:color="auto"/>
      </w:divBdr>
    </w:div>
    <w:div w:id="612204112">
      <w:marLeft w:val="0"/>
      <w:marRight w:val="0"/>
      <w:marTop w:val="0"/>
      <w:marBottom w:val="0"/>
      <w:divBdr>
        <w:top w:val="none" w:sz="0" w:space="0" w:color="auto"/>
        <w:left w:val="none" w:sz="0" w:space="0" w:color="auto"/>
        <w:bottom w:val="none" w:sz="0" w:space="0" w:color="auto"/>
        <w:right w:val="none" w:sz="0" w:space="0" w:color="auto"/>
      </w:divBdr>
    </w:div>
    <w:div w:id="612204113">
      <w:marLeft w:val="0"/>
      <w:marRight w:val="0"/>
      <w:marTop w:val="0"/>
      <w:marBottom w:val="0"/>
      <w:divBdr>
        <w:top w:val="none" w:sz="0" w:space="0" w:color="auto"/>
        <w:left w:val="none" w:sz="0" w:space="0" w:color="auto"/>
        <w:bottom w:val="none" w:sz="0" w:space="0" w:color="auto"/>
        <w:right w:val="none" w:sz="0" w:space="0" w:color="auto"/>
      </w:divBdr>
    </w:div>
    <w:div w:id="612204114">
      <w:marLeft w:val="0"/>
      <w:marRight w:val="0"/>
      <w:marTop w:val="0"/>
      <w:marBottom w:val="0"/>
      <w:divBdr>
        <w:top w:val="none" w:sz="0" w:space="0" w:color="auto"/>
        <w:left w:val="none" w:sz="0" w:space="0" w:color="auto"/>
        <w:bottom w:val="none" w:sz="0" w:space="0" w:color="auto"/>
        <w:right w:val="none" w:sz="0" w:space="0" w:color="auto"/>
      </w:divBdr>
    </w:div>
    <w:div w:id="612204115">
      <w:marLeft w:val="0"/>
      <w:marRight w:val="0"/>
      <w:marTop w:val="0"/>
      <w:marBottom w:val="0"/>
      <w:divBdr>
        <w:top w:val="none" w:sz="0" w:space="0" w:color="auto"/>
        <w:left w:val="none" w:sz="0" w:space="0" w:color="auto"/>
        <w:bottom w:val="none" w:sz="0" w:space="0" w:color="auto"/>
        <w:right w:val="none" w:sz="0" w:space="0" w:color="auto"/>
      </w:divBdr>
    </w:div>
    <w:div w:id="612204116">
      <w:marLeft w:val="0"/>
      <w:marRight w:val="0"/>
      <w:marTop w:val="0"/>
      <w:marBottom w:val="0"/>
      <w:divBdr>
        <w:top w:val="none" w:sz="0" w:space="0" w:color="auto"/>
        <w:left w:val="none" w:sz="0" w:space="0" w:color="auto"/>
        <w:bottom w:val="none" w:sz="0" w:space="0" w:color="auto"/>
        <w:right w:val="none" w:sz="0" w:space="0" w:color="auto"/>
      </w:divBdr>
    </w:div>
    <w:div w:id="612204118">
      <w:marLeft w:val="0"/>
      <w:marRight w:val="0"/>
      <w:marTop w:val="0"/>
      <w:marBottom w:val="0"/>
      <w:divBdr>
        <w:top w:val="none" w:sz="0" w:space="0" w:color="auto"/>
        <w:left w:val="none" w:sz="0" w:space="0" w:color="auto"/>
        <w:bottom w:val="none" w:sz="0" w:space="0" w:color="auto"/>
        <w:right w:val="none" w:sz="0" w:space="0" w:color="auto"/>
      </w:divBdr>
    </w:div>
    <w:div w:id="612204119">
      <w:marLeft w:val="0"/>
      <w:marRight w:val="0"/>
      <w:marTop w:val="0"/>
      <w:marBottom w:val="0"/>
      <w:divBdr>
        <w:top w:val="none" w:sz="0" w:space="0" w:color="auto"/>
        <w:left w:val="none" w:sz="0" w:space="0" w:color="auto"/>
        <w:bottom w:val="none" w:sz="0" w:space="0" w:color="auto"/>
        <w:right w:val="none" w:sz="0" w:space="0" w:color="auto"/>
      </w:divBdr>
    </w:div>
    <w:div w:id="612204120">
      <w:marLeft w:val="0"/>
      <w:marRight w:val="0"/>
      <w:marTop w:val="0"/>
      <w:marBottom w:val="0"/>
      <w:divBdr>
        <w:top w:val="none" w:sz="0" w:space="0" w:color="auto"/>
        <w:left w:val="none" w:sz="0" w:space="0" w:color="auto"/>
        <w:bottom w:val="none" w:sz="0" w:space="0" w:color="auto"/>
        <w:right w:val="none" w:sz="0" w:space="0" w:color="auto"/>
      </w:divBdr>
    </w:div>
    <w:div w:id="612204121">
      <w:marLeft w:val="0"/>
      <w:marRight w:val="0"/>
      <w:marTop w:val="0"/>
      <w:marBottom w:val="0"/>
      <w:divBdr>
        <w:top w:val="none" w:sz="0" w:space="0" w:color="auto"/>
        <w:left w:val="none" w:sz="0" w:space="0" w:color="auto"/>
        <w:bottom w:val="none" w:sz="0" w:space="0" w:color="auto"/>
        <w:right w:val="none" w:sz="0" w:space="0" w:color="auto"/>
      </w:divBdr>
    </w:div>
    <w:div w:id="612204123">
      <w:marLeft w:val="0"/>
      <w:marRight w:val="0"/>
      <w:marTop w:val="0"/>
      <w:marBottom w:val="0"/>
      <w:divBdr>
        <w:top w:val="none" w:sz="0" w:space="0" w:color="auto"/>
        <w:left w:val="none" w:sz="0" w:space="0" w:color="auto"/>
        <w:bottom w:val="none" w:sz="0" w:space="0" w:color="auto"/>
        <w:right w:val="none" w:sz="0" w:space="0" w:color="auto"/>
      </w:divBdr>
    </w:div>
    <w:div w:id="612204125">
      <w:marLeft w:val="0"/>
      <w:marRight w:val="0"/>
      <w:marTop w:val="0"/>
      <w:marBottom w:val="0"/>
      <w:divBdr>
        <w:top w:val="none" w:sz="0" w:space="0" w:color="auto"/>
        <w:left w:val="none" w:sz="0" w:space="0" w:color="auto"/>
        <w:bottom w:val="none" w:sz="0" w:space="0" w:color="auto"/>
        <w:right w:val="none" w:sz="0" w:space="0" w:color="auto"/>
      </w:divBdr>
    </w:div>
    <w:div w:id="612204127">
      <w:marLeft w:val="0"/>
      <w:marRight w:val="0"/>
      <w:marTop w:val="0"/>
      <w:marBottom w:val="0"/>
      <w:divBdr>
        <w:top w:val="none" w:sz="0" w:space="0" w:color="auto"/>
        <w:left w:val="none" w:sz="0" w:space="0" w:color="auto"/>
        <w:bottom w:val="none" w:sz="0" w:space="0" w:color="auto"/>
        <w:right w:val="none" w:sz="0" w:space="0" w:color="auto"/>
      </w:divBdr>
    </w:div>
    <w:div w:id="612204128">
      <w:marLeft w:val="0"/>
      <w:marRight w:val="0"/>
      <w:marTop w:val="0"/>
      <w:marBottom w:val="0"/>
      <w:divBdr>
        <w:top w:val="none" w:sz="0" w:space="0" w:color="auto"/>
        <w:left w:val="none" w:sz="0" w:space="0" w:color="auto"/>
        <w:bottom w:val="none" w:sz="0" w:space="0" w:color="auto"/>
        <w:right w:val="none" w:sz="0" w:space="0" w:color="auto"/>
      </w:divBdr>
    </w:div>
    <w:div w:id="612204129">
      <w:marLeft w:val="0"/>
      <w:marRight w:val="0"/>
      <w:marTop w:val="0"/>
      <w:marBottom w:val="0"/>
      <w:divBdr>
        <w:top w:val="none" w:sz="0" w:space="0" w:color="auto"/>
        <w:left w:val="none" w:sz="0" w:space="0" w:color="auto"/>
        <w:bottom w:val="none" w:sz="0" w:space="0" w:color="auto"/>
        <w:right w:val="none" w:sz="0" w:space="0" w:color="auto"/>
      </w:divBdr>
    </w:div>
    <w:div w:id="612204130">
      <w:marLeft w:val="0"/>
      <w:marRight w:val="0"/>
      <w:marTop w:val="0"/>
      <w:marBottom w:val="0"/>
      <w:divBdr>
        <w:top w:val="none" w:sz="0" w:space="0" w:color="auto"/>
        <w:left w:val="none" w:sz="0" w:space="0" w:color="auto"/>
        <w:bottom w:val="none" w:sz="0" w:space="0" w:color="auto"/>
        <w:right w:val="none" w:sz="0" w:space="0" w:color="auto"/>
      </w:divBdr>
    </w:div>
    <w:div w:id="612204131">
      <w:marLeft w:val="0"/>
      <w:marRight w:val="0"/>
      <w:marTop w:val="0"/>
      <w:marBottom w:val="0"/>
      <w:divBdr>
        <w:top w:val="none" w:sz="0" w:space="0" w:color="auto"/>
        <w:left w:val="none" w:sz="0" w:space="0" w:color="auto"/>
        <w:bottom w:val="none" w:sz="0" w:space="0" w:color="auto"/>
        <w:right w:val="none" w:sz="0" w:space="0" w:color="auto"/>
      </w:divBdr>
    </w:div>
    <w:div w:id="612204132">
      <w:marLeft w:val="0"/>
      <w:marRight w:val="0"/>
      <w:marTop w:val="0"/>
      <w:marBottom w:val="0"/>
      <w:divBdr>
        <w:top w:val="none" w:sz="0" w:space="0" w:color="auto"/>
        <w:left w:val="none" w:sz="0" w:space="0" w:color="auto"/>
        <w:bottom w:val="none" w:sz="0" w:space="0" w:color="auto"/>
        <w:right w:val="none" w:sz="0" w:space="0" w:color="auto"/>
      </w:divBdr>
    </w:div>
    <w:div w:id="612204133">
      <w:marLeft w:val="0"/>
      <w:marRight w:val="0"/>
      <w:marTop w:val="0"/>
      <w:marBottom w:val="0"/>
      <w:divBdr>
        <w:top w:val="none" w:sz="0" w:space="0" w:color="auto"/>
        <w:left w:val="none" w:sz="0" w:space="0" w:color="auto"/>
        <w:bottom w:val="none" w:sz="0" w:space="0" w:color="auto"/>
        <w:right w:val="none" w:sz="0" w:space="0" w:color="auto"/>
      </w:divBdr>
    </w:div>
    <w:div w:id="612204134">
      <w:marLeft w:val="0"/>
      <w:marRight w:val="0"/>
      <w:marTop w:val="0"/>
      <w:marBottom w:val="0"/>
      <w:divBdr>
        <w:top w:val="none" w:sz="0" w:space="0" w:color="auto"/>
        <w:left w:val="none" w:sz="0" w:space="0" w:color="auto"/>
        <w:bottom w:val="none" w:sz="0" w:space="0" w:color="auto"/>
        <w:right w:val="none" w:sz="0" w:space="0" w:color="auto"/>
      </w:divBdr>
    </w:div>
    <w:div w:id="612204135">
      <w:marLeft w:val="0"/>
      <w:marRight w:val="0"/>
      <w:marTop w:val="0"/>
      <w:marBottom w:val="0"/>
      <w:divBdr>
        <w:top w:val="none" w:sz="0" w:space="0" w:color="auto"/>
        <w:left w:val="none" w:sz="0" w:space="0" w:color="auto"/>
        <w:bottom w:val="none" w:sz="0" w:space="0" w:color="auto"/>
        <w:right w:val="none" w:sz="0" w:space="0" w:color="auto"/>
      </w:divBdr>
    </w:div>
    <w:div w:id="612204136">
      <w:marLeft w:val="0"/>
      <w:marRight w:val="0"/>
      <w:marTop w:val="0"/>
      <w:marBottom w:val="0"/>
      <w:divBdr>
        <w:top w:val="none" w:sz="0" w:space="0" w:color="auto"/>
        <w:left w:val="none" w:sz="0" w:space="0" w:color="auto"/>
        <w:bottom w:val="none" w:sz="0" w:space="0" w:color="auto"/>
        <w:right w:val="none" w:sz="0" w:space="0" w:color="auto"/>
      </w:divBdr>
    </w:div>
    <w:div w:id="612204137">
      <w:marLeft w:val="0"/>
      <w:marRight w:val="0"/>
      <w:marTop w:val="0"/>
      <w:marBottom w:val="0"/>
      <w:divBdr>
        <w:top w:val="none" w:sz="0" w:space="0" w:color="auto"/>
        <w:left w:val="none" w:sz="0" w:space="0" w:color="auto"/>
        <w:bottom w:val="none" w:sz="0" w:space="0" w:color="auto"/>
        <w:right w:val="none" w:sz="0" w:space="0" w:color="auto"/>
      </w:divBdr>
    </w:div>
    <w:div w:id="612204138">
      <w:marLeft w:val="0"/>
      <w:marRight w:val="0"/>
      <w:marTop w:val="0"/>
      <w:marBottom w:val="0"/>
      <w:divBdr>
        <w:top w:val="none" w:sz="0" w:space="0" w:color="auto"/>
        <w:left w:val="none" w:sz="0" w:space="0" w:color="auto"/>
        <w:bottom w:val="none" w:sz="0" w:space="0" w:color="auto"/>
        <w:right w:val="none" w:sz="0" w:space="0" w:color="auto"/>
      </w:divBdr>
    </w:div>
    <w:div w:id="612204139">
      <w:marLeft w:val="0"/>
      <w:marRight w:val="0"/>
      <w:marTop w:val="0"/>
      <w:marBottom w:val="0"/>
      <w:divBdr>
        <w:top w:val="none" w:sz="0" w:space="0" w:color="auto"/>
        <w:left w:val="none" w:sz="0" w:space="0" w:color="auto"/>
        <w:bottom w:val="none" w:sz="0" w:space="0" w:color="auto"/>
        <w:right w:val="none" w:sz="0" w:space="0" w:color="auto"/>
      </w:divBdr>
      <w:divsChild>
        <w:div w:id="612204124">
          <w:marLeft w:val="0"/>
          <w:marRight w:val="0"/>
          <w:marTop w:val="0"/>
          <w:marBottom w:val="0"/>
          <w:divBdr>
            <w:top w:val="none" w:sz="0" w:space="0" w:color="auto"/>
            <w:left w:val="none" w:sz="0" w:space="0" w:color="auto"/>
            <w:bottom w:val="none" w:sz="0" w:space="0" w:color="auto"/>
            <w:right w:val="none" w:sz="0" w:space="0" w:color="auto"/>
          </w:divBdr>
          <w:divsChild>
            <w:div w:id="612204004">
              <w:marLeft w:val="0"/>
              <w:marRight w:val="0"/>
              <w:marTop w:val="0"/>
              <w:marBottom w:val="0"/>
              <w:divBdr>
                <w:top w:val="none" w:sz="0" w:space="0" w:color="auto"/>
                <w:left w:val="none" w:sz="0" w:space="0" w:color="auto"/>
                <w:bottom w:val="none" w:sz="0" w:space="0" w:color="auto"/>
                <w:right w:val="none" w:sz="0" w:space="0" w:color="auto"/>
              </w:divBdr>
              <w:divsChild>
                <w:div w:id="612204161">
                  <w:marLeft w:val="0"/>
                  <w:marRight w:val="0"/>
                  <w:marTop w:val="0"/>
                  <w:marBottom w:val="0"/>
                  <w:divBdr>
                    <w:top w:val="none" w:sz="0" w:space="0" w:color="auto"/>
                    <w:left w:val="none" w:sz="0" w:space="0" w:color="auto"/>
                    <w:bottom w:val="none" w:sz="0" w:space="0" w:color="auto"/>
                    <w:right w:val="none" w:sz="0" w:space="0" w:color="auto"/>
                  </w:divBdr>
                  <w:divsChild>
                    <w:div w:id="612204047">
                      <w:marLeft w:val="0"/>
                      <w:marRight w:val="0"/>
                      <w:marTop w:val="0"/>
                      <w:marBottom w:val="0"/>
                      <w:divBdr>
                        <w:top w:val="single" w:sz="6" w:space="0" w:color="9E9C9C"/>
                        <w:left w:val="single" w:sz="6" w:space="0" w:color="9E9C9C"/>
                        <w:bottom w:val="single" w:sz="6" w:space="0" w:color="9E9C9C"/>
                        <w:right w:val="single" w:sz="6" w:space="0" w:color="9E9C9C"/>
                      </w:divBdr>
                      <w:divsChild>
                        <w:div w:id="612204008">
                          <w:marLeft w:val="0"/>
                          <w:marRight w:val="0"/>
                          <w:marTop w:val="0"/>
                          <w:marBottom w:val="0"/>
                          <w:divBdr>
                            <w:top w:val="none" w:sz="0" w:space="0" w:color="auto"/>
                            <w:left w:val="none" w:sz="0" w:space="0" w:color="auto"/>
                            <w:bottom w:val="none" w:sz="0" w:space="0" w:color="auto"/>
                            <w:right w:val="none" w:sz="0" w:space="0" w:color="auto"/>
                          </w:divBdr>
                          <w:divsChild>
                            <w:div w:id="6122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04140">
      <w:marLeft w:val="0"/>
      <w:marRight w:val="0"/>
      <w:marTop w:val="0"/>
      <w:marBottom w:val="0"/>
      <w:divBdr>
        <w:top w:val="none" w:sz="0" w:space="0" w:color="auto"/>
        <w:left w:val="none" w:sz="0" w:space="0" w:color="auto"/>
        <w:bottom w:val="none" w:sz="0" w:space="0" w:color="auto"/>
        <w:right w:val="none" w:sz="0" w:space="0" w:color="auto"/>
      </w:divBdr>
    </w:div>
    <w:div w:id="612204141">
      <w:marLeft w:val="0"/>
      <w:marRight w:val="0"/>
      <w:marTop w:val="0"/>
      <w:marBottom w:val="0"/>
      <w:divBdr>
        <w:top w:val="none" w:sz="0" w:space="0" w:color="auto"/>
        <w:left w:val="none" w:sz="0" w:space="0" w:color="auto"/>
        <w:bottom w:val="none" w:sz="0" w:space="0" w:color="auto"/>
        <w:right w:val="none" w:sz="0" w:space="0" w:color="auto"/>
      </w:divBdr>
    </w:div>
    <w:div w:id="612204143">
      <w:marLeft w:val="0"/>
      <w:marRight w:val="0"/>
      <w:marTop w:val="0"/>
      <w:marBottom w:val="0"/>
      <w:divBdr>
        <w:top w:val="none" w:sz="0" w:space="0" w:color="auto"/>
        <w:left w:val="none" w:sz="0" w:space="0" w:color="auto"/>
        <w:bottom w:val="none" w:sz="0" w:space="0" w:color="auto"/>
        <w:right w:val="none" w:sz="0" w:space="0" w:color="auto"/>
      </w:divBdr>
    </w:div>
    <w:div w:id="612204144">
      <w:marLeft w:val="0"/>
      <w:marRight w:val="0"/>
      <w:marTop w:val="0"/>
      <w:marBottom w:val="0"/>
      <w:divBdr>
        <w:top w:val="none" w:sz="0" w:space="0" w:color="auto"/>
        <w:left w:val="none" w:sz="0" w:space="0" w:color="auto"/>
        <w:bottom w:val="none" w:sz="0" w:space="0" w:color="auto"/>
        <w:right w:val="none" w:sz="0" w:space="0" w:color="auto"/>
      </w:divBdr>
    </w:div>
    <w:div w:id="612204145">
      <w:marLeft w:val="0"/>
      <w:marRight w:val="0"/>
      <w:marTop w:val="0"/>
      <w:marBottom w:val="0"/>
      <w:divBdr>
        <w:top w:val="none" w:sz="0" w:space="0" w:color="auto"/>
        <w:left w:val="none" w:sz="0" w:space="0" w:color="auto"/>
        <w:bottom w:val="none" w:sz="0" w:space="0" w:color="auto"/>
        <w:right w:val="none" w:sz="0" w:space="0" w:color="auto"/>
      </w:divBdr>
    </w:div>
    <w:div w:id="612204146">
      <w:marLeft w:val="0"/>
      <w:marRight w:val="0"/>
      <w:marTop w:val="0"/>
      <w:marBottom w:val="0"/>
      <w:divBdr>
        <w:top w:val="none" w:sz="0" w:space="0" w:color="auto"/>
        <w:left w:val="none" w:sz="0" w:space="0" w:color="auto"/>
        <w:bottom w:val="none" w:sz="0" w:space="0" w:color="auto"/>
        <w:right w:val="none" w:sz="0" w:space="0" w:color="auto"/>
      </w:divBdr>
    </w:div>
    <w:div w:id="612204147">
      <w:marLeft w:val="0"/>
      <w:marRight w:val="0"/>
      <w:marTop w:val="0"/>
      <w:marBottom w:val="0"/>
      <w:divBdr>
        <w:top w:val="none" w:sz="0" w:space="0" w:color="auto"/>
        <w:left w:val="none" w:sz="0" w:space="0" w:color="auto"/>
        <w:bottom w:val="none" w:sz="0" w:space="0" w:color="auto"/>
        <w:right w:val="none" w:sz="0" w:space="0" w:color="auto"/>
      </w:divBdr>
    </w:div>
    <w:div w:id="612204148">
      <w:marLeft w:val="0"/>
      <w:marRight w:val="0"/>
      <w:marTop w:val="0"/>
      <w:marBottom w:val="0"/>
      <w:divBdr>
        <w:top w:val="none" w:sz="0" w:space="0" w:color="auto"/>
        <w:left w:val="none" w:sz="0" w:space="0" w:color="auto"/>
        <w:bottom w:val="none" w:sz="0" w:space="0" w:color="auto"/>
        <w:right w:val="none" w:sz="0" w:space="0" w:color="auto"/>
      </w:divBdr>
    </w:div>
    <w:div w:id="612204149">
      <w:marLeft w:val="0"/>
      <w:marRight w:val="0"/>
      <w:marTop w:val="0"/>
      <w:marBottom w:val="0"/>
      <w:divBdr>
        <w:top w:val="none" w:sz="0" w:space="0" w:color="auto"/>
        <w:left w:val="none" w:sz="0" w:space="0" w:color="auto"/>
        <w:bottom w:val="none" w:sz="0" w:space="0" w:color="auto"/>
        <w:right w:val="none" w:sz="0" w:space="0" w:color="auto"/>
      </w:divBdr>
    </w:div>
    <w:div w:id="612204150">
      <w:marLeft w:val="0"/>
      <w:marRight w:val="0"/>
      <w:marTop w:val="0"/>
      <w:marBottom w:val="0"/>
      <w:divBdr>
        <w:top w:val="none" w:sz="0" w:space="0" w:color="auto"/>
        <w:left w:val="none" w:sz="0" w:space="0" w:color="auto"/>
        <w:bottom w:val="none" w:sz="0" w:space="0" w:color="auto"/>
        <w:right w:val="none" w:sz="0" w:space="0" w:color="auto"/>
      </w:divBdr>
    </w:div>
    <w:div w:id="612204151">
      <w:marLeft w:val="0"/>
      <w:marRight w:val="0"/>
      <w:marTop w:val="0"/>
      <w:marBottom w:val="0"/>
      <w:divBdr>
        <w:top w:val="none" w:sz="0" w:space="0" w:color="auto"/>
        <w:left w:val="none" w:sz="0" w:space="0" w:color="auto"/>
        <w:bottom w:val="none" w:sz="0" w:space="0" w:color="auto"/>
        <w:right w:val="none" w:sz="0" w:space="0" w:color="auto"/>
      </w:divBdr>
    </w:div>
    <w:div w:id="612204152">
      <w:marLeft w:val="0"/>
      <w:marRight w:val="0"/>
      <w:marTop w:val="0"/>
      <w:marBottom w:val="0"/>
      <w:divBdr>
        <w:top w:val="none" w:sz="0" w:space="0" w:color="auto"/>
        <w:left w:val="none" w:sz="0" w:space="0" w:color="auto"/>
        <w:bottom w:val="none" w:sz="0" w:space="0" w:color="auto"/>
        <w:right w:val="none" w:sz="0" w:space="0" w:color="auto"/>
      </w:divBdr>
    </w:div>
    <w:div w:id="612204153">
      <w:marLeft w:val="0"/>
      <w:marRight w:val="0"/>
      <w:marTop w:val="0"/>
      <w:marBottom w:val="0"/>
      <w:divBdr>
        <w:top w:val="none" w:sz="0" w:space="0" w:color="auto"/>
        <w:left w:val="none" w:sz="0" w:space="0" w:color="auto"/>
        <w:bottom w:val="none" w:sz="0" w:space="0" w:color="auto"/>
        <w:right w:val="none" w:sz="0" w:space="0" w:color="auto"/>
      </w:divBdr>
    </w:div>
    <w:div w:id="612204154">
      <w:marLeft w:val="0"/>
      <w:marRight w:val="0"/>
      <w:marTop w:val="0"/>
      <w:marBottom w:val="0"/>
      <w:divBdr>
        <w:top w:val="none" w:sz="0" w:space="0" w:color="auto"/>
        <w:left w:val="none" w:sz="0" w:space="0" w:color="auto"/>
        <w:bottom w:val="none" w:sz="0" w:space="0" w:color="auto"/>
        <w:right w:val="none" w:sz="0" w:space="0" w:color="auto"/>
      </w:divBdr>
    </w:div>
    <w:div w:id="612204156">
      <w:marLeft w:val="0"/>
      <w:marRight w:val="0"/>
      <w:marTop w:val="0"/>
      <w:marBottom w:val="0"/>
      <w:divBdr>
        <w:top w:val="none" w:sz="0" w:space="0" w:color="auto"/>
        <w:left w:val="none" w:sz="0" w:space="0" w:color="auto"/>
        <w:bottom w:val="none" w:sz="0" w:space="0" w:color="auto"/>
        <w:right w:val="none" w:sz="0" w:space="0" w:color="auto"/>
      </w:divBdr>
      <w:divsChild>
        <w:div w:id="612204002">
          <w:marLeft w:val="0"/>
          <w:marRight w:val="0"/>
          <w:marTop w:val="0"/>
          <w:marBottom w:val="0"/>
          <w:divBdr>
            <w:top w:val="none" w:sz="0" w:space="0" w:color="auto"/>
            <w:left w:val="none" w:sz="0" w:space="0" w:color="auto"/>
            <w:bottom w:val="none" w:sz="0" w:space="0" w:color="auto"/>
            <w:right w:val="none" w:sz="0" w:space="0" w:color="auto"/>
          </w:divBdr>
        </w:div>
      </w:divsChild>
    </w:div>
    <w:div w:id="612204157">
      <w:marLeft w:val="0"/>
      <w:marRight w:val="0"/>
      <w:marTop w:val="0"/>
      <w:marBottom w:val="0"/>
      <w:divBdr>
        <w:top w:val="none" w:sz="0" w:space="0" w:color="auto"/>
        <w:left w:val="none" w:sz="0" w:space="0" w:color="auto"/>
        <w:bottom w:val="none" w:sz="0" w:space="0" w:color="auto"/>
        <w:right w:val="none" w:sz="0" w:space="0" w:color="auto"/>
      </w:divBdr>
    </w:div>
    <w:div w:id="612204159">
      <w:marLeft w:val="0"/>
      <w:marRight w:val="0"/>
      <w:marTop w:val="0"/>
      <w:marBottom w:val="0"/>
      <w:divBdr>
        <w:top w:val="none" w:sz="0" w:space="0" w:color="auto"/>
        <w:left w:val="none" w:sz="0" w:space="0" w:color="auto"/>
        <w:bottom w:val="none" w:sz="0" w:space="0" w:color="auto"/>
        <w:right w:val="none" w:sz="0" w:space="0" w:color="auto"/>
      </w:divBdr>
    </w:div>
    <w:div w:id="612204162">
      <w:marLeft w:val="0"/>
      <w:marRight w:val="0"/>
      <w:marTop w:val="0"/>
      <w:marBottom w:val="0"/>
      <w:divBdr>
        <w:top w:val="none" w:sz="0" w:space="0" w:color="auto"/>
        <w:left w:val="none" w:sz="0" w:space="0" w:color="auto"/>
        <w:bottom w:val="none" w:sz="0" w:space="0" w:color="auto"/>
        <w:right w:val="none" w:sz="0" w:space="0" w:color="auto"/>
      </w:divBdr>
    </w:div>
    <w:div w:id="612204163">
      <w:marLeft w:val="0"/>
      <w:marRight w:val="0"/>
      <w:marTop w:val="0"/>
      <w:marBottom w:val="0"/>
      <w:divBdr>
        <w:top w:val="none" w:sz="0" w:space="0" w:color="auto"/>
        <w:left w:val="none" w:sz="0" w:space="0" w:color="auto"/>
        <w:bottom w:val="none" w:sz="0" w:space="0" w:color="auto"/>
        <w:right w:val="none" w:sz="0" w:space="0" w:color="auto"/>
      </w:divBdr>
    </w:div>
    <w:div w:id="612204164">
      <w:marLeft w:val="0"/>
      <w:marRight w:val="0"/>
      <w:marTop w:val="0"/>
      <w:marBottom w:val="0"/>
      <w:divBdr>
        <w:top w:val="none" w:sz="0" w:space="0" w:color="auto"/>
        <w:left w:val="none" w:sz="0" w:space="0" w:color="auto"/>
        <w:bottom w:val="none" w:sz="0" w:space="0" w:color="auto"/>
        <w:right w:val="none" w:sz="0" w:space="0" w:color="auto"/>
      </w:divBdr>
    </w:div>
    <w:div w:id="612204165">
      <w:marLeft w:val="0"/>
      <w:marRight w:val="0"/>
      <w:marTop w:val="0"/>
      <w:marBottom w:val="0"/>
      <w:divBdr>
        <w:top w:val="none" w:sz="0" w:space="0" w:color="auto"/>
        <w:left w:val="none" w:sz="0" w:space="0" w:color="auto"/>
        <w:bottom w:val="none" w:sz="0" w:space="0" w:color="auto"/>
        <w:right w:val="none" w:sz="0" w:space="0" w:color="auto"/>
      </w:divBdr>
    </w:div>
    <w:div w:id="612204166">
      <w:marLeft w:val="0"/>
      <w:marRight w:val="0"/>
      <w:marTop w:val="0"/>
      <w:marBottom w:val="0"/>
      <w:divBdr>
        <w:top w:val="none" w:sz="0" w:space="0" w:color="auto"/>
        <w:left w:val="none" w:sz="0" w:space="0" w:color="auto"/>
        <w:bottom w:val="none" w:sz="0" w:space="0" w:color="auto"/>
        <w:right w:val="none" w:sz="0" w:space="0" w:color="auto"/>
      </w:divBdr>
    </w:div>
    <w:div w:id="612204167">
      <w:marLeft w:val="0"/>
      <w:marRight w:val="0"/>
      <w:marTop w:val="0"/>
      <w:marBottom w:val="0"/>
      <w:divBdr>
        <w:top w:val="none" w:sz="0" w:space="0" w:color="auto"/>
        <w:left w:val="none" w:sz="0" w:space="0" w:color="auto"/>
        <w:bottom w:val="none" w:sz="0" w:space="0" w:color="auto"/>
        <w:right w:val="none" w:sz="0" w:space="0" w:color="auto"/>
      </w:divBdr>
    </w:div>
    <w:div w:id="612204168">
      <w:marLeft w:val="0"/>
      <w:marRight w:val="0"/>
      <w:marTop w:val="0"/>
      <w:marBottom w:val="0"/>
      <w:divBdr>
        <w:top w:val="none" w:sz="0" w:space="0" w:color="auto"/>
        <w:left w:val="none" w:sz="0" w:space="0" w:color="auto"/>
        <w:bottom w:val="none" w:sz="0" w:space="0" w:color="auto"/>
        <w:right w:val="none" w:sz="0" w:space="0" w:color="auto"/>
      </w:divBdr>
    </w:div>
    <w:div w:id="612204169">
      <w:marLeft w:val="0"/>
      <w:marRight w:val="0"/>
      <w:marTop w:val="0"/>
      <w:marBottom w:val="0"/>
      <w:divBdr>
        <w:top w:val="none" w:sz="0" w:space="0" w:color="auto"/>
        <w:left w:val="none" w:sz="0" w:space="0" w:color="auto"/>
        <w:bottom w:val="none" w:sz="0" w:space="0" w:color="auto"/>
        <w:right w:val="none" w:sz="0" w:space="0" w:color="auto"/>
      </w:divBdr>
    </w:div>
    <w:div w:id="612204170">
      <w:marLeft w:val="0"/>
      <w:marRight w:val="0"/>
      <w:marTop w:val="0"/>
      <w:marBottom w:val="0"/>
      <w:divBdr>
        <w:top w:val="none" w:sz="0" w:space="0" w:color="auto"/>
        <w:left w:val="none" w:sz="0" w:space="0" w:color="auto"/>
        <w:bottom w:val="none" w:sz="0" w:space="0" w:color="auto"/>
        <w:right w:val="none" w:sz="0" w:space="0" w:color="auto"/>
      </w:divBdr>
    </w:div>
    <w:div w:id="612204172">
      <w:marLeft w:val="0"/>
      <w:marRight w:val="0"/>
      <w:marTop w:val="0"/>
      <w:marBottom w:val="0"/>
      <w:divBdr>
        <w:top w:val="none" w:sz="0" w:space="0" w:color="auto"/>
        <w:left w:val="none" w:sz="0" w:space="0" w:color="auto"/>
        <w:bottom w:val="none" w:sz="0" w:space="0" w:color="auto"/>
        <w:right w:val="none" w:sz="0" w:space="0" w:color="auto"/>
      </w:divBdr>
    </w:div>
    <w:div w:id="612204173">
      <w:marLeft w:val="0"/>
      <w:marRight w:val="0"/>
      <w:marTop w:val="0"/>
      <w:marBottom w:val="0"/>
      <w:divBdr>
        <w:top w:val="none" w:sz="0" w:space="0" w:color="auto"/>
        <w:left w:val="none" w:sz="0" w:space="0" w:color="auto"/>
        <w:bottom w:val="none" w:sz="0" w:space="0" w:color="auto"/>
        <w:right w:val="none" w:sz="0" w:space="0" w:color="auto"/>
      </w:divBdr>
    </w:div>
    <w:div w:id="612204174">
      <w:marLeft w:val="0"/>
      <w:marRight w:val="0"/>
      <w:marTop w:val="0"/>
      <w:marBottom w:val="0"/>
      <w:divBdr>
        <w:top w:val="none" w:sz="0" w:space="0" w:color="auto"/>
        <w:left w:val="none" w:sz="0" w:space="0" w:color="auto"/>
        <w:bottom w:val="none" w:sz="0" w:space="0" w:color="auto"/>
        <w:right w:val="none" w:sz="0" w:space="0" w:color="auto"/>
      </w:divBdr>
      <w:divsChild>
        <w:div w:id="612204069">
          <w:marLeft w:val="0"/>
          <w:marRight w:val="0"/>
          <w:marTop w:val="0"/>
          <w:marBottom w:val="0"/>
          <w:divBdr>
            <w:top w:val="none" w:sz="0" w:space="0" w:color="auto"/>
            <w:left w:val="none" w:sz="0" w:space="0" w:color="auto"/>
            <w:bottom w:val="none" w:sz="0" w:space="0" w:color="auto"/>
            <w:right w:val="none" w:sz="0" w:space="0" w:color="auto"/>
          </w:divBdr>
        </w:div>
      </w:divsChild>
    </w:div>
    <w:div w:id="612204175">
      <w:marLeft w:val="0"/>
      <w:marRight w:val="0"/>
      <w:marTop w:val="0"/>
      <w:marBottom w:val="0"/>
      <w:divBdr>
        <w:top w:val="none" w:sz="0" w:space="0" w:color="auto"/>
        <w:left w:val="none" w:sz="0" w:space="0" w:color="auto"/>
        <w:bottom w:val="none" w:sz="0" w:space="0" w:color="auto"/>
        <w:right w:val="none" w:sz="0" w:space="0" w:color="auto"/>
      </w:divBdr>
    </w:div>
    <w:div w:id="612204176">
      <w:marLeft w:val="0"/>
      <w:marRight w:val="0"/>
      <w:marTop w:val="0"/>
      <w:marBottom w:val="0"/>
      <w:divBdr>
        <w:top w:val="none" w:sz="0" w:space="0" w:color="auto"/>
        <w:left w:val="none" w:sz="0" w:space="0" w:color="auto"/>
        <w:bottom w:val="none" w:sz="0" w:space="0" w:color="auto"/>
        <w:right w:val="none" w:sz="0" w:space="0" w:color="auto"/>
      </w:divBdr>
    </w:div>
    <w:div w:id="612204178">
      <w:marLeft w:val="0"/>
      <w:marRight w:val="0"/>
      <w:marTop w:val="0"/>
      <w:marBottom w:val="0"/>
      <w:divBdr>
        <w:top w:val="none" w:sz="0" w:space="0" w:color="auto"/>
        <w:left w:val="none" w:sz="0" w:space="0" w:color="auto"/>
        <w:bottom w:val="none" w:sz="0" w:space="0" w:color="auto"/>
        <w:right w:val="none" w:sz="0" w:space="0" w:color="auto"/>
      </w:divBdr>
    </w:div>
    <w:div w:id="612204179">
      <w:marLeft w:val="0"/>
      <w:marRight w:val="0"/>
      <w:marTop w:val="0"/>
      <w:marBottom w:val="0"/>
      <w:divBdr>
        <w:top w:val="none" w:sz="0" w:space="0" w:color="auto"/>
        <w:left w:val="none" w:sz="0" w:space="0" w:color="auto"/>
        <w:bottom w:val="none" w:sz="0" w:space="0" w:color="auto"/>
        <w:right w:val="none" w:sz="0" w:space="0" w:color="auto"/>
      </w:divBdr>
    </w:div>
    <w:div w:id="612204180">
      <w:marLeft w:val="0"/>
      <w:marRight w:val="0"/>
      <w:marTop w:val="0"/>
      <w:marBottom w:val="0"/>
      <w:divBdr>
        <w:top w:val="none" w:sz="0" w:space="0" w:color="auto"/>
        <w:left w:val="none" w:sz="0" w:space="0" w:color="auto"/>
        <w:bottom w:val="none" w:sz="0" w:space="0" w:color="auto"/>
        <w:right w:val="none" w:sz="0" w:space="0" w:color="auto"/>
      </w:divBdr>
    </w:div>
    <w:div w:id="612204181">
      <w:marLeft w:val="0"/>
      <w:marRight w:val="0"/>
      <w:marTop w:val="0"/>
      <w:marBottom w:val="0"/>
      <w:divBdr>
        <w:top w:val="none" w:sz="0" w:space="0" w:color="auto"/>
        <w:left w:val="none" w:sz="0" w:space="0" w:color="auto"/>
        <w:bottom w:val="none" w:sz="0" w:space="0" w:color="auto"/>
        <w:right w:val="none" w:sz="0" w:space="0" w:color="auto"/>
      </w:divBdr>
    </w:div>
    <w:div w:id="612204182">
      <w:marLeft w:val="0"/>
      <w:marRight w:val="0"/>
      <w:marTop w:val="0"/>
      <w:marBottom w:val="0"/>
      <w:divBdr>
        <w:top w:val="none" w:sz="0" w:space="0" w:color="auto"/>
        <w:left w:val="none" w:sz="0" w:space="0" w:color="auto"/>
        <w:bottom w:val="none" w:sz="0" w:space="0" w:color="auto"/>
        <w:right w:val="none" w:sz="0" w:space="0" w:color="auto"/>
      </w:divBdr>
    </w:div>
    <w:div w:id="612204184">
      <w:marLeft w:val="0"/>
      <w:marRight w:val="0"/>
      <w:marTop w:val="0"/>
      <w:marBottom w:val="0"/>
      <w:divBdr>
        <w:top w:val="none" w:sz="0" w:space="0" w:color="auto"/>
        <w:left w:val="none" w:sz="0" w:space="0" w:color="auto"/>
        <w:bottom w:val="none" w:sz="0" w:space="0" w:color="auto"/>
        <w:right w:val="none" w:sz="0" w:space="0" w:color="auto"/>
      </w:divBdr>
    </w:div>
    <w:div w:id="612204185">
      <w:marLeft w:val="0"/>
      <w:marRight w:val="0"/>
      <w:marTop w:val="0"/>
      <w:marBottom w:val="0"/>
      <w:divBdr>
        <w:top w:val="none" w:sz="0" w:space="0" w:color="auto"/>
        <w:left w:val="none" w:sz="0" w:space="0" w:color="auto"/>
        <w:bottom w:val="none" w:sz="0" w:space="0" w:color="auto"/>
        <w:right w:val="none" w:sz="0" w:space="0" w:color="auto"/>
      </w:divBdr>
    </w:div>
    <w:div w:id="612204186">
      <w:marLeft w:val="0"/>
      <w:marRight w:val="0"/>
      <w:marTop w:val="0"/>
      <w:marBottom w:val="0"/>
      <w:divBdr>
        <w:top w:val="none" w:sz="0" w:space="0" w:color="auto"/>
        <w:left w:val="none" w:sz="0" w:space="0" w:color="auto"/>
        <w:bottom w:val="none" w:sz="0" w:space="0" w:color="auto"/>
        <w:right w:val="none" w:sz="0" w:space="0" w:color="auto"/>
      </w:divBdr>
    </w:div>
    <w:div w:id="612204187">
      <w:marLeft w:val="0"/>
      <w:marRight w:val="0"/>
      <w:marTop w:val="0"/>
      <w:marBottom w:val="0"/>
      <w:divBdr>
        <w:top w:val="none" w:sz="0" w:space="0" w:color="auto"/>
        <w:left w:val="none" w:sz="0" w:space="0" w:color="auto"/>
        <w:bottom w:val="none" w:sz="0" w:space="0" w:color="auto"/>
        <w:right w:val="none" w:sz="0" w:space="0" w:color="auto"/>
      </w:divBdr>
    </w:div>
    <w:div w:id="612204188">
      <w:marLeft w:val="0"/>
      <w:marRight w:val="0"/>
      <w:marTop w:val="0"/>
      <w:marBottom w:val="0"/>
      <w:divBdr>
        <w:top w:val="none" w:sz="0" w:space="0" w:color="auto"/>
        <w:left w:val="none" w:sz="0" w:space="0" w:color="auto"/>
        <w:bottom w:val="none" w:sz="0" w:space="0" w:color="auto"/>
        <w:right w:val="none" w:sz="0" w:space="0" w:color="auto"/>
      </w:divBdr>
    </w:div>
    <w:div w:id="612204189">
      <w:marLeft w:val="0"/>
      <w:marRight w:val="0"/>
      <w:marTop w:val="0"/>
      <w:marBottom w:val="0"/>
      <w:divBdr>
        <w:top w:val="none" w:sz="0" w:space="0" w:color="auto"/>
        <w:left w:val="none" w:sz="0" w:space="0" w:color="auto"/>
        <w:bottom w:val="none" w:sz="0" w:space="0" w:color="auto"/>
        <w:right w:val="none" w:sz="0" w:space="0" w:color="auto"/>
      </w:divBdr>
    </w:div>
    <w:div w:id="612204190">
      <w:marLeft w:val="0"/>
      <w:marRight w:val="0"/>
      <w:marTop w:val="0"/>
      <w:marBottom w:val="0"/>
      <w:divBdr>
        <w:top w:val="none" w:sz="0" w:space="0" w:color="auto"/>
        <w:left w:val="none" w:sz="0" w:space="0" w:color="auto"/>
        <w:bottom w:val="none" w:sz="0" w:space="0" w:color="auto"/>
        <w:right w:val="none" w:sz="0" w:space="0" w:color="auto"/>
      </w:divBdr>
    </w:div>
    <w:div w:id="612204191">
      <w:marLeft w:val="0"/>
      <w:marRight w:val="0"/>
      <w:marTop w:val="0"/>
      <w:marBottom w:val="0"/>
      <w:divBdr>
        <w:top w:val="none" w:sz="0" w:space="0" w:color="auto"/>
        <w:left w:val="none" w:sz="0" w:space="0" w:color="auto"/>
        <w:bottom w:val="none" w:sz="0" w:space="0" w:color="auto"/>
        <w:right w:val="none" w:sz="0" w:space="0" w:color="auto"/>
      </w:divBdr>
    </w:div>
    <w:div w:id="612204192">
      <w:marLeft w:val="0"/>
      <w:marRight w:val="0"/>
      <w:marTop w:val="0"/>
      <w:marBottom w:val="0"/>
      <w:divBdr>
        <w:top w:val="none" w:sz="0" w:space="0" w:color="auto"/>
        <w:left w:val="none" w:sz="0" w:space="0" w:color="auto"/>
        <w:bottom w:val="none" w:sz="0" w:space="0" w:color="auto"/>
        <w:right w:val="none" w:sz="0" w:space="0" w:color="auto"/>
      </w:divBdr>
    </w:div>
    <w:div w:id="612204193">
      <w:marLeft w:val="0"/>
      <w:marRight w:val="0"/>
      <w:marTop w:val="0"/>
      <w:marBottom w:val="0"/>
      <w:divBdr>
        <w:top w:val="none" w:sz="0" w:space="0" w:color="auto"/>
        <w:left w:val="none" w:sz="0" w:space="0" w:color="auto"/>
        <w:bottom w:val="none" w:sz="0" w:space="0" w:color="auto"/>
        <w:right w:val="none" w:sz="0" w:space="0" w:color="auto"/>
      </w:divBdr>
    </w:div>
    <w:div w:id="612204194">
      <w:marLeft w:val="0"/>
      <w:marRight w:val="0"/>
      <w:marTop w:val="0"/>
      <w:marBottom w:val="0"/>
      <w:divBdr>
        <w:top w:val="none" w:sz="0" w:space="0" w:color="auto"/>
        <w:left w:val="none" w:sz="0" w:space="0" w:color="auto"/>
        <w:bottom w:val="none" w:sz="0" w:space="0" w:color="auto"/>
        <w:right w:val="none" w:sz="0" w:space="0" w:color="auto"/>
      </w:divBdr>
    </w:div>
    <w:div w:id="612204195">
      <w:marLeft w:val="0"/>
      <w:marRight w:val="0"/>
      <w:marTop w:val="0"/>
      <w:marBottom w:val="0"/>
      <w:divBdr>
        <w:top w:val="none" w:sz="0" w:space="0" w:color="auto"/>
        <w:left w:val="none" w:sz="0" w:space="0" w:color="auto"/>
        <w:bottom w:val="none" w:sz="0" w:space="0" w:color="auto"/>
        <w:right w:val="none" w:sz="0" w:space="0" w:color="auto"/>
      </w:divBdr>
    </w:div>
    <w:div w:id="612204196">
      <w:marLeft w:val="0"/>
      <w:marRight w:val="0"/>
      <w:marTop w:val="0"/>
      <w:marBottom w:val="0"/>
      <w:divBdr>
        <w:top w:val="none" w:sz="0" w:space="0" w:color="auto"/>
        <w:left w:val="none" w:sz="0" w:space="0" w:color="auto"/>
        <w:bottom w:val="none" w:sz="0" w:space="0" w:color="auto"/>
        <w:right w:val="none" w:sz="0" w:space="0" w:color="auto"/>
      </w:divBdr>
    </w:div>
    <w:div w:id="612204198">
      <w:marLeft w:val="0"/>
      <w:marRight w:val="0"/>
      <w:marTop w:val="0"/>
      <w:marBottom w:val="0"/>
      <w:divBdr>
        <w:top w:val="none" w:sz="0" w:space="0" w:color="auto"/>
        <w:left w:val="none" w:sz="0" w:space="0" w:color="auto"/>
        <w:bottom w:val="none" w:sz="0" w:space="0" w:color="auto"/>
        <w:right w:val="none" w:sz="0" w:space="0" w:color="auto"/>
      </w:divBdr>
    </w:div>
    <w:div w:id="612204199">
      <w:marLeft w:val="0"/>
      <w:marRight w:val="0"/>
      <w:marTop w:val="0"/>
      <w:marBottom w:val="0"/>
      <w:divBdr>
        <w:top w:val="none" w:sz="0" w:space="0" w:color="auto"/>
        <w:left w:val="none" w:sz="0" w:space="0" w:color="auto"/>
        <w:bottom w:val="none" w:sz="0" w:space="0" w:color="auto"/>
        <w:right w:val="none" w:sz="0" w:space="0" w:color="auto"/>
      </w:divBdr>
    </w:div>
    <w:div w:id="612204200">
      <w:marLeft w:val="0"/>
      <w:marRight w:val="0"/>
      <w:marTop w:val="0"/>
      <w:marBottom w:val="0"/>
      <w:divBdr>
        <w:top w:val="none" w:sz="0" w:space="0" w:color="auto"/>
        <w:left w:val="none" w:sz="0" w:space="0" w:color="auto"/>
        <w:bottom w:val="none" w:sz="0" w:space="0" w:color="auto"/>
        <w:right w:val="none" w:sz="0" w:space="0" w:color="auto"/>
      </w:divBdr>
    </w:div>
    <w:div w:id="612204201">
      <w:marLeft w:val="0"/>
      <w:marRight w:val="0"/>
      <w:marTop w:val="0"/>
      <w:marBottom w:val="0"/>
      <w:divBdr>
        <w:top w:val="none" w:sz="0" w:space="0" w:color="auto"/>
        <w:left w:val="none" w:sz="0" w:space="0" w:color="auto"/>
        <w:bottom w:val="none" w:sz="0" w:space="0" w:color="auto"/>
        <w:right w:val="none" w:sz="0" w:space="0" w:color="auto"/>
      </w:divBdr>
    </w:div>
    <w:div w:id="612204202">
      <w:marLeft w:val="0"/>
      <w:marRight w:val="0"/>
      <w:marTop w:val="0"/>
      <w:marBottom w:val="0"/>
      <w:divBdr>
        <w:top w:val="none" w:sz="0" w:space="0" w:color="auto"/>
        <w:left w:val="none" w:sz="0" w:space="0" w:color="auto"/>
        <w:bottom w:val="none" w:sz="0" w:space="0" w:color="auto"/>
        <w:right w:val="none" w:sz="0" w:space="0" w:color="auto"/>
      </w:divBdr>
      <w:divsChild>
        <w:div w:id="612204117">
          <w:marLeft w:val="0"/>
          <w:marRight w:val="0"/>
          <w:marTop w:val="0"/>
          <w:marBottom w:val="0"/>
          <w:divBdr>
            <w:top w:val="none" w:sz="0" w:space="0" w:color="auto"/>
            <w:left w:val="none" w:sz="0" w:space="0" w:color="auto"/>
            <w:bottom w:val="none" w:sz="0" w:space="0" w:color="auto"/>
            <w:right w:val="none" w:sz="0" w:space="0" w:color="auto"/>
          </w:divBdr>
        </w:div>
        <w:div w:id="612204122">
          <w:marLeft w:val="0"/>
          <w:marRight w:val="0"/>
          <w:marTop w:val="0"/>
          <w:marBottom w:val="0"/>
          <w:divBdr>
            <w:top w:val="none" w:sz="0" w:space="0" w:color="auto"/>
            <w:left w:val="none" w:sz="0" w:space="0" w:color="auto"/>
            <w:bottom w:val="none" w:sz="0" w:space="0" w:color="auto"/>
            <w:right w:val="none" w:sz="0" w:space="0" w:color="auto"/>
          </w:divBdr>
        </w:div>
      </w:divsChild>
    </w:div>
    <w:div w:id="612204203">
      <w:marLeft w:val="0"/>
      <w:marRight w:val="0"/>
      <w:marTop w:val="0"/>
      <w:marBottom w:val="0"/>
      <w:divBdr>
        <w:top w:val="none" w:sz="0" w:space="0" w:color="auto"/>
        <w:left w:val="none" w:sz="0" w:space="0" w:color="auto"/>
        <w:bottom w:val="none" w:sz="0" w:space="0" w:color="auto"/>
        <w:right w:val="none" w:sz="0" w:space="0" w:color="auto"/>
      </w:divBdr>
      <w:divsChild>
        <w:div w:id="612204183">
          <w:marLeft w:val="0"/>
          <w:marRight w:val="0"/>
          <w:marTop w:val="0"/>
          <w:marBottom w:val="0"/>
          <w:divBdr>
            <w:top w:val="none" w:sz="0" w:space="0" w:color="auto"/>
            <w:left w:val="none" w:sz="0" w:space="0" w:color="auto"/>
            <w:bottom w:val="none" w:sz="0" w:space="0" w:color="auto"/>
            <w:right w:val="none" w:sz="0" w:space="0" w:color="auto"/>
          </w:divBdr>
        </w:div>
      </w:divsChild>
    </w:div>
    <w:div w:id="612204204">
      <w:marLeft w:val="0"/>
      <w:marRight w:val="0"/>
      <w:marTop w:val="0"/>
      <w:marBottom w:val="0"/>
      <w:divBdr>
        <w:top w:val="none" w:sz="0" w:space="0" w:color="auto"/>
        <w:left w:val="none" w:sz="0" w:space="0" w:color="auto"/>
        <w:bottom w:val="none" w:sz="0" w:space="0" w:color="auto"/>
        <w:right w:val="none" w:sz="0" w:space="0" w:color="auto"/>
      </w:divBdr>
      <w:divsChild>
        <w:div w:id="612204097">
          <w:marLeft w:val="0"/>
          <w:marRight w:val="0"/>
          <w:marTop w:val="0"/>
          <w:marBottom w:val="0"/>
          <w:divBdr>
            <w:top w:val="none" w:sz="0" w:space="0" w:color="auto"/>
            <w:left w:val="none" w:sz="0" w:space="0" w:color="auto"/>
            <w:bottom w:val="none" w:sz="0" w:space="0" w:color="auto"/>
            <w:right w:val="none" w:sz="0" w:space="0" w:color="auto"/>
          </w:divBdr>
        </w:div>
      </w:divsChild>
    </w:div>
    <w:div w:id="612204205">
      <w:marLeft w:val="0"/>
      <w:marRight w:val="0"/>
      <w:marTop w:val="0"/>
      <w:marBottom w:val="0"/>
      <w:divBdr>
        <w:top w:val="none" w:sz="0" w:space="0" w:color="auto"/>
        <w:left w:val="none" w:sz="0" w:space="0" w:color="auto"/>
        <w:bottom w:val="none" w:sz="0" w:space="0" w:color="auto"/>
        <w:right w:val="none" w:sz="0" w:space="0" w:color="auto"/>
      </w:divBdr>
    </w:div>
    <w:div w:id="612204206">
      <w:marLeft w:val="0"/>
      <w:marRight w:val="0"/>
      <w:marTop w:val="0"/>
      <w:marBottom w:val="0"/>
      <w:divBdr>
        <w:top w:val="none" w:sz="0" w:space="0" w:color="auto"/>
        <w:left w:val="none" w:sz="0" w:space="0" w:color="auto"/>
        <w:bottom w:val="none" w:sz="0" w:space="0" w:color="auto"/>
        <w:right w:val="none" w:sz="0" w:space="0" w:color="auto"/>
      </w:divBdr>
    </w:div>
    <w:div w:id="612204207">
      <w:marLeft w:val="0"/>
      <w:marRight w:val="0"/>
      <w:marTop w:val="0"/>
      <w:marBottom w:val="0"/>
      <w:divBdr>
        <w:top w:val="none" w:sz="0" w:space="0" w:color="auto"/>
        <w:left w:val="none" w:sz="0" w:space="0" w:color="auto"/>
        <w:bottom w:val="none" w:sz="0" w:space="0" w:color="auto"/>
        <w:right w:val="none" w:sz="0" w:space="0" w:color="auto"/>
      </w:divBdr>
    </w:div>
    <w:div w:id="612204208">
      <w:marLeft w:val="0"/>
      <w:marRight w:val="0"/>
      <w:marTop w:val="0"/>
      <w:marBottom w:val="0"/>
      <w:divBdr>
        <w:top w:val="none" w:sz="0" w:space="0" w:color="auto"/>
        <w:left w:val="none" w:sz="0" w:space="0" w:color="auto"/>
        <w:bottom w:val="none" w:sz="0" w:space="0" w:color="auto"/>
        <w:right w:val="none" w:sz="0" w:space="0" w:color="auto"/>
      </w:divBdr>
    </w:div>
    <w:div w:id="612204209">
      <w:marLeft w:val="0"/>
      <w:marRight w:val="0"/>
      <w:marTop w:val="0"/>
      <w:marBottom w:val="0"/>
      <w:divBdr>
        <w:top w:val="none" w:sz="0" w:space="0" w:color="auto"/>
        <w:left w:val="none" w:sz="0" w:space="0" w:color="auto"/>
        <w:bottom w:val="none" w:sz="0" w:space="0" w:color="auto"/>
        <w:right w:val="none" w:sz="0" w:space="0" w:color="auto"/>
      </w:divBdr>
      <w:divsChild>
        <w:div w:id="612204082">
          <w:marLeft w:val="0"/>
          <w:marRight w:val="0"/>
          <w:marTop w:val="0"/>
          <w:marBottom w:val="0"/>
          <w:divBdr>
            <w:top w:val="none" w:sz="0" w:space="0" w:color="auto"/>
            <w:left w:val="none" w:sz="0" w:space="0" w:color="auto"/>
            <w:bottom w:val="none" w:sz="0" w:space="0" w:color="auto"/>
            <w:right w:val="none" w:sz="0" w:space="0" w:color="auto"/>
          </w:divBdr>
          <w:divsChild>
            <w:div w:id="612204029">
              <w:marLeft w:val="0"/>
              <w:marRight w:val="0"/>
              <w:marTop w:val="0"/>
              <w:marBottom w:val="0"/>
              <w:divBdr>
                <w:top w:val="none" w:sz="0" w:space="0" w:color="auto"/>
                <w:left w:val="none" w:sz="0" w:space="0" w:color="auto"/>
                <w:bottom w:val="none" w:sz="0" w:space="0" w:color="auto"/>
                <w:right w:val="none" w:sz="0" w:space="0" w:color="auto"/>
              </w:divBdr>
            </w:div>
            <w:div w:id="612204049">
              <w:marLeft w:val="0"/>
              <w:marRight w:val="0"/>
              <w:marTop w:val="0"/>
              <w:marBottom w:val="0"/>
              <w:divBdr>
                <w:top w:val="none" w:sz="0" w:space="0" w:color="auto"/>
                <w:left w:val="none" w:sz="0" w:space="0" w:color="auto"/>
                <w:bottom w:val="none" w:sz="0" w:space="0" w:color="auto"/>
                <w:right w:val="none" w:sz="0" w:space="0" w:color="auto"/>
              </w:divBdr>
            </w:div>
            <w:div w:id="6122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4210">
      <w:marLeft w:val="0"/>
      <w:marRight w:val="0"/>
      <w:marTop w:val="0"/>
      <w:marBottom w:val="0"/>
      <w:divBdr>
        <w:top w:val="none" w:sz="0" w:space="0" w:color="auto"/>
        <w:left w:val="none" w:sz="0" w:space="0" w:color="auto"/>
        <w:bottom w:val="none" w:sz="0" w:space="0" w:color="auto"/>
        <w:right w:val="none" w:sz="0" w:space="0" w:color="auto"/>
      </w:divBdr>
    </w:div>
    <w:div w:id="612204211">
      <w:marLeft w:val="0"/>
      <w:marRight w:val="0"/>
      <w:marTop w:val="0"/>
      <w:marBottom w:val="0"/>
      <w:divBdr>
        <w:top w:val="none" w:sz="0" w:space="0" w:color="auto"/>
        <w:left w:val="none" w:sz="0" w:space="0" w:color="auto"/>
        <w:bottom w:val="none" w:sz="0" w:space="0" w:color="auto"/>
        <w:right w:val="none" w:sz="0" w:space="0" w:color="auto"/>
      </w:divBdr>
    </w:div>
    <w:div w:id="612204213">
      <w:marLeft w:val="0"/>
      <w:marRight w:val="0"/>
      <w:marTop w:val="0"/>
      <w:marBottom w:val="0"/>
      <w:divBdr>
        <w:top w:val="none" w:sz="0" w:space="0" w:color="auto"/>
        <w:left w:val="none" w:sz="0" w:space="0" w:color="auto"/>
        <w:bottom w:val="none" w:sz="0" w:space="0" w:color="auto"/>
        <w:right w:val="none" w:sz="0" w:space="0" w:color="auto"/>
      </w:divBdr>
      <w:divsChild>
        <w:div w:id="612204003">
          <w:marLeft w:val="0"/>
          <w:marRight w:val="0"/>
          <w:marTop w:val="0"/>
          <w:marBottom w:val="0"/>
          <w:divBdr>
            <w:top w:val="none" w:sz="0" w:space="0" w:color="auto"/>
            <w:left w:val="none" w:sz="0" w:space="0" w:color="auto"/>
            <w:bottom w:val="none" w:sz="0" w:space="0" w:color="auto"/>
            <w:right w:val="none" w:sz="0" w:space="0" w:color="auto"/>
          </w:divBdr>
        </w:div>
        <w:div w:id="612204012">
          <w:marLeft w:val="0"/>
          <w:marRight w:val="0"/>
          <w:marTop w:val="0"/>
          <w:marBottom w:val="0"/>
          <w:divBdr>
            <w:top w:val="none" w:sz="0" w:space="0" w:color="auto"/>
            <w:left w:val="none" w:sz="0" w:space="0" w:color="auto"/>
            <w:bottom w:val="none" w:sz="0" w:space="0" w:color="auto"/>
            <w:right w:val="none" w:sz="0" w:space="0" w:color="auto"/>
          </w:divBdr>
        </w:div>
        <w:div w:id="612204100">
          <w:marLeft w:val="0"/>
          <w:marRight w:val="0"/>
          <w:marTop w:val="0"/>
          <w:marBottom w:val="0"/>
          <w:divBdr>
            <w:top w:val="none" w:sz="0" w:space="0" w:color="auto"/>
            <w:left w:val="none" w:sz="0" w:space="0" w:color="auto"/>
            <w:bottom w:val="none" w:sz="0" w:space="0" w:color="auto"/>
            <w:right w:val="none" w:sz="0" w:space="0" w:color="auto"/>
          </w:divBdr>
        </w:div>
        <w:div w:id="612204155">
          <w:marLeft w:val="0"/>
          <w:marRight w:val="0"/>
          <w:marTop w:val="0"/>
          <w:marBottom w:val="0"/>
          <w:divBdr>
            <w:top w:val="none" w:sz="0" w:space="0" w:color="auto"/>
            <w:left w:val="none" w:sz="0" w:space="0" w:color="auto"/>
            <w:bottom w:val="none" w:sz="0" w:space="0" w:color="auto"/>
            <w:right w:val="none" w:sz="0" w:space="0" w:color="auto"/>
          </w:divBdr>
        </w:div>
        <w:div w:id="612204160">
          <w:marLeft w:val="0"/>
          <w:marRight w:val="0"/>
          <w:marTop w:val="0"/>
          <w:marBottom w:val="0"/>
          <w:divBdr>
            <w:top w:val="none" w:sz="0" w:space="0" w:color="auto"/>
            <w:left w:val="none" w:sz="0" w:space="0" w:color="auto"/>
            <w:bottom w:val="none" w:sz="0" w:space="0" w:color="auto"/>
            <w:right w:val="none" w:sz="0" w:space="0" w:color="auto"/>
          </w:divBdr>
        </w:div>
        <w:div w:id="612204177">
          <w:marLeft w:val="0"/>
          <w:marRight w:val="0"/>
          <w:marTop w:val="0"/>
          <w:marBottom w:val="0"/>
          <w:divBdr>
            <w:top w:val="none" w:sz="0" w:space="0" w:color="auto"/>
            <w:left w:val="none" w:sz="0" w:space="0" w:color="auto"/>
            <w:bottom w:val="none" w:sz="0" w:space="0" w:color="auto"/>
            <w:right w:val="none" w:sz="0" w:space="0" w:color="auto"/>
          </w:divBdr>
        </w:div>
        <w:div w:id="612204197">
          <w:marLeft w:val="0"/>
          <w:marRight w:val="0"/>
          <w:marTop w:val="0"/>
          <w:marBottom w:val="0"/>
          <w:divBdr>
            <w:top w:val="none" w:sz="0" w:space="0" w:color="auto"/>
            <w:left w:val="none" w:sz="0" w:space="0" w:color="auto"/>
            <w:bottom w:val="none" w:sz="0" w:space="0" w:color="auto"/>
            <w:right w:val="none" w:sz="0" w:space="0" w:color="auto"/>
          </w:divBdr>
        </w:div>
      </w:divsChild>
    </w:div>
    <w:div w:id="1414469566">
      <w:bodyDiv w:val="1"/>
      <w:marLeft w:val="0"/>
      <w:marRight w:val="0"/>
      <w:marTop w:val="0"/>
      <w:marBottom w:val="0"/>
      <w:divBdr>
        <w:top w:val="none" w:sz="0" w:space="0" w:color="auto"/>
        <w:left w:val="none" w:sz="0" w:space="0" w:color="auto"/>
        <w:bottom w:val="none" w:sz="0" w:space="0" w:color="auto"/>
        <w:right w:val="none" w:sz="0" w:space="0" w:color="auto"/>
      </w:divBdr>
    </w:div>
    <w:div w:id="15272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55f03epni.pdf" TargetMode="External"/><Relationship Id="rId13" Type="http://schemas.openxmlformats.org/officeDocument/2006/relationships/hyperlink" Target="http://www.metro.net/board/mtgsched.ht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libraryarchives.metro.net/DB_Attachments/130315_Draft_Oversight_Committee_Report_FY_12_Audits.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130315_Draft_Oversight_Committee_Report_FY_12_Audits.PDF" TargetMode="External"/><Relationship Id="rId11" Type="http://schemas.openxmlformats.org/officeDocument/2006/relationships/hyperlink" Target="http://www.metro.net/news_info/default.htm" TargetMode="External"/><Relationship Id="rId5" Type="http://schemas.openxmlformats.org/officeDocument/2006/relationships/hyperlink" Target="http://libraryarchives.metro.net/DB_Attachments/130315_APTA_PTC_LTR_.Signed.pdf"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www.buildexpo.org/pdf_uploads/cons_55f03epni.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1191</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27</cp:revision>
  <cp:lastPrinted>2009-11-13T00:30:00Z</cp:lastPrinted>
  <dcterms:created xsi:type="dcterms:W3CDTF">2012-07-18T20:39:00Z</dcterms:created>
  <dcterms:modified xsi:type="dcterms:W3CDTF">2013-03-15T23:20:00Z</dcterms:modified>
</cp:coreProperties>
</file>