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9F" w:rsidRPr="001D10B8" w:rsidRDefault="0021309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1309F" w:rsidRPr="001D10B8" w:rsidTr="00D118FF">
        <w:trPr>
          <w:gridAfter w:val="1"/>
          <w:wAfter w:w="9" w:type="dxa"/>
          <w:trHeight w:val="557"/>
          <w:jc w:val="center"/>
        </w:trPr>
        <w:tc>
          <w:tcPr>
            <w:tcW w:w="7990" w:type="dxa"/>
            <w:shd w:val="clear" w:color="auto" w:fill="CEDFF2"/>
            <w:vAlign w:val="center"/>
          </w:tcPr>
          <w:p w:rsidR="0021309F" w:rsidRPr="00F14240" w:rsidRDefault="0021309F"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October 4,</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131004</w:t>
            </w:r>
            <w:r w:rsidRPr="00F14240">
              <w:rPr>
                <w:rFonts w:ascii="Arial" w:hAnsi="Arial" w:cs="Arial"/>
                <w:b/>
                <w:sz w:val="20"/>
                <w:szCs w:val="20"/>
              </w:rPr>
              <w:t>-1</w:t>
            </w:r>
          </w:p>
          <w:p w:rsidR="0021309F" w:rsidRDefault="0021309F" w:rsidP="00244E0B">
            <w:pPr>
              <w:pStyle w:val="NormalWeb"/>
              <w:rPr>
                <w:rFonts w:ascii="Arial" w:hAnsi="Arial" w:cs="Arial"/>
                <w:b/>
                <w:sz w:val="20"/>
                <w:szCs w:val="20"/>
              </w:rPr>
            </w:pPr>
            <w:r w:rsidRPr="00F14240">
              <w:rPr>
                <w:rFonts w:ascii="Arial" w:hAnsi="Arial" w:cs="Arial"/>
                <w:b/>
                <w:sz w:val="20"/>
                <w:szCs w:val="20"/>
              </w:rPr>
              <w:t>In this Issue:</w:t>
            </w:r>
          </w:p>
          <w:p w:rsidR="0084635B" w:rsidRPr="00F14240" w:rsidRDefault="0084635B" w:rsidP="00244E0B">
            <w:pPr>
              <w:pStyle w:val="NormalWeb"/>
              <w:rPr>
                <w:rFonts w:ascii="Arial" w:hAnsi="Arial" w:cs="Arial"/>
                <w:b/>
                <w:sz w:val="20"/>
                <w:szCs w:val="20"/>
              </w:rPr>
            </w:pPr>
            <w:r w:rsidRPr="0084635B">
              <w:rPr>
                <w:rFonts w:ascii="Arial" w:hAnsi="Arial" w:cs="Arial"/>
                <w:b/>
                <w:bCs/>
                <w:sz w:val="20"/>
                <w:szCs w:val="20"/>
              </w:rPr>
              <w:t>Metro’s Art Program Featured in New APTA Best Practices Brochure</w:t>
            </w:r>
          </w:p>
          <w:p w:rsidR="0021309F" w:rsidRDefault="0021309F" w:rsidP="00437EDF">
            <w:pPr>
              <w:pStyle w:val="NormalWeb"/>
              <w:rPr>
                <w:rFonts w:ascii="Arial" w:hAnsi="Arial" w:cs="Arial"/>
                <w:b/>
                <w:sz w:val="20"/>
                <w:szCs w:val="20"/>
              </w:rPr>
            </w:pPr>
            <w:r>
              <w:rPr>
                <w:rFonts w:ascii="Arial" w:hAnsi="Arial" w:cs="Arial"/>
                <w:b/>
                <w:sz w:val="20"/>
                <w:szCs w:val="20"/>
              </w:rPr>
              <w:t>Procurement Postings for Next Week</w:t>
            </w:r>
          </w:p>
          <w:p w:rsidR="0021309F" w:rsidRPr="00F14240" w:rsidRDefault="0021309F" w:rsidP="00437EDF">
            <w:pPr>
              <w:pStyle w:val="NormalWeb"/>
              <w:rPr>
                <w:rFonts w:ascii="Arial" w:hAnsi="Arial" w:cs="Arial"/>
                <w:b/>
                <w:sz w:val="20"/>
                <w:szCs w:val="20"/>
              </w:rPr>
            </w:pPr>
            <w:r>
              <w:rPr>
                <w:rFonts w:ascii="Arial" w:hAnsi="Arial" w:cs="Arial"/>
                <w:b/>
                <w:sz w:val="20"/>
                <w:szCs w:val="20"/>
              </w:rPr>
              <w:t>Upcoming CEO Meetings &amp; Events</w:t>
            </w:r>
            <w:bookmarkEnd w:id="4"/>
          </w:p>
        </w:tc>
      </w:tr>
      <w:tr w:rsidR="0021309F" w:rsidRPr="0061720B" w:rsidTr="00D118FF">
        <w:trPr>
          <w:trHeight w:val="557"/>
          <w:jc w:val="center"/>
        </w:trPr>
        <w:tc>
          <w:tcPr>
            <w:tcW w:w="7999" w:type="dxa"/>
            <w:gridSpan w:val="2"/>
            <w:vAlign w:val="center"/>
          </w:tcPr>
          <w:p w:rsidR="0084635B" w:rsidRPr="0084635B" w:rsidRDefault="0084635B" w:rsidP="0084635B">
            <w:pPr>
              <w:rPr>
                <w:rFonts w:ascii="Arial" w:hAnsi="Arial" w:cs="Arial"/>
                <w:b/>
                <w:bCs/>
                <w:sz w:val="20"/>
                <w:szCs w:val="20"/>
              </w:rPr>
            </w:pPr>
            <w:r w:rsidRPr="0084635B">
              <w:rPr>
                <w:rFonts w:ascii="Arial" w:hAnsi="Arial" w:cs="Arial"/>
                <w:b/>
                <w:bCs/>
                <w:sz w:val="20"/>
                <w:szCs w:val="20"/>
              </w:rPr>
              <w:t>Metro’s Art Program Featured in New APTA Best Practices Brochure</w:t>
            </w:r>
          </w:p>
          <w:p w:rsidR="0084635B" w:rsidRPr="0084635B" w:rsidRDefault="0084635B" w:rsidP="0084635B">
            <w:pPr>
              <w:rPr>
                <w:rFonts w:ascii="Arial" w:hAnsi="Arial" w:cs="Arial"/>
                <w:b/>
                <w:bCs/>
                <w:sz w:val="20"/>
                <w:szCs w:val="20"/>
              </w:rPr>
            </w:pPr>
          </w:p>
          <w:p w:rsidR="0084635B" w:rsidRPr="0084635B" w:rsidRDefault="0084635B" w:rsidP="0084635B">
            <w:pPr>
              <w:rPr>
                <w:rFonts w:ascii="Arial" w:hAnsi="Arial" w:cs="Arial"/>
                <w:sz w:val="20"/>
                <w:szCs w:val="20"/>
              </w:rPr>
            </w:pPr>
            <w:r w:rsidRPr="0084635B">
              <w:rPr>
                <w:rFonts w:ascii="Arial" w:hAnsi="Arial" w:cs="Arial"/>
                <w:sz w:val="20"/>
                <w:szCs w:val="20"/>
              </w:rPr>
              <w:t>As part of the their Standards Development program, APTA is distributing a new brochure entitled “Best Practices for Integrating Art into Capital Projects” which prominently features several Metro Art projects. Metro’s award winning art program was also represented at the APTA confer</w:t>
            </w:r>
            <w:r w:rsidR="00F431C9">
              <w:rPr>
                <w:rFonts w:ascii="Arial" w:hAnsi="Arial" w:cs="Arial"/>
                <w:sz w:val="20"/>
                <w:szCs w:val="20"/>
              </w:rPr>
              <w:t xml:space="preserve">ence in Chicago this past week. </w:t>
            </w:r>
            <w:r w:rsidRPr="0084635B">
              <w:rPr>
                <w:rFonts w:ascii="Arial" w:hAnsi="Arial" w:cs="Arial"/>
                <w:sz w:val="20"/>
                <w:szCs w:val="20"/>
              </w:rPr>
              <w:t>Maya Emsden joined other transit agency art program leaders from various transit agencies across the country for a panel enti</w:t>
            </w:r>
            <w:r>
              <w:rPr>
                <w:rFonts w:ascii="Arial" w:hAnsi="Arial" w:cs="Arial"/>
                <w:sz w:val="20"/>
                <w:szCs w:val="20"/>
              </w:rPr>
              <w:t xml:space="preserve">tled “Art &amp; Design in Transit”. </w:t>
            </w:r>
            <w:r w:rsidRPr="0084635B">
              <w:rPr>
                <w:rFonts w:ascii="Arial" w:hAnsi="Arial" w:cs="Arial"/>
                <w:sz w:val="20"/>
                <w:szCs w:val="20"/>
              </w:rPr>
              <w:t xml:space="preserve">The session was well attended and received. </w:t>
            </w:r>
          </w:p>
          <w:p w:rsidR="0021309F" w:rsidRDefault="0021309F" w:rsidP="00437EDF">
            <w:pPr>
              <w:pStyle w:val="NormalWeb"/>
              <w:rPr>
                <w:rFonts w:ascii="Arial" w:hAnsi="Arial" w:cs="Arial"/>
                <w:b/>
                <w:sz w:val="20"/>
                <w:szCs w:val="20"/>
              </w:rPr>
            </w:pPr>
            <w:r>
              <w:rPr>
                <w:rFonts w:ascii="Arial" w:hAnsi="Arial" w:cs="Arial"/>
                <w:b/>
                <w:sz w:val="20"/>
                <w:szCs w:val="20"/>
              </w:rPr>
              <w:t>Procurement Postings for Next Week</w:t>
            </w:r>
          </w:p>
          <w:p w:rsidR="00DF4F93" w:rsidRPr="00DF4F93" w:rsidRDefault="00DF4F93" w:rsidP="00DF4F93">
            <w:pPr>
              <w:rPr>
                <w:rFonts w:ascii="Arial" w:hAnsi="Arial" w:cs="Arial"/>
                <w:sz w:val="20"/>
                <w:szCs w:val="20"/>
                <w:u w:val="single"/>
              </w:rPr>
            </w:pPr>
            <w:r w:rsidRPr="00DF4F93">
              <w:rPr>
                <w:rFonts w:ascii="Arial" w:hAnsi="Arial" w:cs="Arial"/>
                <w:sz w:val="20"/>
                <w:szCs w:val="20"/>
                <w:u w:val="single"/>
              </w:rPr>
              <w:t>Bus Filters (IFB)</w:t>
            </w:r>
          </w:p>
          <w:p w:rsidR="00DF4F93" w:rsidRPr="00DF4F93" w:rsidRDefault="00DF4F93" w:rsidP="00DF4F93">
            <w:pPr>
              <w:rPr>
                <w:rFonts w:ascii="Arial" w:hAnsi="Arial" w:cs="Arial"/>
                <w:sz w:val="20"/>
                <w:szCs w:val="20"/>
              </w:rPr>
            </w:pPr>
            <w:r w:rsidRPr="00DF4F93">
              <w:rPr>
                <w:rFonts w:ascii="Arial" w:hAnsi="Arial" w:cs="Arial"/>
                <w:sz w:val="20"/>
                <w:szCs w:val="20"/>
              </w:rPr>
              <w:t>Metro will release an Invitation for Bids (IFB) next week to procure bus filters.</w:t>
            </w:r>
            <w:r>
              <w:rPr>
                <w:rFonts w:ascii="Arial" w:hAnsi="Arial" w:cs="Arial"/>
                <w:sz w:val="20"/>
                <w:szCs w:val="20"/>
              </w:rPr>
              <w:t xml:space="preserve"> </w:t>
            </w:r>
            <w:r w:rsidRPr="00DF4F93">
              <w:rPr>
                <w:rFonts w:ascii="Arial" w:hAnsi="Arial" w:cs="Arial"/>
                <w:sz w:val="20"/>
                <w:szCs w:val="20"/>
              </w:rPr>
              <w:t>The procurement process blackout period is expected to run from Wednesday, October 9, 2013 through Friday, February 28, 2014. Various types of filters are needed to protect the engine, transmission, fuel and coolant systems on a bus. 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DF4F93" w:rsidRPr="00DF4F93" w:rsidRDefault="00DF4F93" w:rsidP="00DF4F93">
            <w:pPr>
              <w:rPr>
                <w:rFonts w:ascii="Arial" w:hAnsi="Arial" w:cs="Arial"/>
                <w:sz w:val="20"/>
                <w:szCs w:val="20"/>
              </w:rPr>
            </w:pPr>
          </w:p>
          <w:p w:rsidR="00DF4F93" w:rsidRPr="00DF4F93" w:rsidRDefault="00DF4F93" w:rsidP="00DF4F93">
            <w:pPr>
              <w:jc w:val="both"/>
              <w:rPr>
                <w:rFonts w:ascii="Arial" w:hAnsi="Arial" w:cs="Arial"/>
                <w:sz w:val="20"/>
                <w:szCs w:val="20"/>
                <w:u w:val="single"/>
              </w:rPr>
            </w:pPr>
            <w:r w:rsidRPr="00DF4F93">
              <w:rPr>
                <w:rFonts w:ascii="Arial" w:hAnsi="Arial" w:cs="Arial"/>
                <w:sz w:val="20"/>
                <w:szCs w:val="20"/>
                <w:u w:val="single"/>
              </w:rPr>
              <w:t xml:space="preserve">Kenneth Hahn </w:t>
            </w:r>
            <w:r w:rsidRPr="00DF4F93">
              <w:rPr>
                <w:rFonts w:ascii="Arial" w:eastAsia="Batang" w:hAnsi="Arial" w:cs="Arial"/>
                <w:sz w:val="20"/>
                <w:szCs w:val="20"/>
                <w:u w:val="single"/>
              </w:rPr>
              <w:t>Call Box Maintenance- LA Safe (RFP)</w:t>
            </w:r>
          </w:p>
          <w:p w:rsidR="00DF4F93" w:rsidRPr="00DF4F93" w:rsidRDefault="00DF4F93" w:rsidP="00DF4F93">
            <w:pPr>
              <w:jc w:val="both"/>
              <w:rPr>
                <w:rFonts w:ascii="Arial" w:hAnsi="Arial" w:cs="Arial"/>
                <w:sz w:val="20"/>
                <w:szCs w:val="20"/>
              </w:rPr>
            </w:pPr>
            <w:r w:rsidRPr="00DF4F93">
              <w:rPr>
                <w:rFonts w:ascii="Arial" w:hAnsi="Arial" w:cs="Arial"/>
                <w:sz w:val="20"/>
                <w:szCs w:val="20"/>
              </w:rPr>
              <w:t xml:space="preserve">Metro will release a Request for Proposals (RFP) next week to procure professional services for call box maintenance services. LA SAFE is responsible for the Kenneth Hahn Callbox System. LA SAFE is seeking proposals for services to maintain up to 2,250 boxes located throughout the Los Angeles County’s freeway system. The procurement process blackout period is expected to run from Monday, October 7, 2013 through Friday, February 28, 2014. Any inquiries concerning this procurement action during the blackout period must be directed to and may only be answered by Victor Zepeda, Contract Administrator at </w:t>
            </w:r>
            <w:hyperlink r:id="rId6" w:history="1">
              <w:r w:rsidRPr="00DF4F93">
                <w:rPr>
                  <w:rStyle w:val="Hyperlink"/>
                  <w:rFonts w:ascii="Arial" w:hAnsi="Arial" w:cs="Arial"/>
                  <w:sz w:val="20"/>
                  <w:szCs w:val="20"/>
                </w:rPr>
                <w:t>zepedav@metro.net</w:t>
              </w:r>
            </w:hyperlink>
          </w:p>
          <w:p w:rsidR="00DF4F93" w:rsidRDefault="00DF4F93" w:rsidP="00DF4F93">
            <w:pPr>
              <w:jc w:val="both"/>
              <w:rPr>
                <w:rFonts w:ascii="Arial" w:hAnsi="Arial" w:cs="Arial"/>
              </w:rPr>
            </w:pPr>
          </w:p>
          <w:p w:rsidR="00DF4F93" w:rsidRPr="00DF4F93" w:rsidRDefault="00DF4F93" w:rsidP="00DF4F93">
            <w:pPr>
              <w:jc w:val="both"/>
              <w:rPr>
                <w:rFonts w:ascii="Arial" w:hAnsi="Arial" w:cs="Arial"/>
                <w:sz w:val="20"/>
                <w:szCs w:val="20"/>
                <w:u w:val="single"/>
              </w:rPr>
            </w:pPr>
            <w:r w:rsidRPr="00DF4F93">
              <w:rPr>
                <w:rFonts w:ascii="Arial" w:hAnsi="Arial" w:cs="Arial"/>
                <w:color w:val="000000"/>
                <w:sz w:val="20"/>
                <w:szCs w:val="20"/>
                <w:u w:val="single"/>
              </w:rPr>
              <w:t>Electrical Wiring Harness Assembly Kits</w:t>
            </w:r>
            <w:r>
              <w:rPr>
                <w:rFonts w:ascii="Arial" w:hAnsi="Arial" w:cs="Arial"/>
                <w:color w:val="000000"/>
                <w:sz w:val="20"/>
                <w:szCs w:val="20"/>
                <w:u w:val="single"/>
              </w:rPr>
              <w:t xml:space="preserve"> (IFB)</w:t>
            </w:r>
          </w:p>
          <w:p w:rsidR="00DF4F93" w:rsidRPr="00DF4F93" w:rsidRDefault="00DF4F93" w:rsidP="00DF4F93">
            <w:pPr>
              <w:rPr>
                <w:rFonts w:ascii="Arial" w:hAnsi="Arial" w:cs="Arial"/>
                <w:sz w:val="20"/>
                <w:szCs w:val="20"/>
              </w:rPr>
            </w:pPr>
            <w:r w:rsidRPr="00DF4F93">
              <w:rPr>
                <w:rFonts w:ascii="Arial" w:hAnsi="Arial" w:cs="Arial"/>
                <w:color w:val="000000"/>
                <w:sz w:val="20"/>
                <w:szCs w:val="20"/>
              </w:rPr>
              <w:t>Metro will release an Invitation for Bids (IFB) next week to procure electrical wiring harness assembly kits</w:t>
            </w:r>
            <w:r w:rsidRPr="00DF4F93">
              <w:rPr>
                <w:rFonts w:ascii="Arial" w:hAnsi="Arial" w:cs="Arial"/>
                <w:color w:val="000080"/>
                <w:sz w:val="20"/>
                <w:szCs w:val="20"/>
              </w:rPr>
              <w:t xml:space="preserve">. </w:t>
            </w:r>
            <w:r w:rsidRPr="00DF4F93">
              <w:rPr>
                <w:rFonts w:ascii="Arial" w:hAnsi="Arial" w:cs="Arial"/>
                <w:sz w:val="20"/>
                <w:szCs w:val="20"/>
              </w:rPr>
              <w:t xml:space="preserve">The procurement process blackout period is expected to run from Monday, October 7, 2013 through Monday, November 18, 2013. Electrical wiring harness assembly kits are needed to re-power up to 100 NABI articulated buses series 9400 that are currently powered by Cummins LGAS Plus 320HP natural gas engines. The engines will be replaced with the Cummins ISLG 320HP natural gas engines. Any inquiries concerning this procurement action during the blackout period must be directed to and may only be answered by Otto </w:t>
            </w:r>
            <w:proofErr w:type="spellStart"/>
            <w:r w:rsidRPr="00DF4F93">
              <w:rPr>
                <w:rFonts w:ascii="Arial" w:hAnsi="Arial" w:cs="Arial"/>
                <w:sz w:val="20"/>
                <w:szCs w:val="20"/>
              </w:rPr>
              <w:t>Ojong</w:t>
            </w:r>
            <w:proofErr w:type="spellEnd"/>
            <w:r w:rsidRPr="00DF4F93">
              <w:rPr>
                <w:rFonts w:ascii="Arial" w:hAnsi="Arial" w:cs="Arial"/>
                <w:sz w:val="20"/>
                <w:szCs w:val="20"/>
              </w:rPr>
              <w:t>, Contract Administration Manager at 213-922-1454.</w:t>
            </w:r>
          </w:p>
          <w:p w:rsidR="00DF4F93" w:rsidRPr="00141A00" w:rsidRDefault="00DF4F93" w:rsidP="00DF4F93">
            <w:pPr>
              <w:rPr>
                <w:rFonts w:ascii="ScalaLF-Regular" w:hAnsi="ScalaLF-Regular"/>
              </w:rPr>
            </w:pPr>
          </w:p>
          <w:p w:rsidR="00DF4F93" w:rsidRPr="00DF4F93" w:rsidRDefault="00DF4F93" w:rsidP="00DF4F93">
            <w:pPr>
              <w:rPr>
                <w:rFonts w:ascii="Arial" w:hAnsi="Arial" w:cs="Arial"/>
                <w:sz w:val="20"/>
                <w:szCs w:val="20"/>
                <w:u w:val="single"/>
              </w:rPr>
            </w:pPr>
            <w:r w:rsidRPr="00DF4F93">
              <w:rPr>
                <w:rFonts w:ascii="Arial" w:hAnsi="Arial" w:cs="Arial"/>
                <w:sz w:val="20"/>
                <w:szCs w:val="20"/>
                <w:u w:val="single"/>
              </w:rPr>
              <w:t>Trash Bags (IFB)</w:t>
            </w:r>
          </w:p>
          <w:p w:rsidR="00DF4F93" w:rsidRPr="00DF4F93" w:rsidRDefault="00DF4F93" w:rsidP="00DF4F93">
            <w:pPr>
              <w:rPr>
                <w:rFonts w:ascii="Arial" w:hAnsi="Arial" w:cs="Arial"/>
                <w:sz w:val="20"/>
                <w:szCs w:val="20"/>
              </w:rPr>
            </w:pPr>
            <w:r w:rsidRPr="00DF4F93">
              <w:rPr>
                <w:rFonts w:ascii="Arial" w:hAnsi="Arial" w:cs="Arial"/>
                <w:sz w:val="20"/>
                <w:szCs w:val="20"/>
              </w:rPr>
              <w:lastRenderedPageBreak/>
              <w:t>Metro will release an Invitation for Bids (IFB) next week to procure trash bags. The procurement process blackout period is expected to run from Thursday, October 10, 2013 through Friday, January 31, 2014. Trash bags of various sizes and types are used agency wide to support a clea</w:t>
            </w:r>
            <w:r>
              <w:rPr>
                <w:rFonts w:ascii="Arial" w:hAnsi="Arial" w:cs="Arial"/>
                <w:sz w:val="20"/>
                <w:szCs w:val="20"/>
              </w:rPr>
              <w:t xml:space="preserve">n and safe working environment. </w:t>
            </w:r>
            <w:r w:rsidRPr="00DF4F93">
              <w:rPr>
                <w:rFonts w:ascii="Arial" w:hAnsi="Arial" w:cs="Arial"/>
                <w:sz w:val="20"/>
                <w:szCs w:val="20"/>
              </w:rPr>
              <w:t>Award of a contract will provide a commitment from the supplier to ensure availability at a fixed, competitive price.</w:t>
            </w:r>
            <w:r>
              <w:rPr>
                <w:rFonts w:ascii="Arial" w:hAnsi="Arial" w:cs="Arial"/>
                <w:sz w:val="20"/>
                <w:szCs w:val="20"/>
              </w:rPr>
              <w:t xml:space="preserve"> </w:t>
            </w:r>
            <w:r w:rsidRPr="00DF4F93">
              <w:rPr>
                <w:rFonts w:ascii="Arial" w:hAnsi="Arial" w:cs="Arial"/>
                <w:sz w:val="20"/>
                <w:szCs w:val="20"/>
              </w:rPr>
              <w:t>Any inquiries concerning this procurement action during the blackout period must be directed to and may only be answered by Tanya Allen, Procurement Planning Administrator at (213) 922-1018.</w:t>
            </w:r>
          </w:p>
          <w:p w:rsidR="00DF4F93" w:rsidRPr="00DF4F93" w:rsidRDefault="00DF4F93" w:rsidP="00DF4F93">
            <w:pPr>
              <w:rPr>
                <w:rFonts w:ascii="Arial" w:hAnsi="Arial" w:cs="Arial"/>
              </w:rPr>
            </w:pPr>
          </w:p>
          <w:p w:rsidR="0021309F" w:rsidRPr="00D83026" w:rsidRDefault="0021309F" w:rsidP="00437EDF">
            <w:pPr>
              <w:rPr>
                <w:rFonts w:ascii="Arial" w:hAnsi="Arial" w:cs="Arial"/>
                <w:b/>
                <w:sz w:val="20"/>
                <w:szCs w:val="20"/>
              </w:rPr>
            </w:pPr>
            <w:r w:rsidRPr="00D83026">
              <w:rPr>
                <w:rFonts w:ascii="Arial" w:hAnsi="Arial" w:cs="Arial"/>
                <w:b/>
                <w:sz w:val="20"/>
                <w:szCs w:val="20"/>
              </w:rPr>
              <w:t>Upcoming CEO Meetings &amp; Events</w:t>
            </w:r>
          </w:p>
          <w:p w:rsidR="0021309F" w:rsidRPr="000C66F5" w:rsidRDefault="000C66F5" w:rsidP="000C66F5">
            <w:pPr>
              <w:pStyle w:val="NormalWeb"/>
              <w:rPr>
                <w:rFonts w:ascii="Arial" w:hAnsi="Arial" w:cs="Arial"/>
                <w:sz w:val="20"/>
                <w:szCs w:val="20"/>
              </w:rPr>
            </w:pPr>
            <w:r w:rsidRPr="00D83026">
              <w:rPr>
                <w:rFonts w:ascii="Arial" w:hAnsi="Arial" w:cs="Arial"/>
                <w:sz w:val="20"/>
                <w:szCs w:val="20"/>
              </w:rPr>
              <w:t>Next week, I will attend the LOCUS Steering Committee in Washington DC. I will attend an event with hosted by Los Angeles City Councilmember Mike Bonin and Supervisor Don Knabe to discuss connectivity to the Los Angeles International Airport. Lastly, I will join Metro Board Chair Diane DuBois at a USC Price Executive Education event.</w:t>
            </w:r>
            <w:r>
              <w:rPr>
                <w:rFonts w:ascii="Arial" w:hAnsi="Arial" w:cs="Arial"/>
                <w:sz w:val="20"/>
                <w:szCs w:val="20"/>
              </w:rPr>
              <w:t xml:space="preserve"> </w:t>
            </w:r>
          </w:p>
          <w:p w:rsidR="000C66F5" w:rsidRPr="00F14240" w:rsidRDefault="000C66F5" w:rsidP="000C66F5">
            <w:pPr>
              <w:pStyle w:val="NormalWeb"/>
              <w:rPr>
                <w:rFonts w:ascii="Arial" w:hAnsi="Arial" w:cs="Arial"/>
                <w:b/>
                <w:color w:val="FF0000"/>
                <w:sz w:val="20"/>
                <w:szCs w:val="20"/>
              </w:rPr>
            </w:pPr>
          </w:p>
        </w:tc>
      </w:tr>
      <w:tr w:rsidR="0021309F" w:rsidRPr="00661500" w:rsidTr="00D118FF">
        <w:trPr>
          <w:gridAfter w:val="1"/>
          <w:wAfter w:w="9" w:type="dxa"/>
          <w:trHeight w:val="882"/>
          <w:jc w:val="center"/>
        </w:trPr>
        <w:tc>
          <w:tcPr>
            <w:tcW w:w="7990" w:type="dxa"/>
            <w:vAlign w:val="center"/>
          </w:tcPr>
          <w:p w:rsidR="0021309F" w:rsidRPr="006D4268" w:rsidRDefault="00F431C9" w:rsidP="006472BB">
            <w:pPr>
              <w:pStyle w:val="BodyText"/>
              <w:rPr>
                <w:sz w:val="20"/>
                <w:szCs w:val="20"/>
              </w:rPr>
            </w:pPr>
            <w:hyperlink r:id="rId7" w:history="1">
              <w:r w:rsidR="0021309F" w:rsidRPr="006D4268">
                <w:rPr>
                  <w:rStyle w:val="Hyperlink"/>
                  <w:rFonts w:cs="Arial"/>
                  <w:sz w:val="20"/>
                  <w:szCs w:val="20"/>
                </w:rPr>
                <w:t>Metro.net Home</w:t>
              </w:r>
            </w:hyperlink>
            <w:r w:rsidR="0021309F" w:rsidRPr="006D4268">
              <w:rPr>
                <w:sz w:val="20"/>
                <w:szCs w:val="20"/>
              </w:rPr>
              <w:t xml:space="preserve"> | </w:t>
            </w:r>
            <w:hyperlink r:id="rId8" w:history="1">
              <w:r w:rsidR="0021309F" w:rsidRPr="006D4268">
                <w:rPr>
                  <w:rStyle w:val="Hyperlink"/>
                  <w:rFonts w:cs="Arial"/>
                  <w:sz w:val="20"/>
                  <w:szCs w:val="20"/>
                </w:rPr>
                <w:t>Press Room</w:t>
              </w:r>
            </w:hyperlink>
            <w:r w:rsidR="0021309F" w:rsidRPr="006D4268">
              <w:rPr>
                <w:sz w:val="20"/>
                <w:szCs w:val="20"/>
              </w:rPr>
              <w:t xml:space="preserve"> | </w:t>
            </w:r>
            <w:hyperlink r:id="rId9" w:history="1">
              <w:r w:rsidR="0021309F" w:rsidRPr="006D4268">
                <w:rPr>
                  <w:rStyle w:val="Hyperlink"/>
                  <w:rFonts w:cs="Arial"/>
                  <w:sz w:val="20"/>
                  <w:szCs w:val="20"/>
                </w:rPr>
                <w:t>Projects &amp; Programs</w:t>
              </w:r>
            </w:hyperlink>
            <w:r w:rsidR="0021309F" w:rsidRPr="006D4268">
              <w:rPr>
                <w:sz w:val="20"/>
                <w:szCs w:val="20"/>
              </w:rPr>
              <w:t xml:space="preserve"> | </w:t>
            </w:r>
            <w:hyperlink r:id="rId10" w:history="1">
              <w:r w:rsidR="0021309F" w:rsidRPr="006D4268">
                <w:rPr>
                  <w:rStyle w:val="Hyperlink"/>
                  <w:rFonts w:cs="Arial"/>
                  <w:sz w:val="20"/>
                  <w:szCs w:val="20"/>
                </w:rPr>
                <w:t>Meeting Agendas</w:t>
              </w:r>
            </w:hyperlink>
            <w:r w:rsidR="0021309F" w:rsidRPr="006D4268">
              <w:rPr>
                <w:sz w:val="20"/>
                <w:szCs w:val="20"/>
              </w:rPr>
              <w:t xml:space="preserve"> | </w:t>
            </w:r>
            <w:hyperlink r:id="rId11" w:history="1">
              <w:r w:rsidR="0021309F" w:rsidRPr="006D4268">
                <w:rPr>
                  <w:rStyle w:val="Hyperlink"/>
                  <w:rFonts w:cs="Arial"/>
                  <w:sz w:val="20"/>
                  <w:szCs w:val="20"/>
                </w:rPr>
                <w:t>Riding Metro</w:t>
              </w:r>
            </w:hyperlink>
            <w:r w:rsidR="0021309F" w:rsidRPr="006D4268">
              <w:rPr>
                <w:sz w:val="20"/>
                <w:szCs w:val="20"/>
              </w:rPr>
              <w:t xml:space="preserve"> | </w:t>
            </w:r>
            <w:hyperlink r:id="rId12" w:history="1">
              <w:r w:rsidR="0021309F" w:rsidRPr="006D4268">
                <w:rPr>
                  <w:rStyle w:val="Hyperlink"/>
                  <w:rFonts w:cs="Arial"/>
                  <w:sz w:val="20"/>
                  <w:szCs w:val="20"/>
                </w:rPr>
                <w:t>Metro Library</w:t>
              </w:r>
            </w:hyperlink>
          </w:p>
          <w:p w:rsidR="0021309F" w:rsidRPr="006D4268" w:rsidRDefault="0021309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1309F" w:rsidRPr="006D4268" w:rsidRDefault="0021309F" w:rsidP="006472BB">
            <w:pPr>
              <w:pStyle w:val="BodyText"/>
              <w:jc w:val="center"/>
              <w:rPr>
                <w:sz w:val="20"/>
                <w:szCs w:val="20"/>
                <w:lang w:val="es-ES"/>
              </w:rPr>
            </w:pPr>
            <w:r w:rsidRPr="006D4268">
              <w:rPr>
                <w:sz w:val="20"/>
                <w:szCs w:val="20"/>
                <w:lang w:val="es-ES"/>
              </w:rPr>
              <w:t>1 Gateway Plaza</w:t>
            </w:r>
          </w:p>
          <w:p w:rsidR="0021309F" w:rsidRPr="006D4268" w:rsidRDefault="0021309F" w:rsidP="006472BB">
            <w:pPr>
              <w:pStyle w:val="BodyText"/>
              <w:jc w:val="center"/>
              <w:rPr>
                <w:sz w:val="20"/>
                <w:szCs w:val="20"/>
                <w:lang w:val="es-ES"/>
              </w:rPr>
            </w:pPr>
            <w:r w:rsidRPr="006D4268">
              <w:rPr>
                <w:sz w:val="20"/>
                <w:szCs w:val="20"/>
                <w:lang w:val="es-ES"/>
              </w:rPr>
              <w:t>Los Angeles, California 90012-2952</w:t>
            </w:r>
          </w:p>
          <w:p w:rsidR="0021309F" w:rsidRPr="006D4268" w:rsidRDefault="0021309F" w:rsidP="0066424F">
            <w:pPr>
              <w:pStyle w:val="BodyText"/>
              <w:jc w:val="center"/>
              <w:rPr>
                <w:sz w:val="20"/>
                <w:szCs w:val="20"/>
              </w:rPr>
            </w:pPr>
            <w:r w:rsidRPr="006D4268">
              <w:rPr>
                <w:sz w:val="20"/>
                <w:szCs w:val="20"/>
              </w:rPr>
              <w:t>Phone: 213-922-6888 Fax: 213-922-7447</w:t>
            </w:r>
          </w:p>
        </w:tc>
      </w:tr>
    </w:tbl>
    <w:p w:rsidR="0021309F" w:rsidRPr="00661500" w:rsidRDefault="0021309F">
      <w:pPr>
        <w:rPr>
          <w:rFonts w:ascii="Arial" w:hAnsi="Arial" w:cs="Arial"/>
          <w:sz w:val="20"/>
          <w:szCs w:val="20"/>
        </w:rPr>
      </w:pPr>
    </w:p>
    <w:sectPr w:rsidR="0021309F"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66F5"/>
    <w:rsid w:val="000C7AEB"/>
    <w:rsid w:val="000D0F52"/>
    <w:rsid w:val="000D5C3D"/>
    <w:rsid w:val="000D7B63"/>
    <w:rsid w:val="000F0716"/>
    <w:rsid w:val="000F158A"/>
    <w:rsid w:val="000F599C"/>
    <w:rsid w:val="000F6175"/>
    <w:rsid w:val="000F6574"/>
    <w:rsid w:val="000F6773"/>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17FB"/>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3B72"/>
    <w:rsid w:val="002046BB"/>
    <w:rsid w:val="00204D83"/>
    <w:rsid w:val="00205969"/>
    <w:rsid w:val="00205B14"/>
    <w:rsid w:val="00206118"/>
    <w:rsid w:val="00211B7A"/>
    <w:rsid w:val="0021309F"/>
    <w:rsid w:val="0021316C"/>
    <w:rsid w:val="002143BD"/>
    <w:rsid w:val="00214654"/>
    <w:rsid w:val="00215486"/>
    <w:rsid w:val="0021598A"/>
    <w:rsid w:val="0022388D"/>
    <w:rsid w:val="00226324"/>
    <w:rsid w:val="00230C0D"/>
    <w:rsid w:val="0023327D"/>
    <w:rsid w:val="002348F7"/>
    <w:rsid w:val="00236825"/>
    <w:rsid w:val="00236E92"/>
    <w:rsid w:val="00237458"/>
    <w:rsid w:val="00240ABC"/>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43CD"/>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31F3"/>
    <w:rsid w:val="00364FD4"/>
    <w:rsid w:val="00366564"/>
    <w:rsid w:val="00366615"/>
    <w:rsid w:val="00381B9D"/>
    <w:rsid w:val="00382563"/>
    <w:rsid w:val="003826D0"/>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57BF9"/>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4635B"/>
    <w:rsid w:val="00852562"/>
    <w:rsid w:val="00855915"/>
    <w:rsid w:val="00857C58"/>
    <w:rsid w:val="00861F9B"/>
    <w:rsid w:val="008655A5"/>
    <w:rsid w:val="00870905"/>
    <w:rsid w:val="00871573"/>
    <w:rsid w:val="00872E60"/>
    <w:rsid w:val="0087504A"/>
    <w:rsid w:val="00876E76"/>
    <w:rsid w:val="00881879"/>
    <w:rsid w:val="00884480"/>
    <w:rsid w:val="008854B2"/>
    <w:rsid w:val="00891F3A"/>
    <w:rsid w:val="008930F5"/>
    <w:rsid w:val="00897546"/>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3CC2"/>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13E3"/>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73726"/>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0F51"/>
    <w:rsid w:val="00CD419A"/>
    <w:rsid w:val="00CD42B6"/>
    <w:rsid w:val="00CD4ADB"/>
    <w:rsid w:val="00CD7074"/>
    <w:rsid w:val="00CE0953"/>
    <w:rsid w:val="00CE36E0"/>
    <w:rsid w:val="00CE602F"/>
    <w:rsid w:val="00CE7716"/>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62BE"/>
    <w:rsid w:val="00D67AA9"/>
    <w:rsid w:val="00D7136E"/>
    <w:rsid w:val="00D74704"/>
    <w:rsid w:val="00D74D20"/>
    <w:rsid w:val="00D75EB2"/>
    <w:rsid w:val="00D76A13"/>
    <w:rsid w:val="00D76D82"/>
    <w:rsid w:val="00D83026"/>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DF4F93"/>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4F10"/>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31C9"/>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
    <w:basedOn w:val="DefaultParagraphFont"/>
    <w:semiHidden/>
    <w:rsid w:val="00DF4F93"/>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522275">
      <w:bodyDiv w:val="1"/>
      <w:marLeft w:val="0"/>
      <w:marRight w:val="0"/>
      <w:marTop w:val="0"/>
      <w:marBottom w:val="0"/>
      <w:divBdr>
        <w:top w:val="none" w:sz="0" w:space="0" w:color="auto"/>
        <w:left w:val="none" w:sz="0" w:space="0" w:color="auto"/>
        <w:bottom w:val="none" w:sz="0" w:space="0" w:color="auto"/>
        <w:right w:val="none" w:sz="0" w:space="0" w:color="auto"/>
      </w:divBdr>
    </w:div>
    <w:div w:id="1217548908">
      <w:marLeft w:val="0"/>
      <w:marRight w:val="0"/>
      <w:marTop w:val="0"/>
      <w:marBottom w:val="0"/>
      <w:divBdr>
        <w:top w:val="none" w:sz="0" w:space="0" w:color="auto"/>
        <w:left w:val="none" w:sz="0" w:space="0" w:color="auto"/>
        <w:bottom w:val="none" w:sz="0" w:space="0" w:color="auto"/>
        <w:right w:val="none" w:sz="0" w:space="0" w:color="auto"/>
      </w:divBdr>
    </w:div>
    <w:div w:id="1217548909">
      <w:marLeft w:val="0"/>
      <w:marRight w:val="0"/>
      <w:marTop w:val="0"/>
      <w:marBottom w:val="0"/>
      <w:divBdr>
        <w:top w:val="none" w:sz="0" w:space="0" w:color="auto"/>
        <w:left w:val="none" w:sz="0" w:space="0" w:color="auto"/>
        <w:bottom w:val="none" w:sz="0" w:space="0" w:color="auto"/>
        <w:right w:val="none" w:sz="0" w:space="0" w:color="auto"/>
      </w:divBdr>
    </w:div>
    <w:div w:id="1217548910">
      <w:marLeft w:val="0"/>
      <w:marRight w:val="0"/>
      <w:marTop w:val="0"/>
      <w:marBottom w:val="0"/>
      <w:divBdr>
        <w:top w:val="none" w:sz="0" w:space="0" w:color="auto"/>
        <w:left w:val="none" w:sz="0" w:space="0" w:color="auto"/>
        <w:bottom w:val="none" w:sz="0" w:space="0" w:color="auto"/>
        <w:right w:val="none" w:sz="0" w:space="0" w:color="auto"/>
      </w:divBdr>
    </w:div>
    <w:div w:id="1217548911">
      <w:marLeft w:val="0"/>
      <w:marRight w:val="0"/>
      <w:marTop w:val="0"/>
      <w:marBottom w:val="0"/>
      <w:divBdr>
        <w:top w:val="none" w:sz="0" w:space="0" w:color="auto"/>
        <w:left w:val="none" w:sz="0" w:space="0" w:color="auto"/>
        <w:bottom w:val="none" w:sz="0" w:space="0" w:color="auto"/>
        <w:right w:val="none" w:sz="0" w:space="0" w:color="auto"/>
      </w:divBdr>
    </w:div>
    <w:div w:id="1217548915">
      <w:marLeft w:val="0"/>
      <w:marRight w:val="0"/>
      <w:marTop w:val="0"/>
      <w:marBottom w:val="0"/>
      <w:divBdr>
        <w:top w:val="none" w:sz="0" w:space="0" w:color="auto"/>
        <w:left w:val="none" w:sz="0" w:space="0" w:color="auto"/>
        <w:bottom w:val="none" w:sz="0" w:space="0" w:color="auto"/>
        <w:right w:val="none" w:sz="0" w:space="0" w:color="auto"/>
      </w:divBdr>
    </w:div>
    <w:div w:id="1217548917">
      <w:marLeft w:val="0"/>
      <w:marRight w:val="0"/>
      <w:marTop w:val="0"/>
      <w:marBottom w:val="0"/>
      <w:divBdr>
        <w:top w:val="none" w:sz="0" w:space="0" w:color="auto"/>
        <w:left w:val="none" w:sz="0" w:space="0" w:color="auto"/>
        <w:bottom w:val="none" w:sz="0" w:space="0" w:color="auto"/>
        <w:right w:val="none" w:sz="0" w:space="0" w:color="auto"/>
      </w:divBdr>
    </w:div>
    <w:div w:id="1217548919">
      <w:marLeft w:val="0"/>
      <w:marRight w:val="0"/>
      <w:marTop w:val="0"/>
      <w:marBottom w:val="0"/>
      <w:divBdr>
        <w:top w:val="none" w:sz="0" w:space="0" w:color="auto"/>
        <w:left w:val="none" w:sz="0" w:space="0" w:color="auto"/>
        <w:bottom w:val="none" w:sz="0" w:space="0" w:color="auto"/>
        <w:right w:val="none" w:sz="0" w:space="0" w:color="auto"/>
      </w:divBdr>
    </w:div>
    <w:div w:id="1217548920">
      <w:marLeft w:val="0"/>
      <w:marRight w:val="0"/>
      <w:marTop w:val="0"/>
      <w:marBottom w:val="0"/>
      <w:divBdr>
        <w:top w:val="none" w:sz="0" w:space="0" w:color="auto"/>
        <w:left w:val="none" w:sz="0" w:space="0" w:color="auto"/>
        <w:bottom w:val="none" w:sz="0" w:space="0" w:color="auto"/>
        <w:right w:val="none" w:sz="0" w:space="0" w:color="auto"/>
      </w:divBdr>
    </w:div>
    <w:div w:id="1217548921">
      <w:marLeft w:val="0"/>
      <w:marRight w:val="0"/>
      <w:marTop w:val="0"/>
      <w:marBottom w:val="0"/>
      <w:divBdr>
        <w:top w:val="none" w:sz="0" w:space="0" w:color="auto"/>
        <w:left w:val="none" w:sz="0" w:space="0" w:color="auto"/>
        <w:bottom w:val="none" w:sz="0" w:space="0" w:color="auto"/>
        <w:right w:val="none" w:sz="0" w:space="0" w:color="auto"/>
      </w:divBdr>
    </w:div>
    <w:div w:id="1217548923">
      <w:marLeft w:val="960"/>
      <w:marRight w:val="0"/>
      <w:marTop w:val="0"/>
      <w:marBottom w:val="0"/>
      <w:divBdr>
        <w:top w:val="none" w:sz="0" w:space="0" w:color="auto"/>
        <w:left w:val="none" w:sz="0" w:space="0" w:color="auto"/>
        <w:bottom w:val="none" w:sz="0" w:space="0" w:color="auto"/>
        <w:right w:val="none" w:sz="0" w:space="0" w:color="auto"/>
      </w:divBdr>
    </w:div>
    <w:div w:id="1217548924">
      <w:marLeft w:val="0"/>
      <w:marRight w:val="0"/>
      <w:marTop w:val="0"/>
      <w:marBottom w:val="0"/>
      <w:divBdr>
        <w:top w:val="none" w:sz="0" w:space="0" w:color="auto"/>
        <w:left w:val="none" w:sz="0" w:space="0" w:color="auto"/>
        <w:bottom w:val="none" w:sz="0" w:space="0" w:color="auto"/>
        <w:right w:val="none" w:sz="0" w:space="0" w:color="auto"/>
      </w:divBdr>
    </w:div>
    <w:div w:id="1217548925">
      <w:marLeft w:val="0"/>
      <w:marRight w:val="0"/>
      <w:marTop w:val="0"/>
      <w:marBottom w:val="0"/>
      <w:divBdr>
        <w:top w:val="none" w:sz="0" w:space="0" w:color="auto"/>
        <w:left w:val="none" w:sz="0" w:space="0" w:color="auto"/>
        <w:bottom w:val="none" w:sz="0" w:space="0" w:color="auto"/>
        <w:right w:val="none" w:sz="0" w:space="0" w:color="auto"/>
      </w:divBdr>
    </w:div>
    <w:div w:id="1217548926">
      <w:marLeft w:val="0"/>
      <w:marRight w:val="0"/>
      <w:marTop w:val="0"/>
      <w:marBottom w:val="0"/>
      <w:divBdr>
        <w:top w:val="none" w:sz="0" w:space="0" w:color="auto"/>
        <w:left w:val="none" w:sz="0" w:space="0" w:color="auto"/>
        <w:bottom w:val="none" w:sz="0" w:space="0" w:color="auto"/>
        <w:right w:val="none" w:sz="0" w:space="0" w:color="auto"/>
      </w:divBdr>
    </w:div>
    <w:div w:id="1217548927">
      <w:marLeft w:val="0"/>
      <w:marRight w:val="0"/>
      <w:marTop w:val="0"/>
      <w:marBottom w:val="0"/>
      <w:divBdr>
        <w:top w:val="none" w:sz="0" w:space="0" w:color="auto"/>
        <w:left w:val="none" w:sz="0" w:space="0" w:color="auto"/>
        <w:bottom w:val="none" w:sz="0" w:space="0" w:color="auto"/>
        <w:right w:val="none" w:sz="0" w:space="0" w:color="auto"/>
      </w:divBdr>
    </w:div>
    <w:div w:id="1217548929">
      <w:marLeft w:val="0"/>
      <w:marRight w:val="0"/>
      <w:marTop w:val="0"/>
      <w:marBottom w:val="0"/>
      <w:divBdr>
        <w:top w:val="none" w:sz="0" w:space="0" w:color="auto"/>
        <w:left w:val="none" w:sz="0" w:space="0" w:color="auto"/>
        <w:bottom w:val="none" w:sz="0" w:space="0" w:color="auto"/>
        <w:right w:val="none" w:sz="0" w:space="0" w:color="auto"/>
      </w:divBdr>
    </w:div>
    <w:div w:id="1217548930">
      <w:marLeft w:val="0"/>
      <w:marRight w:val="0"/>
      <w:marTop w:val="0"/>
      <w:marBottom w:val="0"/>
      <w:divBdr>
        <w:top w:val="none" w:sz="0" w:space="0" w:color="auto"/>
        <w:left w:val="none" w:sz="0" w:space="0" w:color="auto"/>
        <w:bottom w:val="none" w:sz="0" w:space="0" w:color="auto"/>
        <w:right w:val="none" w:sz="0" w:space="0" w:color="auto"/>
      </w:divBdr>
    </w:div>
    <w:div w:id="1217548931">
      <w:marLeft w:val="0"/>
      <w:marRight w:val="0"/>
      <w:marTop w:val="0"/>
      <w:marBottom w:val="0"/>
      <w:divBdr>
        <w:top w:val="none" w:sz="0" w:space="0" w:color="auto"/>
        <w:left w:val="none" w:sz="0" w:space="0" w:color="auto"/>
        <w:bottom w:val="none" w:sz="0" w:space="0" w:color="auto"/>
        <w:right w:val="none" w:sz="0" w:space="0" w:color="auto"/>
      </w:divBdr>
    </w:div>
    <w:div w:id="1217548932">
      <w:marLeft w:val="0"/>
      <w:marRight w:val="0"/>
      <w:marTop w:val="0"/>
      <w:marBottom w:val="0"/>
      <w:divBdr>
        <w:top w:val="none" w:sz="0" w:space="0" w:color="auto"/>
        <w:left w:val="none" w:sz="0" w:space="0" w:color="auto"/>
        <w:bottom w:val="none" w:sz="0" w:space="0" w:color="auto"/>
        <w:right w:val="none" w:sz="0" w:space="0" w:color="auto"/>
      </w:divBdr>
    </w:div>
    <w:div w:id="1217548933">
      <w:marLeft w:val="0"/>
      <w:marRight w:val="0"/>
      <w:marTop w:val="0"/>
      <w:marBottom w:val="0"/>
      <w:divBdr>
        <w:top w:val="none" w:sz="0" w:space="0" w:color="auto"/>
        <w:left w:val="none" w:sz="0" w:space="0" w:color="auto"/>
        <w:bottom w:val="none" w:sz="0" w:space="0" w:color="auto"/>
        <w:right w:val="none" w:sz="0" w:space="0" w:color="auto"/>
      </w:divBdr>
    </w:div>
    <w:div w:id="1217548934">
      <w:marLeft w:val="0"/>
      <w:marRight w:val="0"/>
      <w:marTop w:val="0"/>
      <w:marBottom w:val="0"/>
      <w:divBdr>
        <w:top w:val="none" w:sz="0" w:space="0" w:color="auto"/>
        <w:left w:val="none" w:sz="0" w:space="0" w:color="auto"/>
        <w:bottom w:val="none" w:sz="0" w:space="0" w:color="auto"/>
        <w:right w:val="none" w:sz="0" w:space="0" w:color="auto"/>
      </w:divBdr>
    </w:div>
    <w:div w:id="1217548935">
      <w:marLeft w:val="0"/>
      <w:marRight w:val="0"/>
      <w:marTop w:val="0"/>
      <w:marBottom w:val="0"/>
      <w:divBdr>
        <w:top w:val="none" w:sz="0" w:space="0" w:color="auto"/>
        <w:left w:val="none" w:sz="0" w:space="0" w:color="auto"/>
        <w:bottom w:val="none" w:sz="0" w:space="0" w:color="auto"/>
        <w:right w:val="none" w:sz="0" w:space="0" w:color="auto"/>
      </w:divBdr>
    </w:div>
    <w:div w:id="1217548936">
      <w:marLeft w:val="0"/>
      <w:marRight w:val="0"/>
      <w:marTop w:val="0"/>
      <w:marBottom w:val="0"/>
      <w:divBdr>
        <w:top w:val="none" w:sz="0" w:space="0" w:color="auto"/>
        <w:left w:val="none" w:sz="0" w:space="0" w:color="auto"/>
        <w:bottom w:val="none" w:sz="0" w:space="0" w:color="auto"/>
        <w:right w:val="none" w:sz="0" w:space="0" w:color="auto"/>
      </w:divBdr>
    </w:div>
    <w:div w:id="1217548937">
      <w:marLeft w:val="0"/>
      <w:marRight w:val="0"/>
      <w:marTop w:val="0"/>
      <w:marBottom w:val="0"/>
      <w:divBdr>
        <w:top w:val="none" w:sz="0" w:space="0" w:color="auto"/>
        <w:left w:val="none" w:sz="0" w:space="0" w:color="auto"/>
        <w:bottom w:val="none" w:sz="0" w:space="0" w:color="auto"/>
        <w:right w:val="none" w:sz="0" w:space="0" w:color="auto"/>
      </w:divBdr>
    </w:div>
    <w:div w:id="1217548938">
      <w:marLeft w:val="0"/>
      <w:marRight w:val="0"/>
      <w:marTop w:val="0"/>
      <w:marBottom w:val="0"/>
      <w:divBdr>
        <w:top w:val="none" w:sz="0" w:space="0" w:color="auto"/>
        <w:left w:val="none" w:sz="0" w:space="0" w:color="auto"/>
        <w:bottom w:val="none" w:sz="0" w:space="0" w:color="auto"/>
        <w:right w:val="none" w:sz="0" w:space="0" w:color="auto"/>
      </w:divBdr>
    </w:div>
    <w:div w:id="1217548940">
      <w:marLeft w:val="0"/>
      <w:marRight w:val="0"/>
      <w:marTop w:val="0"/>
      <w:marBottom w:val="0"/>
      <w:divBdr>
        <w:top w:val="none" w:sz="0" w:space="0" w:color="auto"/>
        <w:left w:val="none" w:sz="0" w:space="0" w:color="auto"/>
        <w:bottom w:val="none" w:sz="0" w:space="0" w:color="auto"/>
        <w:right w:val="none" w:sz="0" w:space="0" w:color="auto"/>
      </w:divBdr>
    </w:div>
    <w:div w:id="1217548941">
      <w:marLeft w:val="0"/>
      <w:marRight w:val="0"/>
      <w:marTop w:val="0"/>
      <w:marBottom w:val="0"/>
      <w:divBdr>
        <w:top w:val="none" w:sz="0" w:space="0" w:color="auto"/>
        <w:left w:val="none" w:sz="0" w:space="0" w:color="auto"/>
        <w:bottom w:val="none" w:sz="0" w:space="0" w:color="auto"/>
        <w:right w:val="none" w:sz="0" w:space="0" w:color="auto"/>
      </w:divBdr>
    </w:div>
    <w:div w:id="1217548942">
      <w:marLeft w:val="0"/>
      <w:marRight w:val="0"/>
      <w:marTop w:val="0"/>
      <w:marBottom w:val="0"/>
      <w:divBdr>
        <w:top w:val="none" w:sz="0" w:space="0" w:color="auto"/>
        <w:left w:val="none" w:sz="0" w:space="0" w:color="auto"/>
        <w:bottom w:val="none" w:sz="0" w:space="0" w:color="auto"/>
        <w:right w:val="none" w:sz="0" w:space="0" w:color="auto"/>
      </w:divBdr>
    </w:div>
    <w:div w:id="1217548943">
      <w:marLeft w:val="0"/>
      <w:marRight w:val="0"/>
      <w:marTop w:val="0"/>
      <w:marBottom w:val="0"/>
      <w:divBdr>
        <w:top w:val="none" w:sz="0" w:space="0" w:color="auto"/>
        <w:left w:val="none" w:sz="0" w:space="0" w:color="auto"/>
        <w:bottom w:val="none" w:sz="0" w:space="0" w:color="auto"/>
        <w:right w:val="none" w:sz="0" w:space="0" w:color="auto"/>
      </w:divBdr>
      <w:divsChild>
        <w:div w:id="1217549036">
          <w:marLeft w:val="0"/>
          <w:marRight w:val="0"/>
          <w:marTop w:val="0"/>
          <w:marBottom w:val="0"/>
          <w:divBdr>
            <w:top w:val="none" w:sz="0" w:space="0" w:color="auto"/>
            <w:left w:val="none" w:sz="0" w:space="0" w:color="auto"/>
            <w:bottom w:val="none" w:sz="0" w:space="0" w:color="auto"/>
            <w:right w:val="none" w:sz="0" w:space="0" w:color="auto"/>
          </w:divBdr>
        </w:div>
        <w:div w:id="1217549052">
          <w:marLeft w:val="0"/>
          <w:marRight w:val="0"/>
          <w:marTop w:val="0"/>
          <w:marBottom w:val="0"/>
          <w:divBdr>
            <w:top w:val="none" w:sz="0" w:space="0" w:color="auto"/>
            <w:left w:val="none" w:sz="0" w:space="0" w:color="auto"/>
            <w:bottom w:val="none" w:sz="0" w:space="0" w:color="auto"/>
            <w:right w:val="none" w:sz="0" w:space="0" w:color="auto"/>
          </w:divBdr>
        </w:div>
      </w:divsChild>
    </w:div>
    <w:div w:id="1217548944">
      <w:marLeft w:val="0"/>
      <w:marRight w:val="0"/>
      <w:marTop w:val="0"/>
      <w:marBottom w:val="0"/>
      <w:divBdr>
        <w:top w:val="none" w:sz="0" w:space="0" w:color="auto"/>
        <w:left w:val="none" w:sz="0" w:space="0" w:color="auto"/>
        <w:bottom w:val="none" w:sz="0" w:space="0" w:color="auto"/>
        <w:right w:val="none" w:sz="0" w:space="0" w:color="auto"/>
      </w:divBdr>
    </w:div>
    <w:div w:id="1217548945">
      <w:marLeft w:val="0"/>
      <w:marRight w:val="0"/>
      <w:marTop w:val="0"/>
      <w:marBottom w:val="0"/>
      <w:divBdr>
        <w:top w:val="none" w:sz="0" w:space="0" w:color="auto"/>
        <w:left w:val="none" w:sz="0" w:space="0" w:color="auto"/>
        <w:bottom w:val="none" w:sz="0" w:space="0" w:color="auto"/>
        <w:right w:val="none" w:sz="0" w:space="0" w:color="auto"/>
      </w:divBdr>
    </w:div>
    <w:div w:id="1217548947">
      <w:marLeft w:val="0"/>
      <w:marRight w:val="0"/>
      <w:marTop w:val="0"/>
      <w:marBottom w:val="0"/>
      <w:divBdr>
        <w:top w:val="none" w:sz="0" w:space="0" w:color="auto"/>
        <w:left w:val="none" w:sz="0" w:space="0" w:color="auto"/>
        <w:bottom w:val="none" w:sz="0" w:space="0" w:color="auto"/>
        <w:right w:val="none" w:sz="0" w:space="0" w:color="auto"/>
      </w:divBdr>
      <w:divsChild>
        <w:div w:id="1217548928">
          <w:marLeft w:val="0"/>
          <w:marRight w:val="0"/>
          <w:marTop w:val="0"/>
          <w:marBottom w:val="0"/>
          <w:divBdr>
            <w:top w:val="none" w:sz="0" w:space="0" w:color="auto"/>
            <w:left w:val="none" w:sz="0" w:space="0" w:color="auto"/>
            <w:bottom w:val="none" w:sz="0" w:space="0" w:color="auto"/>
            <w:right w:val="none" w:sz="0" w:space="0" w:color="auto"/>
          </w:divBdr>
          <w:divsChild>
            <w:div w:id="1217548916">
              <w:marLeft w:val="0"/>
              <w:marRight w:val="0"/>
              <w:marTop w:val="0"/>
              <w:marBottom w:val="0"/>
              <w:divBdr>
                <w:top w:val="none" w:sz="0" w:space="0" w:color="auto"/>
                <w:left w:val="none" w:sz="0" w:space="0" w:color="auto"/>
                <w:bottom w:val="none" w:sz="0" w:space="0" w:color="auto"/>
                <w:right w:val="none" w:sz="0" w:space="0" w:color="auto"/>
              </w:divBdr>
            </w:div>
            <w:div w:id="1217548993">
              <w:marLeft w:val="0"/>
              <w:marRight w:val="0"/>
              <w:marTop w:val="0"/>
              <w:marBottom w:val="0"/>
              <w:divBdr>
                <w:top w:val="none" w:sz="0" w:space="0" w:color="auto"/>
                <w:left w:val="none" w:sz="0" w:space="0" w:color="auto"/>
                <w:bottom w:val="none" w:sz="0" w:space="0" w:color="auto"/>
                <w:right w:val="none" w:sz="0" w:space="0" w:color="auto"/>
              </w:divBdr>
            </w:div>
            <w:div w:id="12175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8948">
      <w:marLeft w:val="0"/>
      <w:marRight w:val="0"/>
      <w:marTop w:val="0"/>
      <w:marBottom w:val="0"/>
      <w:divBdr>
        <w:top w:val="none" w:sz="0" w:space="0" w:color="auto"/>
        <w:left w:val="none" w:sz="0" w:space="0" w:color="auto"/>
        <w:bottom w:val="none" w:sz="0" w:space="0" w:color="auto"/>
        <w:right w:val="none" w:sz="0" w:space="0" w:color="auto"/>
      </w:divBdr>
    </w:div>
    <w:div w:id="1217548949">
      <w:marLeft w:val="0"/>
      <w:marRight w:val="0"/>
      <w:marTop w:val="0"/>
      <w:marBottom w:val="0"/>
      <w:divBdr>
        <w:top w:val="none" w:sz="0" w:space="0" w:color="auto"/>
        <w:left w:val="none" w:sz="0" w:space="0" w:color="auto"/>
        <w:bottom w:val="none" w:sz="0" w:space="0" w:color="auto"/>
        <w:right w:val="none" w:sz="0" w:space="0" w:color="auto"/>
      </w:divBdr>
    </w:div>
    <w:div w:id="1217548950">
      <w:marLeft w:val="0"/>
      <w:marRight w:val="0"/>
      <w:marTop w:val="0"/>
      <w:marBottom w:val="0"/>
      <w:divBdr>
        <w:top w:val="none" w:sz="0" w:space="0" w:color="auto"/>
        <w:left w:val="none" w:sz="0" w:space="0" w:color="auto"/>
        <w:bottom w:val="none" w:sz="0" w:space="0" w:color="auto"/>
        <w:right w:val="none" w:sz="0" w:space="0" w:color="auto"/>
      </w:divBdr>
    </w:div>
    <w:div w:id="1217548951">
      <w:marLeft w:val="0"/>
      <w:marRight w:val="0"/>
      <w:marTop w:val="0"/>
      <w:marBottom w:val="0"/>
      <w:divBdr>
        <w:top w:val="none" w:sz="0" w:space="0" w:color="auto"/>
        <w:left w:val="none" w:sz="0" w:space="0" w:color="auto"/>
        <w:bottom w:val="none" w:sz="0" w:space="0" w:color="auto"/>
        <w:right w:val="none" w:sz="0" w:space="0" w:color="auto"/>
      </w:divBdr>
    </w:div>
    <w:div w:id="1217548952">
      <w:marLeft w:val="0"/>
      <w:marRight w:val="0"/>
      <w:marTop w:val="0"/>
      <w:marBottom w:val="0"/>
      <w:divBdr>
        <w:top w:val="none" w:sz="0" w:space="0" w:color="auto"/>
        <w:left w:val="none" w:sz="0" w:space="0" w:color="auto"/>
        <w:bottom w:val="none" w:sz="0" w:space="0" w:color="auto"/>
        <w:right w:val="none" w:sz="0" w:space="0" w:color="auto"/>
      </w:divBdr>
    </w:div>
    <w:div w:id="1217548953">
      <w:marLeft w:val="0"/>
      <w:marRight w:val="0"/>
      <w:marTop w:val="0"/>
      <w:marBottom w:val="0"/>
      <w:divBdr>
        <w:top w:val="none" w:sz="0" w:space="0" w:color="auto"/>
        <w:left w:val="none" w:sz="0" w:space="0" w:color="auto"/>
        <w:bottom w:val="none" w:sz="0" w:space="0" w:color="auto"/>
        <w:right w:val="none" w:sz="0" w:space="0" w:color="auto"/>
      </w:divBdr>
    </w:div>
    <w:div w:id="1217548954">
      <w:marLeft w:val="0"/>
      <w:marRight w:val="0"/>
      <w:marTop w:val="0"/>
      <w:marBottom w:val="0"/>
      <w:divBdr>
        <w:top w:val="none" w:sz="0" w:space="0" w:color="auto"/>
        <w:left w:val="none" w:sz="0" w:space="0" w:color="auto"/>
        <w:bottom w:val="none" w:sz="0" w:space="0" w:color="auto"/>
        <w:right w:val="none" w:sz="0" w:space="0" w:color="auto"/>
      </w:divBdr>
    </w:div>
    <w:div w:id="1217548955">
      <w:marLeft w:val="0"/>
      <w:marRight w:val="0"/>
      <w:marTop w:val="0"/>
      <w:marBottom w:val="0"/>
      <w:divBdr>
        <w:top w:val="none" w:sz="0" w:space="0" w:color="auto"/>
        <w:left w:val="none" w:sz="0" w:space="0" w:color="auto"/>
        <w:bottom w:val="none" w:sz="0" w:space="0" w:color="auto"/>
        <w:right w:val="none" w:sz="0" w:space="0" w:color="auto"/>
      </w:divBdr>
    </w:div>
    <w:div w:id="1217548958">
      <w:marLeft w:val="0"/>
      <w:marRight w:val="0"/>
      <w:marTop w:val="0"/>
      <w:marBottom w:val="0"/>
      <w:divBdr>
        <w:top w:val="none" w:sz="0" w:space="0" w:color="auto"/>
        <w:left w:val="none" w:sz="0" w:space="0" w:color="auto"/>
        <w:bottom w:val="none" w:sz="0" w:space="0" w:color="auto"/>
        <w:right w:val="none" w:sz="0" w:space="0" w:color="auto"/>
      </w:divBdr>
    </w:div>
    <w:div w:id="1217548960">
      <w:marLeft w:val="0"/>
      <w:marRight w:val="0"/>
      <w:marTop w:val="0"/>
      <w:marBottom w:val="0"/>
      <w:divBdr>
        <w:top w:val="none" w:sz="0" w:space="0" w:color="auto"/>
        <w:left w:val="none" w:sz="0" w:space="0" w:color="auto"/>
        <w:bottom w:val="none" w:sz="0" w:space="0" w:color="auto"/>
        <w:right w:val="none" w:sz="0" w:space="0" w:color="auto"/>
      </w:divBdr>
    </w:div>
    <w:div w:id="1217548961">
      <w:marLeft w:val="0"/>
      <w:marRight w:val="0"/>
      <w:marTop w:val="0"/>
      <w:marBottom w:val="0"/>
      <w:divBdr>
        <w:top w:val="none" w:sz="0" w:space="0" w:color="auto"/>
        <w:left w:val="none" w:sz="0" w:space="0" w:color="auto"/>
        <w:bottom w:val="none" w:sz="0" w:space="0" w:color="auto"/>
        <w:right w:val="none" w:sz="0" w:space="0" w:color="auto"/>
      </w:divBdr>
    </w:div>
    <w:div w:id="1217548962">
      <w:marLeft w:val="0"/>
      <w:marRight w:val="0"/>
      <w:marTop w:val="0"/>
      <w:marBottom w:val="0"/>
      <w:divBdr>
        <w:top w:val="none" w:sz="0" w:space="0" w:color="auto"/>
        <w:left w:val="none" w:sz="0" w:space="0" w:color="auto"/>
        <w:bottom w:val="none" w:sz="0" w:space="0" w:color="auto"/>
        <w:right w:val="none" w:sz="0" w:space="0" w:color="auto"/>
      </w:divBdr>
    </w:div>
    <w:div w:id="1217548963">
      <w:marLeft w:val="0"/>
      <w:marRight w:val="0"/>
      <w:marTop w:val="0"/>
      <w:marBottom w:val="0"/>
      <w:divBdr>
        <w:top w:val="none" w:sz="0" w:space="0" w:color="auto"/>
        <w:left w:val="none" w:sz="0" w:space="0" w:color="auto"/>
        <w:bottom w:val="none" w:sz="0" w:space="0" w:color="auto"/>
        <w:right w:val="none" w:sz="0" w:space="0" w:color="auto"/>
      </w:divBdr>
    </w:div>
    <w:div w:id="1217548965">
      <w:marLeft w:val="0"/>
      <w:marRight w:val="0"/>
      <w:marTop w:val="0"/>
      <w:marBottom w:val="0"/>
      <w:divBdr>
        <w:top w:val="none" w:sz="0" w:space="0" w:color="auto"/>
        <w:left w:val="none" w:sz="0" w:space="0" w:color="auto"/>
        <w:bottom w:val="none" w:sz="0" w:space="0" w:color="auto"/>
        <w:right w:val="none" w:sz="0" w:space="0" w:color="auto"/>
      </w:divBdr>
    </w:div>
    <w:div w:id="1217548966">
      <w:marLeft w:val="0"/>
      <w:marRight w:val="0"/>
      <w:marTop w:val="0"/>
      <w:marBottom w:val="0"/>
      <w:divBdr>
        <w:top w:val="none" w:sz="0" w:space="0" w:color="auto"/>
        <w:left w:val="none" w:sz="0" w:space="0" w:color="auto"/>
        <w:bottom w:val="none" w:sz="0" w:space="0" w:color="auto"/>
        <w:right w:val="none" w:sz="0" w:space="0" w:color="auto"/>
      </w:divBdr>
    </w:div>
    <w:div w:id="1217548967">
      <w:marLeft w:val="0"/>
      <w:marRight w:val="0"/>
      <w:marTop w:val="0"/>
      <w:marBottom w:val="0"/>
      <w:divBdr>
        <w:top w:val="none" w:sz="0" w:space="0" w:color="auto"/>
        <w:left w:val="none" w:sz="0" w:space="0" w:color="auto"/>
        <w:bottom w:val="none" w:sz="0" w:space="0" w:color="auto"/>
        <w:right w:val="none" w:sz="0" w:space="0" w:color="auto"/>
      </w:divBdr>
    </w:div>
    <w:div w:id="1217548968">
      <w:marLeft w:val="0"/>
      <w:marRight w:val="0"/>
      <w:marTop w:val="0"/>
      <w:marBottom w:val="0"/>
      <w:divBdr>
        <w:top w:val="none" w:sz="0" w:space="0" w:color="auto"/>
        <w:left w:val="none" w:sz="0" w:space="0" w:color="auto"/>
        <w:bottom w:val="none" w:sz="0" w:space="0" w:color="auto"/>
        <w:right w:val="none" w:sz="0" w:space="0" w:color="auto"/>
      </w:divBdr>
    </w:div>
    <w:div w:id="1217548969">
      <w:marLeft w:val="0"/>
      <w:marRight w:val="0"/>
      <w:marTop w:val="0"/>
      <w:marBottom w:val="0"/>
      <w:divBdr>
        <w:top w:val="none" w:sz="0" w:space="0" w:color="auto"/>
        <w:left w:val="none" w:sz="0" w:space="0" w:color="auto"/>
        <w:bottom w:val="none" w:sz="0" w:space="0" w:color="auto"/>
        <w:right w:val="none" w:sz="0" w:space="0" w:color="auto"/>
      </w:divBdr>
    </w:div>
    <w:div w:id="1217548970">
      <w:marLeft w:val="0"/>
      <w:marRight w:val="0"/>
      <w:marTop w:val="0"/>
      <w:marBottom w:val="0"/>
      <w:divBdr>
        <w:top w:val="none" w:sz="0" w:space="0" w:color="auto"/>
        <w:left w:val="none" w:sz="0" w:space="0" w:color="auto"/>
        <w:bottom w:val="none" w:sz="0" w:space="0" w:color="auto"/>
        <w:right w:val="none" w:sz="0" w:space="0" w:color="auto"/>
      </w:divBdr>
    </w:div>
    <w:div w:id="1217548971">
      <w:marLeft w:val="0"/>
      <w:marRight w:val="0"/>
      <w:marTop w:val="0"/>
      <w:marBottom w:val="0"/>
      <w:divBdr>
        <w:top w:val="none" w:sz="0" w:space="0" w:color="auto"/>
        <w:left w:val="none" w:sz="0" w:space="0" w:color="auto"/>
        <w:bottom w:val="none" w:sz="0" w:space="0" w:color="auto"/>
        <w:right w:val="none" w:sz="0" w:space="0" w:color="auto"/>
      </w:divBdr>
    </w:div>
    <w:div w:id="1217548972">
      <w:marLeft w:val="0"/>
      <w:marRight w:val="0"/>
      <w:marTop w:val="0"/>
      <w:marBottom w:val="0"/>
      <w:divBdr>
        <w:top w:val="none" w:sz="0" w:space="0" w:color="auto"/>
        <w:left w:val="none" w:sz="0" w:space="0" w:color="auto"/>
        <w:bottom w:val="none" w:sz="0" w:space="0" w:color="auto"/>
        <w:right w:val="none" w:sz="0" w:space="0" w:color="auto"/>
      </w:divBdr>
    </w:div>
    <w:div w:id="1217548973">
      <w:marLeft w:val="0"/>
      <w:marRight w:val="0"/>
      <w:marTop w:val="0"/>
      <w:marBottom w:val="0"/>
      <w:divBdr>
        <w:top w:val="none" w:sz="0" w:space="0" w:color="auto"/>
        <w:left w:val="none" w:sz="0" w:space="0" w:color="auto"/>
        <w:bottom w:val="none" w:sz="0" w:space="0" w:color="auto"/>
        <w:right w:val="none" w:sz="0" w:space="0" w:color="auto"/>
      </w:divBdr>
    </w:div>
    <w:div w:id="1217548974">
      <w:marLeft w:val="0"/>
      <w:marRight w:val="0"/>
      <w:marTop w:val="0"/>
      <w:marBottom w:val="0"/>
      <w:divBdr>
        <w:top w:val="none" w:sz="0" w:space="0" w:color="auto"/>
        <w:left w:val="none" w:sz="0" w:space="0" w:color="auto"/>
        <w:bottom w:val="none" w:sz="0" w:space="0" w:color="auto"/>
        <w:right w:val="none" w:sz="0" w:space="0" w:color="auto"/>
      </w:divBdr>
    </w:div>
    <w:div w:id="1217548975">
      <w:marLeft w:val="0"/>
      <w:marRight w:val="0"/>
      <w:marTop w:val="0"/>
      <w:marBottom w:val="0"/>
      <w:divBdr>
        <w:top w:val="none" w:sz="0" w:space="0" w:color="auto"/>
        <w:left w:val="none" w:sz="0" w:space="0" w:color="auto"/>
        <w:bottom w:val="none" w:sz="0" w:space="0" w:color="auto"/>
        <w:right w:val="none" w:sz="0" w:space="0" w:color="auto"/>
      </w:divBdr>
    </w:div>
    <w:div w:id="1217548976">
      <w:marLeft w:val="0"/>
      <w:marRight w:val="0"/>
      <w:marTop w:val="0"/>
      <w:marBottom w:val="0"/>
      <w:divBdr>
        <w:top w:val="none" w:sz="0" w:space="0" w:color="auto"/>
        <w:left w:val="none" w:sz="0" w:space="0" w:color="auto"/>
        <w:bottom w:val="none" w:sz="0" w:space="0" w:color="auto"/>
        <w:right w:val="none" w:sz="0" w:space="0" w:color="auto"/>
      </w:divBdr>
    </w:div>
    <w:div w:id="1217548977">
      <w:marLeft w:val="0"/>
      <w:marRight w:val="0"/>
      <w:marTop w:val="0"/>
      <w:marBottom w:val="0"/>
      <w:divBdr>
        <w:top w:val="none" w:sz="0" w:space="0" w:color="auto"/>
        <w:left w:val="none" w:sz="0" w:space="0" w:color="auto"/>
        <w:bottom w:val="none" w:sz="0" w:space="0" w:color="auto"/>
        <w:right w:val="none" w:sz="0" w:space="0" w:color="auto"/>
      </w:divBdr>
    </w:div>
    <w:div w:id="1217548978">
      <w:marLeft w:val="0"/>
      <w:marRight w:val="0"/>
      <w:marTop w:val="0"/>
      <w:marBottom w:val="0"/>
      <w:divBdr>
        <w:top w:val="none" w:sz="0" w:space="0" w:color="auto"/>
        <w:left w:val="none" w:sz="0" w:space="0" w:color="auto"/>
        <w:bottom w:val="none" w:sz="0" w:space="0" w:color="auto"/>
        <w:right w:val="none" w:sz="0" w:space="0" w:color="auto"/>
      </w:divBdr>
    </w:div>
    <w:div w:id="1217548980">
      <w:marLeft w:val="0"/>
      <w:marRight w:val="0"/>
      <w:marTop w:val="0"/>
      <w:marBottom w:val="0"/>
      <w:divBdr>
        <w:top w:val="none" w:sz="0" w:space="0" w:color="auto"/>
        <w:left w:val="none" w:sz="0" w:space="0" w:color="auto"/>
        <w:bottom w:val="none" w:sz="0" w:space="0" w:color="auto"/>
        <w:right w:val="none" w:sz="0" w:space="0" w:color="auto"/>
      </w:divBdr>
    </w:div>
    <w:div w:id="1217548981">
      <w:marLeft w:val="0"/>
      <w:marRight w:val="0"/>
      <w:marTop w:val="0"/>
      <w:marBottom w:val="0"/>
      <w:divBdr>
        <w:top w:val="none" w:sz="0" w:space="0" w:color="auto"/>
        <w:left w:val="none" w:sz="0" w:space="0" w:color="auto"/>
        <w:bottom w:val="none" w:sz="0" w:space="0" w:color="auto"/>
        <w:right w:val="none" w:sz="0" w:space="0" w:color="auto"/>
      </w:divBdr>
    </w:div>
    <w:div w:id="1217548982">
      <w:marLeft w:val="0"/>
      <w:marRight w:val="0"/>
      <w:marTop w:val="0"/>
      <w:marBottom w:val="0"/>
      <w:divBdr>
        <w:top w:val="none" w:sz="0" w:space="0" w:color="auto"/>
        <w:left w:val="none" w:sz="0" w:space="0" w:color="auto"/>
        <w:bottom w:val="none" w:sz="0" w:space="0" w:color="auto"/>
        <w:right w:val="none" w:sz="0" w:space="0" w:color="auto"/>
      </w:divBdr>
    </w:div>
    <w:div w:id="1217548983">
      <w:marLeft w:val="0"/>
      <w:marRight w:val="0"/>
      <w:marTop w:val="0"/>
      <w:marBottom w:val="0"/>
      <w:divBdr>
        <w:top w:val="none" w:sz="0" w:space="0" w:color="auto"/>
        <w:left w:val="none" w:sz="0" w:space="0" w:color="auto"/>
        <w:bottom w:val="none" w:sz="0" w:space="0" w:color="auto"/>
        <w:right w:val="none" w:sz="0" w:space="0" w:color="auto"/>
      </w:divBdr>
    </w:div>
    <w:div w:id="1217548984">
      <w:marLeft w:val="0"/>
      <w:marRight w:val="0"/>
      <w:marTop w:val="0"/>
      <w:marBottom w:val="0"/>
      <w:divBdr>
        <w:top w:val="none" w:sz="0" w:space="0" w:color="auto"/>
        <w:left w:val="none" w:sz="0" w:space="0" w:color="auto"/>
        <w:bottom w:val="none" w:sz="0" w:space="0" w:color="auto"/>
        <w:right w:val="none" w:sz="0" w:space="0" w:color="auto"/>
      </w:divBdr>
    </w:div>
    <w:div w:id="1217548985">
      <w:marLeft w:val="0"/>
      <w:marRight w:val="0"/>
      <w:marTop w:val="0"/>
      <w:marBottom w:val="0"/>
      <w:divBdr>
        <w:top w:val="none" w:sz="0" w:space="0" w:color="auto"/>
        <w:left w:val="none" w:sz="0" w:space="0" w:color="auto"/>
        <w:bottom w:val="none" w:sz="0" w:space="0" w:color="auto"/>
        <w:right w:val="none" w:sz="0" w:space="0" w:color="auto"/>
      </w:divBdr>
    </w:div>
    <w:div w:id="1217548986">
      <w:marLeft w:val="0"/>
      <w:marRight w:val="0"/>
      <w:marTop w:val="0"/>
      <w:marBottom w:val="0"/>
      <w:divBdr>
        <w:top w:val="none" w:sz="0" w:space="0" w:color="auto"/>
        <w:left w:val="none" w:sz="0" w:space="0" w:color="auto"/>
        <w:bottom w:val="none" w:sz="0" w:space="0" w:color="auto"/>
        <w:right w:val="none" w:sz="0" w:space="0" w:color="auto"/>
      </w:divBdr>
    </w:div>
    <w:div w:id="1217548987">
      <w:marLeft w:val="0"/>
      <w:marRight w:val="0"/>
      <w:marTop w:val="0"/>
      <w:marBottom w:val="0"/>
      <w:divBdr>
        <w:top w:val="none" w:sz="0" w:space="0" w:color="auto"/>
        <w:left w:val="none" w:sz="0" w:space="0" w:color="auto"/>
        <w:bottom w:val="none" w:sz="0" w:space="0" w:color="auto"/>
        <w:right w:val="none" w:sz="0" w:space="0" w:color="auto"/>
      </w:divBdr>
    </w:div>
    <w:div w:id="1217548988">
      <w:marLeft w:val="0"/>
      <w:marRight w:val="0"/>
      <w:marTop w:val="0"/>
      <w:marBottom w:val="0"/>
      <w:divBdr>
        <w:top w:val="none" w:sz="0" w:space="0" w:color="auto"/>
        <w:left w:val="none" w:sz="0" w:space="0" w:color="auto"/>
        <w:bottom w:val="none" w:sz="0" w:space="0" w:color="auto"/>
        <w:right w:val="none" w:sz="0" w:space="0" w:color="auto"/>
      </w:divBdr>
    </w:div>
    <w:div w:id="1217548989">
      <w:marLeft w:val="0"/>
      <w:marRight w:val="0"/>
      <w:marTop w:val="0"/>
      <w:marBottom w:val="0"/>
      <w:divBdr>
        <w:top w:val="none" w:sz="0" w:space="0" w:color="auto"/>
        <w:left w:val="none" w:sz="0" w:space="0" w:color="auto"/>
        <w:bottom w:val="none" w:sz="0" w:space="0" w:color="auto"/>
        <w:right w:val="none" w:sz="0" w:space="0" w:color="auto"/>
      </w:divBdr>
    </w:div>
    <w:div w:id="1217548990">
      <w:marLeft w:val="0"/>
      <w:marRight w:val="0"/>
      <w:marTop w:val="0"/>
      <w:marBottom w:val="0"/>
      <w:divBdr>
        <w:top w:val="none" w:sz="0" w:space="0" w:color="auto"/>
        <w:left w:val="none" w:sz="0" w:space="0" w:color="auto"/>
        <w:bottom w:val="none" w:sz="0" w:space="0" w:color="auto"/>
        <w:right w:val="none" w:sz="0" w:space="0" w:color="auto"/>
      </w:divBdr>
    </w:div>
    <w:div w:id="1217548991">
      <w:marLeft w:val="0"/>
      <w:marRight w:val="0"/>
      <w:marTop w:val="0"/>
      <w:marBottom w:val="0"/>
      <w:divBdr>
        <w:top w:val="none" w:sz="0" w:space="0" w:color="auto"/>
        <w:left w:val="none" w:sz="0" w:space="0" w:color="auto"/>
        <w:bottom w:val="none" w:sz="0" w:space="0" w:color="auto"/>
        <w:right w:val="none" w:sz="0" w:space="0" w:color="auto"/>
      </w:divBdr>
    </w:div>
    <w:div w:id="1217548994">
      <w:marLeft w:val="0"/>
      <w:marRight w:val="0"/>
      <w:marTop w:val="0"/>
      <w:marBottom w:val="0"/>
      <w:divBdr>
        <w:top w:val="none" w:sz="0" w:space="0" w:color="auto"/>
        <w:left w:val="none" w:sz="0" w:space="0" w:color="auto"/>
        <w:bottom w:val="none" w:sz="0" w:space="0" w:color="auto"/>
        <w:right w:val="none" w:sz="0" w:space="0" w:color="auto"/>
      </w:divBdr>
    </w:div>
    <w:div w:id="1217548995">
      <w:marLeft w:val="0"/>
      <w:marRight w:val="0"/>
      <w:marTop w:val="0"/>
      <w:marBottom w:val="0"/>
      <w:divBdr>
        <w:top w:val="none" w:sz="0" w:space="0" w:color="auto"/>
        <w:left w:val="none" w:sz="0" w:space="0" w:color="auto"/>
        <w:bottom w:val="none" w:sz="0" w:space="0" w:color="auto"/>
        <w:right w:val="none" w:sz="0" w:space="0" w:color="auto"/>
      </w:divBdr>
    </w:div>
    <w:div w:id="1217548996">
      <w:marLeft w:val="0"/>
      <w:marRight w:val="0"/>
      <w:marTop w:val="0"/>
      <w:marBottom w:val="0"/>
      <w:divBdr>
        <w:top w:val="none" w:sz="0" w:space="0" w:color="auto"/>
        <w:left w:val="none" w:sz="0" w:space="0" w:color="auto"/>
        <w:bottom w:val="none" w:sz="0" w:space="0" w:color="auto"/>
        <w:right w:val="none" w:sz="0" w:space="0" w:color="auto"/>
      </w:divBdr>
    </w:div>
    <w:div w:id="1217548997">
      <w:marLeft w:val="0"/>
      <w:marRight w:val="0"/>
      <w:marTop w:val="0"/>
      <w:marBottom w:val="0"/>
      <w:divBdr>
        <w:top w:val="none" w:sz="0" w:space="0" w:color="auto"/>
        <w:left w:val="none" w:sz="0" w:space="0" w:color="auto"/>
        <w:bottom w:val="none" w:sz="0" w:space="0" w:color="auto"/>
        <w:right w:val="none" w:sz="0" w:space="0" w:color="auto"/>
      </w:divBdr>
    </w:div>
    <w:div w:id="1217548998">
      <w:marLeft w:val="0"/>
      <w:marRight w:val="0"/>
      <w:marTop w:val="0"/>
      <w:marBottom w:val="0"/>
      <w:divBdr>
        <w:top w:val="none" w:sz="0" w:space="0" w:color="auto"/>
        <w:left w:val="none" w:sz="0" w:space="0" w:color="auto"/>
        <w:bottom w:val="none" w:sz="0" w:space="0" w:color="auto"/>
        <w:right w:val="none" w:sz="0" w:space="0" w:color="auto"/>
      </w:divBdr>
    </w:div>
    <w:div w:id="1217548999">
      <w:marLeft w:val="0"/>
      <w:marRight w:val="0"/>
      <w:marTop w:val="0"/>
      <w:marBottom w:val="0"/>
      <w:divBdr>
        <w:top w:val="none" w:sz="0" w:space="0" w:color="auto"/>
        <w:left w:val="none" w:sz="0" w:space="0" w:color="auto"/>
        <w:bottom w:val="none" w:sz="0" w:space="0" w:color="auto"/>
        <w:right w:val="none" w:sz="0" w:space="0" w:color="auto"/>
      </w:divBdr>
    </w:div>
    <w:div w:id="1217549000">
      <w:marLeft w:val="0"/>
      <w:marRight w:val="0"/>
      <w:marTop w:val="0"/>
      <w:marBottom w:val="0"/>
      <w:divBdr>
        <w:top w:val="none" w:sz="0" w:space="0" w:color="auto"/>
        <w:left w:val="none" w:sz="0" w:space="0" w:color="auto"/>
        <w:bottom w:val="none" w:sz="0" w:space="0" w:color="auto"/>
        <w:right w:val="none" w:sz="0" w:space="0" w:color="auto"/>
      </w:divBdr>
    </w:div>
    <w:div w:id="1217549001">
      <w:marLeft w:val="0"/>
      <w:marRight w:val="0"/>
      <w:marTop w:val="0"/>
      <w:marBottom w:val="0"/>
      <w:divBdr>
        <w:top w:val="none" w:sz="0" w:space="0" w:color="auto"/>
        <w:left w:val="none" w:sz="0" w:space="0" w:color="auto"/>
        <w:bottom w:val="none" w:sz="0" w:space="0" w:color="auto"/>
        <w:right w:val="none" w:sz="0" w:space="0" w:color="auto"/>
      </w:divBdr>
      <w:divsChild>
        <w:div w:id="1217548946">
          <w:marLeft w:val="0"/>
          <w:marRight w:val="0"/>
          <w:marTop w:val="0"/>
          <w:marBottom w:val="0"/>
          <w:divBdr>
            <w:top w:val="none" w:sz="0" w:space="0" w:color="auto"/>
            <w:left w:val="none" w:sz="0" w:space="0" w:color="auto"/>
            <w:bottom w:val="none" w:sz="0" w:space="0" w:color="auto"/>
            <w:right w:val="none" w:sz="0" w:space="0" w:color="auto"/>
          </w:divBdr>
        </w:div>
      </w:divsChild>
    </w:div>
    <w:div w:id="1217549002">
      <w:marLeft w:val="0"/>
      <w:marRight w:val="0"/>
      <w:marTop w:val="0"/>
      <w:marBottom w:val="0"/>
      <w:divBdr>
        <w:top w:val="none" w:sz="0" w:space="0" w:color="auto"/>
        <w:left w:val="none" w:sz="0" w:space="0" w:color="auto"/>
        <w:bottom w:val="none" w:sz="0" w:space="0" w:color="auto"/>
        <w:right w:val="none" w:sz="0" w:space="0" w:color="auto"/>
      </w:divBdr>
    </w:div>
    <w:div w:id="1217549003">
      <w:marLeft w:val="0"/>
      <w:marRight w:val="0"/>
      <w:marTop w:val="0"/>
      <w:marBottom w:val="0"/>
      <w:divBdr>
        <w:top w:val="none" w:sz="0" w:space="0" w:color="auto"/>
        <w:left w:val="none" w:sz="0" w:space="0" w:color="auto"/>
        <w:bottom w:val="none" w:sz="0" w:space="0" w:color="auto"/>
        <w:right w:val="none" w:sz="0" w:space="0" w:color="auto"/>
      </w:divBdr>
    </w:div>
    <w:div w:id="1217549004">
      <w:marLeft w:val="0"/>
      <w:marRight w:val="0"/>
      <w:marTop w:val="0"/>
      <w:marBottom w:val="0"/>
      <w:divBdr>
        <w:top w:val="none" w:sz="0" w:space="0" w:color="auto"/>
        <w:left w:val="none" w:sz="0" w:space="0" w:color="auto"/>
        <w:bottom w:val="none" w:sz="0" w:space="0" w:color="auto"/>
        <w:right w:val="none" w:sz="0" w:space="0" w:color="auto"/>
      </w:divBdr>
    </w:div>
    <w:div w:id="1217549005">
      <w:marLeft w:val="0"/>
      <w:marRight w:val="0"/>
      <w:marTop w:val="0"/>
      <w:marBottom w:val="0"/>
      <w:divBdr>
        <w:top w:val="none" w:sz="0" w:space="0" w:color="auto"/>
        <w:left w:val="none" w:sz="0" w:space="0" w:color="auto"/>
        <w:bottom w:val="none" w:sz="0" w:space="0" w:color="auto"/>
        <w:right w:val="none" w:sz="0" w:space="0" w:color="auto"/>
      </w:divBdr>
    </w:div>
    <w:div w:id="1217549006">
      <w:marLeft w:val="0"/>
      <w:marRight w:val="0"/>
      <w:marTop w:val="0"/>
      <w:marBottom w:val="0"/>
      <w:divBdr>
        <w:top w:val="none" w:sz="0" w:space="0" w:color="auto"/>
        <w:left w:val="none" w:sz="0" w:space="0" w:color="auto"/>
        <w:bottom w:val="none" w:sz="0" w:space="0" w:color="auto"/>
        <w:right w:val="none" w:sz="0" w:space="0" w:color="auto"/>
      </w:divBdr>
    </w:div>
    <w:div w:id="1217549008">
      <w:marLeft w:val="0"/>
      <w:marRight w:val="0"/>
      <w:marTop w:val="0"/>
      <w:marBottom w:val="0"/>
      <w:divBdr>
        <w:top w:val="none" w:sz="0" w:space="0" w:color="auto"/>
        <w:left w:val="none" w:sz="0" w:space="0" w:color="auto"/>
        <w:bottom w:val="none" w:sz="0" w:space="0" w:color="auto"/>
        <w:right w:val="none" w:sz="0" w:space="0" w:color="auto"/>
      </w:divBdr>
    </w:div>
    <w:div w:id="1217549009">
      <w:marLeft w:val="0"/>
      <w:marRight w:val="0"/>
      <w:marTop w:val="0"/>
      <w:marBottom w:val="0"/>
      <w:divBdr>
        <w:top w:val="none" w:sz="0" w:space="0" w:color="auto"/>
        <w:left w:val="none" w:sz="0" w:space="0" w:color="auto"/>
        <w:bottom w:val="none" w:sz="0" w:space="0" w:color="auto"/>
        <w:right w:val="none" w:sz="0" w:space="0" w:color="auto"/>
      </w:divBdr>
      <w:divsChild>
        <w:div w:id="1217549068">
          <w:marLeft w:val="0"/>
          <w:marRight w:val="0"/>
          <w:marTop w:val="0"/>
          <w:marBottom w:val="0"/>
          <w:divBdr>
            <w:top w:val="none" w:sz="0" w:space="0" w:color="auto"/>
            <w:left w:val="none" w:sz="0" w:space="0" w:color="auto"/>
            <w:bottom w:val="none" w:sz="0" w:space="0" w:color="auto"/>
            <w:right w:val="none" w:sz="0" w:space="0" w:color="auto"/>
          </w:divBdr>
        </w:div>
        <w:div w:id="1217549081">
          <w:marLeft w:val="0"/>
          <w:marRight w:val="0"/>
          <w:marTop w:val="0"/>
          <w:marBottom w:val="0"/>
          <w:divBdr>
            <w:top w:val="none" w:sz="0" w:space="0" w:color="auto"/>
            <w:left w:val="none" w:sz="0" w:space="0" w:color="auto"/>
            <w:bottom w:val="none" w:sz="0" w:space="0" w:color="auto"/>
            <w:right w:val="none" w:sz="0" w:space="0" w:color="auto"/>
          </w:divBdr>
        </w:div>
      </w:divsChild>
    </w:div>
    <w:div w:id="1217549011">
      <w:marLeft w:val="0"/>
      <w:marRight w:val="0"/>
      <w:marTop w:val="0"/>
      <w:marBottom w:val="0"/>
      <w:divBdr>
        <w:top w:val="none" w:sz="0" w:space="0" w:color="auto"/>
        <w:left w:val="none" w:sz="0" w:space="0" w:color="auto"/>
        <w:bottom w:val="none" w:sz="0" w:space="0" w:color="auto"/>
        <w:right w:val="none" w:sz="0" w:space="0" w:color="auto"/>
      </w:divBdr>
    </w:div>
    <w:div w:id="1217549012">
      <w:marLeft w:val="0"/>
      <w:marRight w:val="0"/>
      <w:marTop w:val="0"/>
      <w:marBottom w:val="0"/>
      <w:divBdr>
        <w:top w:val="none" w:sz="0" w:space="0" w:color="auto"/>
        <w:left w:val="none" w:sz="0" w:space="0" w:color="auto"/>
        <w:bottom w:val="none" w:sz="0" w:space="0" w:color="auto"/>
        <w:right w:val="none" w:sz="0" w:space="0" w:color="auto"/>
      </w:divBdr>
    </w:div>
    <w:div w:id="1217549013">
      <w:marLeft w:val="0"/>
      <w:marRight w:val="0"/>
      <w:marTop w:val="0"/>
      <w:marBottom w:val="0"/>
      <w:divBdr>
        <w:top w:val="none" w:sz="0" w:space="0" w:color="auto"/>
        <w:left w:val="none" w:sz="0" w:space="0" w:color="auto"/>
        <w:bottom w:val="none" w:sz="0" w:space="0" w:color="auto"/>
        <w:right w:val="none" w:sz="0" w:space="0" w:color="auto"/>
      </w:divBdr>
    </w:div>
    <w:div w:id="1217549014">
      <w:marLeft w:val="0"/>
      <w:marRight w:val="0"/>
      <w:marTop w:val="0"/>
      <w:marBottom w:val="0"/>
      <w:divBdr>
        <w:top w:val="none" w:sz="0" w:space="0" w:color="auto"/>
        <w:left w:val="none" w:sz="0" w:space="0" w:color="auto"/>
        <w:bottom w:val="none" w:sz="0" w:space="0" w:color="auto"/>
        <w:right w:val="none" w:sz="0" w:space="0" w:color="auto"/>
      </w:divBdr>
    </w:div>
    <w:div w:id="1217549015">
      <w:marLeft w:val="0"/>
      <w:marRight w:val="0"/>
      <w:marTop w:val="0"/>
      <w:marBottom w:val="0"/>
      <w:divBdr>
        <w:top w:val="none" w:sz="0" w:space="0" w:color="auto"/>
        <w:left w:val="none" w:sz="0" w:space="0" w:color="auto"/>
        <w:bottom w:val="none" w:sz="0" w:space="0" w:color="auto"/>
        <w:right w:val="none" w:sz="0" w:space="0" w:color="auto"/>
      </w:divBdr>
    </w:div>
    <w:div w:id="1217549016">
      <w:marLeft w:val="0"/>
      <w:marRight w:val="0"/>
      <w:marTop w:val="0"/>
      <w:marBottom w:val="0"/>
      <w:divBdr>
        <w:top w:val="none" w:sz="0" w:space="0" w:color="auto"/>
        <w:left w:val="none" w:sz="0" w:space="0" w:color="auto"/>
        <w:bottom w:val="none" w:sz="0" w:space="0" w:color="auto"/>
        <w:right w:val="none" w:sz="0" w:space="0" w:color="auto"/>
      </w:divBdr>
    </w:div>
    <w:div w:id="1217549017">
      <w:marLeft w:val="0"/>
      <w:marRight w:val="0"/>
      <w:marTop w:val="0"/>
      <w:marBottom w:val="0"/>
      <w:divBdr>
        <w:top w:val="none" w:sz="0" w:space="0" w:color="auto"/>
        <w:left w:val="none" w:sz="0" w:space="0" w:color="auto"/>
        <w:bottom w:val="none" w:sz="0" w:space="0" w:color="auto"/>
        <w:right w:val="none" w:sz="0" w:space="0" w:color="auto"/>
      </w:divBdr>
    </w:div>
    <w:div w:id="1217549018">
      <w:marLeft w:val="0"/>
      <w:marRight w:val="0"/>
      <w:marTop w:val="0"/>
      <w:marBottom w:val="0"/>
      <w:divBdr>
        <w:top w:val="none" w:sz="0" w:space="0" w:color="auto"/>
        <w:left w:val="none" w:sz="0" w:space="0" w:color="auto"/>
        <w:bottom w:val="none" w:sz="0" w:space="0" w:color="auto"/>
        <w:right w:val="none" w:sz="0" w:space="0" w:color="auto"/>
      </w:divBdr>
    </w:div>
    <w:div w:id="1217549019">
      <w:marLeft w:val="0"/>
      <w:marRight w:val="0"/>
      <w:marTop w:val="0"/>
      <w:marBottom w:val="0"/>
      <w:divBdr>
        <w:top w:val="none" w:sz="0" w:space="0" w:color="auto"/>
        <w:left w:val="none" w:sz="0" w:space="0" w:color="auto"/>
        <w:bottom w:val="none" w:sz="0" w:space="0" w:color="auto"/>
        <w:right w:val="none" w:sz="0" w:space="0" w:color="auto"/>
      </w:divBdr>
    </w:div>
    <w:div w:id="1217549020">
      <w:marLeft w:val="0"/>
      <w:marRight w:val="0"/>
      <w:marTop w:val="0"/>
      <w:marBottom w:val="0"/>
      <w:divBdr>
        <w:top w:val="none" w:sz="0" w:space="0" w:color="auto"/>
        <w:left w:val="none" w:sz="0" w:space="0" w:color="auto"/>
        <w:bottom w:val="none" w:sz="0" w:space="0" w:color="auto"/>
        <w:right w:val="none" w:sz="0" w:space="0" w:color="auto"/>
      </w:divBdr>
    </w:div>
    <w:div w:id="1217549021">
      <w:marLeft w:val="0"/>
      <w:marRight w:val="0"/>
      <w:marTop w:val="0"/>
      <w:marBottom w:val="0"/>
      <w:divBdr>
        <w:top w:val="none" w:sz="0" w:space="0" w:color="auto"/>
        <w:left w:val="none" w:sz="0" w:space="0" w:color="auto"/>
        <w:bottom w:val="none" w:sz="0" w:space="0" w:color="auto"/>
        <w:right w:val="none" w:sz="0" w:space="0" w:color="auto"/>
      </w:divBdr>
    </w:div>
    <w:div w:id="1217549022">
      <w:marLeft w:val="0"/>
      <w:marRight w:val="0"/>
      <w:marTop w:val="0"/>
      <w:marBottom w:val="0"/>
      <w:divBdr>
        <w:top w:val="none" w:sz="0" w:space="0" w:color="auto"/>
        <w:left w:val="none" w:sz="0" w:space="0" w:color="auto"/>
        <w:bottom w:val="none" w:sz="0" w:space="0" w:color="auto"/>
        <w:right w:val="none" w:sz="0" w:space="0" w:color="auto"/>
      </w:divBdr>
    </w:div>
    <w:div w:id="1217549023">
      <w:marLeft w:val="0"/>
      <w:marRight w:val="0"/>
      <w:marTop w:val="0"/>
      <w:marBottom w:val="0"/>
      <w:divBdr>
        <w:top w:val="none" w:sz="0" w:space="0" w:color="auto"/>
        <w:left w:val="none" w:sz="0" w:space="0" w:color="auto"/>
        <w:bottom w:val="none" w:sz="0" w:space="0" w:color="auto"/>
        <w:right w:val="none" w:sz="0" w:space="0" w:color="auto"/>
      </w:divBdr>
    </w:div>
    <w:div w:id="1217549024">
      <w:marLeft w:val="0"/>
      <w:marRight w:val="0"/>
      <w:marTop w:val="0"/>
      <w:marBottom w:val="0"/>
      <w:divBdr>
        <w:top w:val="none" w:sz="0" w:space="0" w:color="auto"/>
        <w:left w:val="none" w:sz="0" w:space="0" w:color="auto"/>
        <w:bottom w:val="none" w:sz="0" w:space="0" w:color="auto"/>
        <w:right w:val="none" w:sz="0" w:space="0" w:color="auto"/>
      </w:divBdr>
    </w:div>
    <w:div w:id="1217549025">
      <w:marLeft w:val="0"/>
      <w:marRight w:val="0"/>
      <w:marTop w:val="0"/>
      <w:marBottom w:val="0"/>
      <w:divBdr>
        <w:top w:val="none" w:sz="0" w:space="0" w:color="auto"/>
        <w:left w:val="none" w:sz="0" w:space="0" w:color="auto"/>
        <w:bottom w:val="none" w:sz="0" w:space="0" w:color="auto"/>
        <w:right w:val="none" w:sz="0" w:space="0" w:color="auto"/>
      </w:divBdr>
    </w:div>
    <w:div w:id="1217549026">
      <w:marLeft w:val="0"/>
      <w:marRight w:val="0"/>
      <w:marTop w:val="0"/>
      <w:marBottom w:val="0"/>
      <w:divBdr>
        <w:top w:val="none" w:sz="0" w:space="0" w:color="auto"/>
        <w:left w:val="none" w:sz="0" w:space="0" w:color="auto"/>
        <w:bottom w:val="none" w:sz="0" w:space="0" w:color="auto"/>
        <w:right w:val="none" w:sz="0" w:space="0" w:color="auto"/>
      </w:divBdr>
    </w:div>
    <w:div w:id="1217549028">
      <w:marLeft w:val="0"/>
      <w:marRight w:val="0"/>
      <w:marTop w:val="0"/>
      <w:marBottom w:val="0"/>
      <w:divBdr>
        <w:top w:val="none" w:sz="0" w:space="0" w:color="auto"/>
        <w:left w:val="none" w:sz="0" w:space="0" w:color="auto"/>
        <w:bottom w:val="none" w:sz="0" w:space="0" w:color="auto"/>
        <w:right w:val="none" w:sz="0" w:space="0" w:color="auto"/>
      </w:divBdr>
    </w:div>
    <w:div w:id="1217549029">
      <w:marLeft w:val="0"/>
      <w:marRight w:val="0"/>
      <w:marTop w:val="0"/>
      <w:marBottom w:val="0"/>
      <w:divBdr>
        <w:top w:val="none" w:sz="0" w:space="0" w:color="auto"/>
        <w:left w:val="none" w:sz="0" w:space="0" w:color="auto"/>
        <w:bottom w:val="none" w:sz="0" w:space="0" w:color="auto"/>
        <w:right w:val="none" w:sz="0" w:space="0" w:color="auto"/>
      </w:divBdr>
    </w:div>
    <w:div w:id="1217549030">
      <w:marLeft w:val="0"/>
      <w:marRight w:val="0"/>
      <w:marTop w:val="0"/>
      <w:marBottom w:val="0"/>
      <w:divBdr>
        <w:top w:val="none" w:sz="0" w:space="0" w:color="auto"/>
        <w:left w:val="none" w:sz="0" w:space="0" w:color="auto"/>
        <w:bottom w:val="none" w:sz="0" w:space="0" w:color="auto"/>
        <w:right w:val="none" w:sz="0" w:space="0" w:color="auto"/>
      </w:divBdr>
    </w:div>
    <w:div w:id="1217549031">
      <w:marLeft w:val="0"/>
      <w:marRight w:val="0"/>
      <w:marTop w:val="0"/>
      <w:marBottom w:val="0"/>
      <w:divBdr>
        <w:top w:val="none" w:sz="0" w:space="0" w:color="auto"/>
        <w:left w:val="none" w:sz="0" w:space="0" w:color="auto"/>
        <w:bottom w:val="none" w:sz="0" w:space="0" w:color="auto"/>
        <w:right w:val="none" w:sz="0" w:space="0" w:color="auto"/>
      </w:divBdr>
    </w:div>
    <w:div w:id="1217549033">
      <w:marLeft w:val="0"/>
      <w:marRight w:val="0"/>
      <w:marTop w:val="0"/>
      <w:marBottom w:val="0"/>
      <w:divBdr>
        <w:top w:val="none" w:sz="0" w:space="0" w:color="auto"/>
        <w:left w:val="none" w:sz="0" w:space="0" w:color="auto"/>
        <w:bottom w:val="none" w:sz="0" w:space="0" w:color="auto"/>
        <w:right w:val="none" w:sz="0" w:space="0" w:color="auto"/>
      </w:divBdr>
    </w:div>
    <w:div w:id="1217549035">
      <w:marLeft w:val="0"/>
      <w:marRight w:val="0"/>
      <w:marTop w:val="0"/>
      <w:marBottom w:val="0"/>
      <w:divBdr>
        <w:top w:val="none" w:sz="0" w:space="0" w:color="auto"/>
        <w:left w:val="none" w:sz="0" w:space="0" w:color="auto"/>
        <w:bottom w:val="none" w:sz="0" w:space="0" w:color="auto"/>
        <w:right w:val="none" w:sz="0" w:space="0" w:color="auto"/>
      </w:divBdr>
    </w:div>
    <w:div w:id="1217549037">
      <w:marLeft w:val="0"/>
      <w:marRight w:val="0"/>
      <w:marTop w:val="0"/>
      <w:marBottom w:val="0"/>
      <w:divBdr>
        <w:top w:val="none" w:sz="0" w:space="0" w:color="auto"/>
        <w:left w:val="none" w:sz="0" w:space="0" w:color="auto"/>
        <w:bottom w:val="none" w:sz="0" w:space="0" w:color="auto"/>
        <w:right w:val="none" w:sz="0" w:space="0" w:color="auto"/>
      </w:divBdr>
    </w:div>
    <w:div w:id="1217549038">
      <w:marLeft w:val="0"/>
      <w:marRight w:val="0"/>
      <w:marTop w:val="0"/>
      <w:marBottom w:val="0"/>
      <w:divBdr>
        <w:top w:val="none" w:sz="0" w:space="0" w:color="auto"/>
        <w:left w:val="none" w:sz="0" w:space="0" w:color="auto"/>
        <w:bottom w:val="none" w:sz="0" w:space="0" w:color="auto"/>
        <w:right w:val="none" w:sz="0" w:space="0" w:color="auto"/>
      </w:divBdr>
    </w:div>
    <w:div w:id="1217549039">
      <w:marLeft w:val="0"/>
      <w:marRight w:val="0"/>
      <w:marTop w:val="0"/>
      <w:marBottom w:val="0"/>
      <w:divBdr>
        <w:top w:val="none" w:sz="0" w:space="0" w:color="auto"/>
        <w:left w:val="none" w:sz="0" w:space="0" w:color="auto"/>
        <w:bottom w:val="none" w:sz="0" w:space="0" w:color="auto"/>
        <w:right w:val="none" w:sz="0" w:space="0" w:color="auto"/>
      </w:divBdr>
    </w:div>
    <w:div w:id="1217549040">
      <w:marLeft w:val="0"/>
      <w:marRight w:val="0"/>
      <w:marTop w:val="0"/>
      <w:marBottom w:val="0"/>
      <w:divBdr>
        <w:top w:val="none" w:sz="0" w:space="0" w:color="auto"/>
        <w:left w:val="none" w:sz="0" w:space="0" w:color="auto"/>
        <w:bottom w:val="none" w:sz="0" w:space="0" w:color="auto"/>
        <w:right w:val="none" w:sz="0" w:space="0" w:color="auto"/>
      </w:divBdr>
    </w:div>
    <w:div w:id="1217549041">
      <w:marLeft w:val="0"/>
      <w:marRight w:val="0"/>
      <w:marTop w:val="0"/>
      <w:marBottom w:val="0"/>
      <w:divBdr>
        <w:top w:val="none" w:sz="0" w:space="0" w:color="auto"/>
        <w:left w:val="none" w:sz="0" w:space="0" w:color="auto"/>
        <w:bottom w:val="none" w:sz="0" w:space="0" w:color="auto"/>
        <w:right w:val="none" w:sz="0" w:space="0" w:color="auto"/>
      </w:divBdr>
    </w:div>
    <w:div w:id="1217549042">
      <w:marLeft w:val="0"/>
      <w:marRight w:val="0"/>
      <w:marTop w:val="0"/>
      <w:marBottom w:val="0"/>
      <w:divBdr>
        <w:top w:val="none" w:sz="0" w:space="0" w:color="auto"/>
        <w:left w:val="none" w:sz="0" w:space="0" w:color="auto"/>
        <w:bottom w:val="none" w:sz="0" w:space="0" w:color="auto"/>
        <w:right w:val="none" w:sz="0" w:space="0" w:color="auto"/>
      </w:divBdr>
    </w:div>
    <w:div w:id="1217549043">
      <w:marLeft w:val="0"/>
      <w:marRight w:val="0"/>
      <w:marTop w:val="0"/>
      <w:marBottom w:val="0"/>
      <w:divBdr>
        <w:top w:val="none" w:sz="0" w:space="0" w:color="auto"/>
        <w:left w:val="none" w:sz="0" w:space="0" w:color="auto"/>
        <w:bottom w:val="none" w:sz="0" w:space="0" w:color="auto"/>
        <w:right w:val="none" w:sz="0" w:space="0" w:color="auto"/>
      </w:divBdr>
    </w:div>
    <w:div w:id="1217549044">
      <w:marLeft w:val="0"/>
      <w:marRight w:val="0"/>
      <w:marTop w:val="0"/>
      <w:marBottom w:val="0"/>
      <w:divBdr>
        <w:top w:val="none" w:sz="0" w:space="0" w:color="auto"/>
        <w:left w:val="none" w:sz="0" w:space="0" w:color="auto"/>
        <w:bottom w:val="none" w:sz="0" w:space="0" w:color="auto"/>
        <w:right w:val="none" w:sz="0" w:space="0" w:color="auto"/>
      </w:divBdr>
    </w:div>
    <w:div w:id="1217549045">
      <w:marLeft w:val="0"/>
      <w:marRight w:val="0"/>
      <w:marTop w:val="0"/>
      <w:marBottom w:val="0"/>
      <w:divBdr>
        <w:top w:val="none" w:sz="0" w:space="0" w:color="auto"/>
        <w:left w:val="none" w:sz="0" w:space="0" w:color="auto"/>
        <w:bottom w:val="none" w:sz="0" w:space="0" w:color="auto"/>
        <w:right w:val="none" w:sz="0" w:space="0" w:color="auto"/>
      </w:divBdr>
    </w:div>
    <w:div w:id="1217549046">
      <w:marLeft w:val="0"/>
      <w:marRight w:val="0"/>
      <w:marTop w:val="0"/>
      <w:marBottom w:val="0"/>
      <w:divBdr>
        <w:top w:val="none" w:sz="0" w:space="0" w:color="auto"/>
        <w:left w:val="none" w:sz="0" w:space="0" w:color="auto"/>
        <w:bottom w:val="none" w:sz="0" w:space="0" w:color="auto"/>
        <w:right w:val="none" w:sz="0" w:space="0" w:color="auto"/>
      </w:divBdr>
    </w:div>
    <w:div w:id="1217549047">
      <w:marLeft w:val="0"/>
      <w:marRight w:val="0"/>
      <w:marTop w:val="0"/>
      <w:marBottom w:val="0"/>
      <w:divBdr>
        <w:top w:val="none" w:sz="0" w:space="0" w:color="auto"/>
        <w:left w:val="none" w:sz="0" w:space="0" w:color="auto"/>
        <w:bottom w:val="none" w:sz="0" w:space="0" w:color="auto"/>
        <w:right w:val="none" w:sz="0" w:space="0" w:color="auto"/>
      </w:divBdr>
    </w:div>
    <w:div w:id="1217549048">
      <w:marLeft w:val="0"/>
      <w:marRight w:val="0"/>
      <w:marTop w:val="0"/>
      <w:marBottom w:val="0"/>
      <w:divBdr>
        <w:top w:val="none" w:sz="0" w:space="0" w:color="auto"/>
        <w:left w:val="none" w:sz="0" w:space="0" w:color="auto"/>
        <w:bottom w:val="none" w:sz="0" w:space="0" w:color="auto"/>
        <w:right w:val="none" w:sz="0" w:space="0" w:color="auto"/>
      </w:divBdr>
    </w:div>
    <w:div w:id="1217549049">
      <w:marLeft w:val="0"/>
      <w:marRight w:val="0"/>
      <w:marTop w:val="0"/>
      <w:marBottom w:val="0"/>
      <w:divBdr>
        <w:top w:val="none" w:sz="0" w:space="0" w:color="auto"/>
        <w:left w:val="none" w:sz="0" w:space="0" w:color="auto"/>
        <w:bottom w:val="none" w:sz="0" w:space="0" w:color="auto"/>
        <w:right w:val="none" w:sz="0" w:space="0" w:color="auto"/>
      </w:divBdr>
      <w:divsChild>
        <w:div w:id="1217549034">
          <w:marLeft w:val="0"/>
          <w:marRight w:val="0"/>
          <w:marTop w:val="0"/>
          <w:marBottom w:val="0"/>
          <w:divBdr>
            <w:top w:val="none" w:sz="0" w:space="0" w:color="auto"/>
            <w:left w:val="none" w:sz="0" w:space="0" w:color="auto"/>
            <w:bottom w:val="none" w:sz="0" w:space="0" w:color="auto"/>
            <w:right w:val="none" w:sz="0" w:space="0" w:color="auto"/>
          </w:divBdr>
          <w:divsChild>
            <w:div w:id="1217548914">
              <w:marLeft w:val="0"/>
              <w:marRight w:val="0"/>
              <w:marTop w:val="0"/>
              <w:marBottom w:val="0"/>
              <w:divBdr>
                <w:top w:val="none" w:sz="0" w:space="0" w:color="auto"/>
                <w:left w:val="none" w:sz="0" w:space="0" w:color="auto"/>
                <w:bottom w:val="none" w:sz="0" w:space="0" w:color="auto"/>
                <w:right w:val="none" w:sz="0" w:space="0" w:color="auto"/>
              </w:divBdr>
              <w:divsChild>
                <w:div w:id="1217549071">
                  <w:marLeft w:val="0"/>
                  <w:marRight w:val="0"/>
                  <w:marTop w:val="0"/>
                  <w:marBottom w:val="0"/>
                  <w:divBdr>
                    <w:top w:val="none" w:sz="0" w:space="0" w:color="auto"/>
                    <w:left w:val="none" w:sz="0" w:space="0" w:color="auto"/>
                    <w:bottom w:val="none" w:sz="0" w:space="0" w:color="auto"/>
                    <w:right w:val="none" w:sz="0" w:space="0" w:color="auto"/>
                  </w:divBdr>
                  <w:divsChild>
                    <w:div w:id="1217548957">
                      <w:marLeft w:val="0"/>
                      <w:marRight w:val="0"/>
                      <w:marTop w:val="0"/>
                      <w:marBottom w:val="0"/>
                      <w:divBdr>
                        <w:top w:val="single" w:sz="6" w:space="0" w:color="9E9C9C"/>
                        <w:left w:val="single" w:sz="6" w:space="0" w:color="9E9C9C"/>
                        <w:bottom w:val="single" w:sz="6" w:space="0" w:color="9E9C9C"/>
                        <w:right w:val="single" w:sz="6" w:space="0" w:color="9E9C9C"/>
                      </w:divBdr>
                      <w:divsChild>
                        <w:div w:id="1217548918">
                          <w:marLeft w:val="0"/>
                          <w:marRight w:val="0"/>
                          <w:marTop w:val="0"/>
                          <w:marBottom w:val="0"/>
                          <w:divBdr>
                            <w:top w:val="none" w:sz="0" w:space="0" w:color="auto"/>
                            <w:left w:val="none" w:sz="0" w:space="0" w:color="auto"/>
                            <w:bottom w:val="none" w:sz="0" w:space="0" w:color="auto"/>
                            <w:right w:val="none" w:sz="0" w:space="0" w:color="auto"/>
                          </w:divBdr>
                          <w:divsChild>
                            <w:div w:id="12175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9050">
      <w:marLeft w:val="0"/>
      <w:marRight w:val="0"/>
      <w:marTop w:val="0"/>
      <w:marBottom w:val="0"/>
      <w:divBdr>
        <w:top w:val="none" w:sz="0" w:space="0" w:color="auto"/>
        <w:left w:val="none" w:sz="0" w:space="0" w:color="auto"/>
        <w:bottom w:val="none" w:sz="0" w:space="0" w:color="auto"/>
        <w:right w:val="none" w:sz="0" w:space="0" w:color="auto"/>
      </w:divBdr>
    </w:div>
    <w:div w:id="1217549051">
      <w:marLeft w:val="0"/>
      <w:marRight w:val="0"/>
      <w:marTop w:val="0"/>
      <w:marBottom w:val="0"/>
      <w:divBdr>
        <w:top w:val="none" w:sz="0" w:space="0" w:color="auto"/>
        <w:left w:val="none" w:sz="0" w:space="0" w:color="auto"/>
        <w:bottom w:val="none" w:sz="0" w:space="0" w:color="auto"/>
        <w:right w:val="none" w:sz="0" w:space="0" w:color="auto"/>
      </w:divBdr>
    </w:div>
    <w:div w:id="1217549053">
      <w:marLeft w:val="0"/>
      <w:marRight w:val="0"/>
      <w:marTop w:val="0"/>
      <w:marBottom w:val="0"/>
      <w:divBdr>
        <w:top w:val="none" w:sz="0" w:space="0" w:color="auto"/>
        <w:left w:val="none" w:sz="0" w:space="0" w:color="auto"/>
        <w:bottom w:val="none" w:sz="0" w:space="0" w:color="auto"/>
        <w:right w:val="none" w:sz="0" w:space="0" w:color="auto"/>
      </w:divBdr>
    </w:div>
    <w:div w:id="1217549054">
      <w:marLeft w:val="0"/>
      <w:marRight w:val="0"/>
      <w:marTop w:val="0"/>
      <w:marBottom w:val="0"/>
      <w:divBdr>
        <w:top w:val="none" w:sz="0" w:space="0" w:color="auto"/>
        <w:left w:val="none" w:sz="0" w:space="0" w:color="auto"/>
        <w:bottom w:val="none" w:sz="0" w:space="0" w:color="auto"/>
        <w:right w:val="none" w:sz="0" w:space="0" w:color="auto"/>
      </w:divBdr>
    </w:div>
    <w:div w:id="1217549055">
      <w:marLeft w:val="0"/>
      <w:marRight w:val="0"/>
      <w:marTop w:val="0"/>
      <w:marBottom w:val="0"/>
      <w:divBdr>
        <w:top w:val="none" w:sz="0" w:space="0" w:color="auto"/>
        <w:left w:val="none" w:sz="0" w:space="0" w:color="auto"/>
        <w:bottom w:val="none" w:sz="0" w:space="0" w:color="auto"/>
        <w:right w:val="none" w:sz="0" w:space="0" w:color="auto"/>
      </w:divBdr>
    </w:div>
    <w:div w:id="1217549056">
      <w:marLeft w:val="0"/>
      <w:marRight w:val="0"/>
      <w:marTop w:val="0"/>
      <w:marBottom w:val="0"/>
      <w:divBdr>
        <w:top w:val="none" w:sz="0" w:space="0" w:color="auto"/>
        <w:left w:val="none" w:sz="0" w:space="0" w:color="auto"/>
        <w:bottom w:val="none" w:sz="0" w:space="0" w:color="auto"/>
        <w:right w:val="none" w:sz="0" w:space="0" w:color="auto"/>
      </w:divBdr>
    </w:div>
    <w:div w:id="1217549057">
      <w:marLeft w:val="0"/>
      <w:marRight w:val="0"/>
      <w:marTop w:val="0"/>
      <w:marBottom w:val="0"/>
      <w:divBdr>
        <w:top w:val="none" w:sz="0" w:space="0" w:color="auto"/>
        <w:left w:val="none" w:sz="0" w:space="0" w:color="auto"/>
        <w:bottom w:val="none" w:sz="0" w:space="0" w:color="auto"/>
        <w:right w:val="none" w:sz="0" w:space="0" w:color="auto"/>
      </w:divBdr>
    </w:div>
    <w:div w:id="1217549058">
      <w:marLeft w:val="0"/>
      <w:marRight w:val="0"/>
      <w:marTop w:val="0"/>
      <w:marBottom w:val="0"/>
      <w:divBdr>
        <w:top w:val="none" w:sz="0" w:space="0" w:color="auto"/>
        <w:left w:val="none" w:sz="0" w:space="0" w:color="auto"/>
        <w:bottom w:val="none" w:sz="0" w:space="0" w:color="auto"/>
        <w:right w:val="none" w:sz="0" w:space="0" w:color="auto"/>
      </w:divBdr>
    </w:div>
    <w:div w:id="1217549059">
      <w:marLeft w:val="0"/>
      <w:marRight w:val="0"/>
      <w:marTop w:val="0"/>
      <w:marBottom w:val="0"/>
      <w:divBdr>
        <w:top w:val="none" w:sz="0" w:space="0" w:color="auto"/>
        <w:left w:val="none" w:sz="0" w:space="0" w:color="auto"/>
        <w:bottom w:val="none" w:sz="0" w:space="0" w:color="auto"/>
        <w:right w:val="none" w:sz="0" w:space="0" w:color="auto"/>
      </w:divBdr>
    </w:div>
    <w:div w:id="1217549060">
      <w:marLeft w:val="0"/>
      <w:marRight w:val="0"/>
      <w:marTop w:val="0"/>
      <w:marBottom w:val="0"/>
      <w:divBdr>
        <w:top w:val="none" w:sz="0" w:space="0" w:color="auto"/>
        <w:left w:val="none" w:sz="0" w:space="0" w:color="auto"/>
        <w:bottom w:val="none" w:sz="0" w:space="0" w:color="auto"/>
        <w:right w:val="none" w:sz="0" w:space="0" w:color="auto"/>
      </w:divBdr>
    </w:div>
    <w:div w:id="1217549061">
      <w:marLeft w:val="0"/>
      <w:marRight w:val="0"/>
      <w:marTop w:val="0"/>
      <w:marBottom w:val="0"/>
      <w:divBdr>
        <w:top w:val="none" w:sz="0" w:space="0" w:color="auto"/>
        <w:left w:val="none" w:sz="0" w:space="0" w:color="auto"/>
        <w:bottom w:val="none" w:sz="0" w:space="0" w:color="auto"/>
        <w:right w:val="none" w:sz="0" w:space="0" w:color="auto"/>
      </w:divBdr>
    </w:div>
    <w:div w:id="1217549062">
      <w:marLeft w:val="0"/>
      <w:marRight w:val="0"/>
      <w:marTop w:val="0"/>
      <w:marBottom w:val="0"/>
      <w:divBdr>
        <w:top w:val="none" w:sz="0" w:space="0" w:color="auto"/>
        <w:left w:val="none" w:sz="0" w:space="0" w:color="auto"/>
        <w:bottom w:val="none" w:sz="0" w:space="0" w:color="auto"/>
        <w:right w:val="none" w:sz="0" w:space="0" w:color="auto"/>
      </w:divBdr>
    </w:div>
    <w:div w:id="1217549063">
      <w:marLeft w:val="0"/>
      <w:marRight w:val="0"/>
      <w:marTop w:val="0"/>
      <w:marBottom w:val="0"/>
      <w:divBdr>
        <w:top w:val="none" w:sz="0" w:space="0" w:color="auto"/>
        <w:left w:val="none" w:sz="0" w:space="0" w:color="auto"/>
        <w:bottom w:val="none" w:sz="0" w:space="0" w:color="auto"/>
        <w:right w:val="none" w:sz="0" w:space="0" w:color="auto"/>
      </w:divBdr>
    </w:div>
    <w:div w:id="1217549064">
      <w:marLeft w:val="0"/>
      <w:marRight w:val="0"/>
      <w:marTop w:val="0"/>
      <w:marBottom w:val="0"/>
      <w:divBdr>
        <w:top w:val="none" w:sz="0" w:space="0" w:color="auto"/>
        <w:left w:val="none" w:sz="0" w:space="0" w:color="auto"/>
        <w:bottom w:val="none" w:sz="0" w:space="0" w:color="auto"/>
        <w:right w:val="none" w:sz="0" w:space="0" w:color="auto"/>
      </w:divBdr>
    </w:div>
    <w:div w:id="1217549066">
      <w:marLeft w:val="0"/>
      <w:marRight w:val="0"/>
      <w:marTop w:val="0"/>
      <w:marBottom w:val="0"/>
      <w:divBdr>
        <w:top w:val="none" w:sz="0" w:space="0" w:color="auto"/>
        <w:left w:val="none" w:sz="0" w:space="0" w:color="auto"/>
        <w:bottom w:val="none" w:sz="0" w:space="0" w:color="auto"/>
        <w:right w:val="none" w:sz="0" w:space="0" w:color="auto"/>
      </w:divBdr>
      <w:divsChild>
        <w:div w:id="1217548912">
          <w:marLeft w:val="0"/>
          <w:marRight w:val="0"/>
          <w:marTop w:val="0"/>
          <w:marBottom w:val="0"/>
          <w:divBdr>
            <w:top w:val="none" w:sz="0" w:space="0" w:color="auto"/>
            <w:left w:val="none" w:sz="0" w:space="0" w:color="auto"/>
            <w:bottom w:val="none" w:sz="0" w:space="0" w:color="auto"/>
            <w:right w:val="none" w:sz="0" w:space="0" w:color="auto"/>
          </w:divBdr>
        </w:div>
      </w:divsChild>
    </w:div>
    <w:div w:id="1217549067">
      <w:marLeft w:val="0"/>
      <w:marRight w:val="0"/>
      <w:marTop w:val="0"/>
      <w:marBottom w:val="0"/>
      <w:divBdr>
        <w:top w:val="none" w:sz="0" w:space="0" w:color="auto"/>
        <w:left w:val="none" w:sz="0" w:space="0" w:color="auto"/>
        <w:bottom w:val="none" w:sz="0" w:space="0" w:color="auto"/>
        <w:right w:val="none" w:sz="0" w:space="0" w:color="auto"/>
      </w:divBdr>
    </w:div>
    <w:div w:id="1217549069">
      <w:marLeft w:val="0"/>
      <w:marRight w:val="0"/>
      <w:marTop w:val="0"/>
      <w:marBottom w:val="0"/>
      <w:divBdr>
        <w:top w:val="none" w:sz="0" w:space="0" w:color="auto"/>
        <w:left w:val="none" w:sz="0" w:space="0" w:color="auto"/>
        <w:bottom w:val="none" w:sz="0" w:space="0" w:color="auto"/>
        <w:right w:val="none" w:sz="0" w:space="0" w:color="auto"/>
      </w:divBdr>
    </w:div>
    <w:div w:id="1217549072">
      <w:marLeft w:val="0"/>
      <w:marRight w:val="0"/>
      <w:marTop w:val="0"/>
      <w:marBottom w:val="0"/>
      <w:divBdr>
        <w:top w:val="none" w:sz="0" w:space="0" w:color="auto"/>
        <w:left w:val="none" w:sz="0" w:space="0" w:color="auto"/>
        <w:bottom w:val="none" w:sz="0" w:space="0" w:color="auto"/>
        <w:right w:val="none" w:sz="0" w:space="0" w:color="auto"/>
      </w:divBdr>
    </w:div>
    <w:div w:id="1217549073">
      <w:marLeft w:val="0"/>
      <w:marRight w:val="0"/>
      <w:marTop w:val="0"/>
      <w:marBottom w:val="0"/>
      <w:divBdr>
        <w:top w:val="none" w:sz="0" w:space="0" w:color="auto"/>
        <w:left w:val="none" w:sz="0" w:space="0" w:color="auto"/>
        <w:bottom w:val="none" w:sz="0" w:space="0" w:color="auto"/>
        <w:right w:val="none" w:sz="0" w:space="0" w:color="auto"/>
      </w:divBdr>
    </w:div>
    <w:div w:id="1217549074">
      <w:marLeft w:val="0"/>
      <w:marRight w:val="0"/>
      <w:marTop w:val="0"/>
      <w:marBottom w:val="0"/>
      <w:divBdr>
        <w:top w:val="none" w:sz="0" w:space="0" w:color="auto"/>
        <w:left w:val="none" w:sz="0" w:space="0" w:color="auto"/>
        <w:bottom w:val="none" w:sz="0" w:space="0" w:color="auto"/>
        <w:right w:val="none" w:sz="0" w:space="0" w:color="auto"/>
      </w:divBdr>
    </w:div>
    <w:div w:id="1217549075">
      <w:marLeft w:val="0"/>
      <w:marRight w:val="0"/>
      <w:marTop w:val="0"/>
      <w:marBottom w:val="0"/>
      <w:divBdr>
        <w:top w:val="none" w:sz="0" w:space="0" w:color="auto"/>
        <w:left w:val="none" w:sz="0" w:space="0" w:color="auto"/>
        <w:bottom w:val="none" w:sz="0" w:space="0" w:color="auto"/>
        <w:right w:val="none" w:sz="0" w:space="0" w:color="auto"/>
      </w:divBdr>
    </w:div>
    <w:div w:id="1217549076">
      <w:marLeft w:val="0"/>
      <w:marRight w:val="0"/>
      <w:marTop w:val="0"/>
      <w:marBottom w:val="0"/>
      <w:divBdr>
        <w:top w:val="none" w:sz="0" w:space="0" w:color="auto"/>
        <w:left w:val="none" w:sz="0" w:space="0" w:color="auto"/>
        <w:bottom w:val="none" w:sz="0" w:space="0" w:color="auto"/>
        <w:right w:val="none" w:sz="0" w:space="0" w:color="auto"/>
      </w:divBdr>
    </w:div>
    <w:div w:id="1217549077">
      <w:marLeft w:val="0"/>
      <w:marRight w:val="0"/>
      <w:marTop w:val="0"/>
      <w:marBottom w:val="0"/>
      <w:divBdr>
        <w:top w:val="none" w:sz="0" w:space="0" w:color="auto"/>
        <w:left w:val="none" w:sz="0" w:space="0" w:color="auto"/>
        <w:bottom w:val="none" w:sz="0" w:space="0" w:color="auto"/>
        <w:right w:val="none" w:sz="0" w:space="0" w:color="auto"/>
      </w:divBdr>
    </w:div>
    <w:div w:id="1217549078">
      <w:marLeft w:val="0"/>
      <w:marRight w:val="0"/>
      <w:marTop w:val="0"/>
      <w:marBottom w:val="0"/>
      <w:divBdr>
        <w:top w:val="none" w:sz="0" w:space="0" w:color="auto"/>
        <w:left w:val="none" w:sz="0" w:space="0" w:color="auto"/>
        <w:bottom w:val="none" w:sz="0" w:space="0" w:color="auto"/>
        <w:right w:val="none" w:sz="0" w:space="0" w:color="auto"/>
      </w:divBdr>
    </w:div>
    <w:div w:id="1217549079">
      <w:marLeft w:val="0"/>
      <w:marRight w:val="0"/>
      <w:marTop w:val="0"/>
      <w:marBottom w:val="0"/>
      <w:divBdr>
        <w:top w:val="none" w:sz="0" w:space="0" w:color="auto"/>
        <w:left w:val="none" w:sz="0" w:space="0" w:color="auto"/>
        <w:bottom w:val="none" w:sz="0" w:space="0" w:color="auto"/>
        <w:right w:val="none" w:sz="0" w:space="0" w:color="auto"/>
      </w:divBdr>
    </w:div>
    <w:div w:id="1217549080">
      <w:marLeft w:val="0"/>
      <w:marRight w:val="0"/>
      <w:marTop w:val="0"/>
      <w:marBottom w:val="0"/>
      <w:divBdr>
        <w:top w:val="none" w:sz="0" w:space="0" w:color="auto"/>
        <w:left w:val="none" w:sz="0" w:space="0" w:color="auto"/>
        <w:bottom w:val="none" w:sz="0" w:space="0" w:color="auto"/>
        <w:right w:val="none" w:sz="0" w:space="0" w:color="auto"/>
      </w:divBdr>
    </w:div>
    <w:div w:id="1217549082">
      <w:marLeft w:val="0"/>
      <w:marRight w:val="0"/>
      <w:marTop w:val="0"/>
      <w:marBottom w:val="0"/>
      <w:divBdr>
        <w:top w:val="none" w:sz="0" w:space="0" w:color="auto"/>
        <w:left w:val="none" w:sz="0" w:space="0" w:color="auto"/>
        <w:bottom w:val="none" w:sz="0" w:space="0" w:color="auto"/>
        <w:right w:val="none" w:sz="0" w:space="0" w:color="auto"/>
      </w:divBdr>
    </w:div>
    <w:div w:id="1217549083">
      <w:marLeft w:val="0"/>
      <w:marRight w:val="0"/>
      <w:marTop w:val="0"/>
      <w:marBottom w:val="0"/>
      <w:divBdr>
        <w:top w:val="none" w:sz="0" w:space="0" w:color="auto"/>
        <w:left w:val="none" w:sz="0" w:space="0" w:color="auto"/>
        <w:bottom w:val="none" w:sz="0" w:space="0" w:color="auto"/>
        <w:right w:val="none" w:sz="0" w:space="0" w:color="auto"/>
      </w:divBdr>
    </w:div>
    <w:div w:id="1217549084">
      <w:marLeft w:val="0"/>
      <w:marRight w:val="0"/>
      <w:marTop w:val="0"/>
      <w:marBottom w:val="0"/>
      <w:divBdr>
        <w:top w:val="none" w:sz="0" w:space="0" w:color="auto"/>
        <w:left w:val="none" w:sz="0" w:space="0" w:color="auto"/>
        <w:bottom w:val="none" w:sz="0" w:space="0" w:color="auto"/>
        <w:right w:val="none" w:sz="0" w:space="0" w:color="auto"/>
      </w:divBdr>
      <w:divsChild>
        <w:div w:id="1217548979">
          <w:marLeft w:val="0"/>
          <w:marRight w:val="0"/>
          <w:marTop w:val="0"/>
          <w:marBottom w:val="0"/>
          <w:divBdr>
            <w:top w:val="none" w:sz="0" w:space="0" w:color="auto"/>
            <w:left w:val="none" w:sz="0" w:space="0" w:color="auto"/>
            <w:bottom w:val="none" w:sz="0" w:space="0" w:color="auto"/>
            <w:right w:val="none" w:sz="0" w:space="0" w:color="auto"/>
          </w:divBdr>
        </w:div>
      </w:divsChild>
    </w:div>
    <w:div w:id="1217549085">
      <w:marLeft w:val="0"/>
      <w:marRight w:val="0"/>
      <w:marTop w:val="0"/>
      <w:marBottom w:val="0"/>
      <w:divBdr>
        <w:top w:val="none" w:sz="0" w:space="0" w:color="auto"/>
        <w:left w:val="none" w:sz="0" w:space="0" w:color="auto"/>
        <w:bottom w:val="none" w:sz="0" w:space="0" w:color="auto"/>
        <w:right w:val="none" w:sz="0" w:space="0" w:color="auto"/>
      </w:divBdr>
    </w:div>
    <w:div w:id="1217549086">
      <w:marLeft w:val="0"/>
      <w:marRight w:val="0"/>
      <w:marTop w:val="0"/>
      <w:marBottom w:val="0"/>
      <w:divBdr>
        <w:top w:val="none" w:sz="0" w:space="0" w:color="auto"/>
        <w:left w:val="none" w:sz="0" w:space="0" w:color="auto"/>
        <w:bottom w:val="none" w:sz="0" w:space="0" w:color="auto"/>
        <w:right w:val="none" w:sz="0" w:space="0" w:color="auto"/>
      </w:divBdr>
    </w:div>
    <w:div w:id="1217549088">
      <w:marLeft w:val="0"/>
      <w:marRight w:val="0"/>
      <w:marTop w:val="0"/>
      <w:marBottom w:val="0"/>
      <w:divBdr>
        <w:top w:val="none" w:sz="0" w:space="0" w:color="auto"/>
        <w:left w:val="none" w:sz="0" w:space="0" w:color="auto"/>
        <w:bottom w:val="none" w:sz="0" w:space="0" w:color="auto"/>
        <w:right w:val="none" w:sz="0" w:space="0" w:color="auto"/>
      </w:divBdr>
    </w:div>
    <w:div w:id="1217549089">
      <w:marLeft w:val="0"/>
      <w:marRight w:val="0"/>
      <w:marTop w:val="0"/>
      <w:marBottom w:val="0"/>
      <w:divBdr>
        <w:top w:val="none" w:sz="0" w:space="0" w:color="auto"/>
        <w:left w:val="none" w:sz="0" w:space="0" w:color="auto"/>
        <w:bottom w:val="none" w:sz="0" w:space="0" w:color="auto"/>
        <w:right w:val="none" w:sz="0" w:space="0" w:color="auto"/>
      </w:divBdr>
    </w:div>
    <w:div w:id="1217549090">
      <w:marLeft w:val="0"/>
      <w:marRight w:val="0"/>
      <w:marTop w:val="0"/>
      <w:marBottom w:val="0"/>
      <w:divBdr>
        <w:top w:val="none" w:sz="0" w:space="0" w:color="auto"/>
        <w:left w:val="none" w:sz="0" w:space="0" w:color="auto"/>
        <w:bottom w:val="none" w:sz="0" w:space="0" w:color="auto"/>
        <w:right w:val="none" w:sz="0" w:space="0" w:color="auto"/>
      </w:divBdr>
    </w:div>
    <w:div w:id="1217549091">
      <w:marLeft w:val="0"/>
      <w:marRight w:val="0"/>
      <w:marTop w:val="0"/>
      <w:marBottom w:val="0"/>
      <w:divBdr>
        <w:top w:val="none" w:sz="0" w:space="0" w:color="auto"/>
        <w:left w:val="none" w:sz="0" w:space="0" w:color="auto"/>
        <w:bottom w:val="none" w:sz="0" w:space="0" w:color="auto"/>
        <w:right w:val="none" w:sz="0" w:space="0" w:color="auto"/>
      </w:divBdr>
    </w:div>
    <w:div w:id="1217549092">
      <w:marLeft w:val="0"/>
      <w:marRight w:val="0"/>
      <w:marTop w:val="0"/>
      <w:marBottom w:val="0"/>
      <w:divBdr>
        <w:top w:val="none" w:sz="0" w:space="0" w:color="auto"/>
        <w:left w:val="none" w:sz="0" w:space="0" w:color="auto"/>
        <w:bottom w:val="none" w:sz="0" w:space="0" w:color="auto"/>
        <w:right w:val="none" w:sz="0" w:space="0" w:color="auto"/>
      </w:divBdr>
    </w:div>
    <w:div w:id="1217549094">
      <w:marLeft w:val="0"/>
      <w:marRight w:val="0"/>
      <w:marTop w:val="0"/>
      <w:marBottom w:val="0"/>
      <w:divBdr>
        <w:top w:val="none" w:sz="0" w:space="0" w:color="auto"/>
        <w:left w:val="none" w:sz="0" w:space="0" w:color="auto"/>
        <w:bottom w:val="none" w:sz="0" w:space="0" w:color="auto"/>
        <w:right w:val="none" w:sz="0" w:space="0" w:color="auto"/>
      </w:divBdr>
    </w:div>
    <w:div w:id="1217549095">
      <w:marLeft w:val="0"/>
      <w:marRight w:val="0"/>
      <w:marTop w:val="0"/>
      <w:marBottom w:val="0"/>
      <w:divBdr>
        <w:top w:val="none" w:sz="0" w:space="0" w:color="auto"/>
        <w:left w:val="none" w:sz="0" w:space="0" w:color="auto"/>
        <w:bottom w:val="none" w:sz="0" w:space="0" w:color="auto"/>
        <w:right w:val="none" w:sz="0" w:space="0" w:color="auto"/>
      </w:divBdr>
    </w:div>
    <w:div w:id="1217549096">
      <w:marLeft w:val="0"/>
      <w:marRight w:val="0"/>
      <w:marTop w:val="0"/>
      <w:marBottom w:val="0"/>
      <w:divBdr>
        <w:top w:val="none" w:sz="0" w:space="0" w:color="auto"/>
        <w:left w:val="none" w:sz="0" w:space="0" w:color="auto"/>
        <w:bottom w:val="none" w:sz="0" w:space="0" w:color="auto"/>
        <w:right w:val="none" w:sz="0" w:space="0" w:color="auto"/>
      </w:divBdr>
    </w:div>
    <w:div w:id="1217549097">
      <w:marLeft w:val="0"/>
      <w:marRight w:val="0"/>
      <w:marTop w:val="0"/>
      <w:marBottom w:val="0"/>
      <w:divBdr>
        <w:top w:val="none" w:sz="0" w:space="0" w:color="auto"/>
        <w:left w:val="none" w:sz="0" w:space="0" w:color="auto"/>
        <w:bottom w:val="none" w:sz="0" w:space="0" w:color="auto"/>
        <w:right w:val="none" w:sz="0" w:space="0" w:color="auto"/>
      </w:divBdr>
    </w:div>
    <w:div w:id="1217549098">
      <w:marLeft w:val="0"/>
      <w:marRight w:val="0"/>
      <w:marTop w:val="0"/>
      <w:marBottom w:val="0"/>
      <w:divBdr>
        <w:top w:val="none" w:sz="0" w:space="0" w:color="auto"/>
        <w:left w:val="none" w:sz="0" w:space="0" w:color="auto"/>
        <w:bottom w:val="none" w:sz="0" w:space="0" w:color="auto"/>
        <w:right w:val="none" w:sz="0" w:space="0" w:color="auto"/>
      </w:divBdr>
    </w:div>
    <w:div w:id="1217549099">
      <w:marLeft w:val="0"/>
      <w:marRight w:val="0"/>
      <w:marTop w:val="0"/>
      <w:marBottom w:val="0"/>
      <w:divBdr>
        <w:top w:val="none" w:sz="0" w:space="0" w:color="auto"/>
        <w:left w:val="none" w:sz="0" w:space="0" w:color="auto"/>
        <w:bottom w:val="none" w:sz="0" w:space="0" w:color="auto"/>
        <w:right w:val="none" w:sz="0" w:space="0" w:color="auto"/>
      </w:divBdr>
    </w:div>
    <w:div w:id="1217549100">
      <w:marLeft w:val="0"/>
      <w:marRight w:val="0"/>
      <w:marTop w:val="0"/>
      <w:marBottom w:val="0"/>
      <w:divBdr>
        <w:top w:val="none" w:sz="0" w:space="0" w:color="auto"/>
        <w:left w:val="none" w:sz="0" w:space="0" w:color="auto"/>
        <w:bottom w:val="none" w:sz="0" w:space="0" w:color="auto"/>
        <w:right w:val="none" w:sz="0" w:space="0" w:color="auto"/>
      </w:divBdr>
    </w:div>
    <w:div w:id="1217549101">
      <w:marLeft w:val="0"/>
      <w:marRight w:val="0"/>
      <w:marTop w:val="0"/>
      <w:marBottom w:val="0"/>
      <w:divBdr>
        <w:top w:val="none" w:sz="0" w:space="0" w:color="auto"/>
        <w:left w:val="none" w:sz="0" w:space="0" w:color="auto"/>
        <w:bottom w:val="none" w:sz="0" w:space="0" w:color="auto"/>
        <w:right w:val="none" w:sz="0" w:space="0" w:color="auto"/>
      </w:divBdr>
    </w:div>
    <w:div w:id="1217549102">
      <w:marLeft w:val="0"/>
      <w:marRight w:val="0"/>
      <w:marTop w:val="0"/>
      <w:marBottom w:val="0"/>
      <w:divBdr>
        <w:top w:val="none" w:sz="0" w:space="0" w:color="auto"/>
        <w:left w:val="none" w:sz="0" w:space="0" w:color="auto"/>
        <w:bottom w:val="none" w:sz="0" w:space="0" w:color="auto"/>
        <w:right w:val="none" w:sz="0" w:space="0" w:color="auto"/>
      </w:divBdr>
    </w:div>
    <w:div w:id="1217549103">
      <w:marLeft w:val="0"/>
      <w:marRight w:val="0"/>
      <w:marTop w:val="0"/>
      <w:marBottom w:val="0"/>
      <w:divBdr>
        <w:top w:val="none" w:sz="0" w:space="0" w:color="auto"/>
        <w:left w:val="none" w:sz="0" w:space="0" w:color="auto"/>
        <w:bottom w:val="none" w:sz="0" w:space="0" w:color="auto"/>
        <w:right w:val="none" w:sz="0" w:space="0" w:color="auto"/>
      </w:divBdr>
    </w:div>
    <w:div w:id="1217549104">
      <w:marLeft w:val="0"/>
      <w:marRight w:val="0"/>
      <w:marTop w:val="0"/>
      <w:marBottom w:val="0"/>
      <w:divBdr>
        <w:top w:val="none" w:sz="0" w:space="0" w:color="auto"/>
        <w:left w:val="none" w:sz="0" w:space="0" w:color="auto"/>
        <w:bottom w:val="none" w:sz="0" w:space="0" w:color="auto"/>
        <w:right w:val="none" w:sz="0" w:space="0" w:color="auto"/>
      </w:divBdr>
    </w:div>
    <w:div w:id="1217549105">
      <w:marLeft w:val="0"/>
      <w:marRight w:val="0"/>
      <w:marTop w:val="0"/>
      <w:marBottom w:val="0"/>
      <w:divBdr>
        <w:top w:val="none" w:sz="0" w:space="0" w:color="auto"/>
        <w:left w:val="none" w:sz="0" w:space="0" w:color="auto"/>
        <w:bottom w:val="none" w:sz="0" w:space="0" w:color="auto"/>
        <w:right w:val="none" w:sz="0" w:space="0" w:color="auto"/>
      </w:divBdr>
    </w:div>
    <w:div w:id="1217549106">
      <w:marLeft w:val="0"/>
      <w:marRight w:val="0"/>
      <w:marTop w:val="0"/>
      <w:marBottom w:val="0"/>
      <w:divBdr>
        <w:top w:val="none" w:sz="0" w:space="0" w:color="auto"/>
        <w:left w:val="none" w:sz="0" w:space="0" w:color="auto"/>
        <w:bottom w:val="none" w:sz="0" w:space="0" w:color="auto"/>
        <w:right w:val="none" w:sz="0" w:space="0" w:color="auto"/>
      </w:divBdr>
    </w:div>
    <w:div w:id="1217549108">
      <w:marLeft w:val="0"/>
      <w:marRight w:val="0"/>
      <w:marTop w:val="0"/>
      <w:marBottom w:val="0"/>
      <w:divBdr>
        <w:top w:val="none" w:sz="0" w:space="0" w:color="auto"/>
        <w:left w:val="none" w:sz="0" w:space="0" w:color="auto"/>
        <w:bottom w:val="none" w:sz="0" w:space="0" w:color="auto"/>
        <w:right w:val="none" w:sz="0" w:space="0" w:color="auto"/>
      </w:divBdr>
    </w:div>
    <w:div w:id="1217549109">
      <w:marLeft w:val="0"/>
      <w:marRight w:val="0"/>
      <w:marTop w:val="0"/>
      <w:marBottom w:val="0"/>
      <w:divBdr>
        <w:top w:val="none" w:sz="0" w:space="0" w:color="auto"/>
        <w:left w:val="none" w:sz="0" w:space="0" w:color="auto"/>
        <w:bottom w:val="none" w:sz="0" w:space="0" w:color="auto"/>
        <w:right w:val="none" w:sz="0" w:space="0" w:color="auto"/>
      </w:divBdr>
    </w:div>
    <w:div w:id="1217549110">
      <w:marLeft w:val="0"/>
      <w:marRight w:val="0"/>
      <w:marTop w:val="0"/>
      <w:marBottom w:val="0"/>
      <w:divBdr>
        <w:top w:val="none" w:sz="0" w:space="0" w:color="auto"/>
        <w:left w:val="none" w:sz="0" w:space="0" w:color="auto"/>
        <w:bottom w:val="none" w:sz="0" w:space="0" w:color="auto"/>
        <w:right w:val="none" w:sz="0" w:space="0" w:color="auto"/>
      </w:divBdr>
    </w:div>
    <w:div w:id="1217549111">
      <w:marLeft w:val="0"/>
      <w:marRight w:val="0"/>
      <w:marTop w:val="0"/>
      <w:marBottom w:val="0"/>
      <w:divBdr>
        <w:top w:val="none" w:sz="0" w:space="0" w:color="auto"/>
        <w:left w:val="none" w:sz="0" w:space="0" w:color="auto"/>
        <w:bottom w:val="none" w:sz="0" w:space="0" w:color="auto"/>
        <w:right w:val="none" w:sz="0" w:space="0" w:color="auto"/>
      </w:divBdr>
    </w:div>
    <w:div w:id="1217549112">
      <w:marLeft w:val="0"/>
      <w:marRight w:val="0"/>
      <w:marTop w:val="0"/>
      <w:marBottom w:val="0"/>
      <w:divBdr>
        <w:top w:val="none" w:sz="0" w:space="0" w:color="auto"/>
        <w:left w:val="none" w:sz="0" w:space="0" w:color="auto"/>
        <w:bottom w:val="none" w:sz="0" w:space="0" w:color="auto"/>
        <w:right w:val="none" w:sz="0" w:space="0" w:color="auto"/>
      </w:divBdr>
      <w:divsChild>
        <w:div w:id="1217549027">
          <w:marLeft w:val="0"/>
          <w:marRight w:val="0"/>
          <w:marTop w:val="0"/>
          <w:marBottom w:val="0"/>
          <w:divBdr>
            <w:top w:val="none" w:sz="0" w:space="0" w:color="auto"/>
            <w:left w:val="none" w:sz="0" w:space="0" w:color="auto"/>
            <w:bottom w:val="none" w:sz="0" w:space="0" w:color="auto"/>
            <w:right w:val="none" w:sz="0" w:space="0" w:color="auto"/>
          </w:divBdr>
        </w:div>
        <w:div w:id="1217549032">
          <w:marLeft w:val="0"/>
          <w:marRight w:val="0"/>
          <w:marTop w:val="0"/>
          <w:marBottom w:val="0"/>
          <w:divBdr>
            <w:top w:val="none" w:sz="0" w:space="0" w:color="auto"/>
            <w:left w:val="none" w:sz="0" w:space="0" w:color="auto"/>
            <w:bottom w:val="none" w:sz="0" w:space="0" w:color="auto"/>
            <w:right w:val="none" w:sz="0" w:space="0" w:color="auto"/>
          </w:divBdr>
        </w:div>
      </w:divsChild>
    </w:div>
    <w:div w:id="1217549113">
      <w:marLeft w:val="0"/>
      <w:marRight w:val="0"/>
      <w:marTop w:val="0"/>
      <w:marBottom w:val="0"/>
      <w:divBdr>
        <w:top w:val="none" w:sz="0" w:space="0" w:color="auto"/>
        <w:left w:val="none" w:sz="0" w:space="0" w:color="auto"/>
        <w:bottom w:val="none" w:sz="0" w:space="0" w:color="auto"/>
        <w:right w:val="none" w:sz="0" w:space="0" w:color="auto"/>
      </w:divBdr>
      <w:divsChild>
        <w:div w:id="1217549093">
          <w:marLeft w:val="0"/>
          <w:marRight w:val="0"/>
          <w:marTop w:val="0"/>
          <w:marBottom w:val="0"/>
          <w:divBdr>
            <w:top w:val="none" w:sz="0" w:space="0" w:color="auto"/>
            <w:left w:val="none" w:sz="0" w:space="0" w:color="auto"/>
            <w:bottom w:val="none" w:sz="0" w:space="0" w:color="auto"/>
            <w:right w:val="none" w:sz="0" w:space="0" w:color="auto"/>
          </w:divBdr>
        </w:div>
      </w:divsChild>
    </w:div>
    <w:div w:id="1217549114">
      <w:marLeft w:val="0"/>
      <w:marRight w:val="0"/>
      <w:marTop w:val="0"/>
      <w:marBottom w:val="0"/>
      <w:divBdr>
        <w:top w:val="none" w:sz="0" w:space="0" w:color="auto"/>
        <w:left w:val="none" w:sz="0" w:space="0" w:color="auto"/>
        <w:bottom w:val="none" w:sz="0" w:space="0" w:color="auto"/>
        <w:right w:val="none" w:sz="0" w:space="0" w:color="auto"/>
      </w:divBdr>
      <w:divsChild>
        <w:div w:id="1217549007">
          <w:marLeft w:val="0"/>
          <w:marRight w:val="0"/>
          <w:marTop w:val="0"/>
          <w:marBottom w:val="0"/>
          <w:divBdr>
            <w:top w:val="none" w:sz="0" w:space="0" w:color="auto"/>
            <w:left w:val="none" w:sz="0" w:space="0" w:color="auto"/>
            <w:bottom w:val="none" w:sz="0" w:space="0" w:color="auto"/>
            <w:right w:val="none" w:sz="0" w:space="0" w:color="auto"/>
          </w:divBdr>
        </w:div>
      </w:divsChild>
    </w:div>
    <w:div w:id="1217549115">
      <w:marLeft w:val="0"/>
      <w:marRight w:val="0"/>
      <w:marTop w:val="0"/>
      <w:marBottom w:val="0"/>
      <w:divBdr>
        <w:top w:val="none" w:sz="0" w:space="0" w:color="auto"/>
        <w:left w:val="none" w:sz="0" w:space="0" w:color="auto"/>
        <w:bottom w:val="none" w:sz="0" w:space="0" w:color="auto"/>
        <w:right w:val="none" w:sz="0" w:space="0" w:color="auto"/>
      </w:divBdr>
    </w:div>
    <w:div w:id="1217549116">
      <w:marLeft w:val="0"/>
      <w:marRight w:val="0"/>
      <w:marTop w:val="0"/>
      <w:marBottom w:val="0"/>
      <w:divBdr>
        <w:top w:val="none" w:sz="0" w:space="0" w:color="auto"/>
        <w:left w:val="none" w:sz="0" w:space="0" w:color="auto"/>
        <w:bottom w:val="none" w:sz="0" w:space="0" w:color="auto"/>
        <w:right w:val="none" w:sz="0" w:space="0" w:color="auto"/>
      </w:divBdr>
    </w:div>
    <w:div w:id="1217549117">
      <w:marLeft w:val="0"/>
      <w:marRight w:val="0"/>
      <w:marTop w:val="0"/>
      <w:marBottom w:val="0"/>
      <w:divBdr>
        <w:top w:val="none" w:sz="0" w:space="0" w:color="auto"/>
        <w:left w:val="none" w:sz="0" w:space="0" w:color="auto"/>
        <w:bottom w:val="none" w:sz="0" w:space="0" w:color="auto"/>
        <w:right w:val="none" w:sz="0" w:space="0" w:color="auto"/>
      </w:divBdr>
    </w:div>
    <w:div w:id="1217549118">
      <w:marLeft w:val="0"/>
      <w:marRight w:val="0"/>
      <w:marTop w:val="0"/>
      <w:marBottom w:val="0"/>
      <w:divBdr>
        <w:top w:val="none" w:sz="0" w:space="0" w:color="auto"/>
        <w:left w:val="none" w:sz="0" w:space="0" w:color="auto"/>
        <w:bottom w:val="none" w:sz="0" w:space="0" w:color="auto"/>
        <w:right w:val="none" w:sz="0" w:space="0" w:color="auto"/>
      </w:divBdr>
    </w:div>
    <w:div w:id="1217549119">
      <w:marLeft w:val="0"/>
      <w:marRight w:val="0"/>
      <w:marTop w:val="0"/>
      <w:marBottom w:val="0"/>
      <w:divBdr>
        <w:top w:val="none" w:sz="0" w:space="0" w:color="auto"/>
        <w:left w:val="none" w:sz="0" w:space="0" w:color="auto"/>
        <w:bottom w:val="none" w:sz="0" w:space="0" w:color="auto"/>
        <w:right w:val="none" w:sz="0" w:space="0" w:color="auto"/>
      </w:divBdr>
      <w:divsChild>
        <w:div w:id="1217548992">
          <w:marLeft w:val="0"/>
          <w:marRight w:val="0"/>
          <w:marTop w:val="0"/>
          <w:marBottom w:val="0"/>
          <w:divBdr>
            <w:top w:val="none" w:sz="0" w:space="0" w:color="auto"/>
            <w:left w:val="none" w:sz="0" w:space="0" w:color="auto"/>
            <w:bottom w:val="none" w:sz="0" w:space="0" w:color="auto"/>
            <w:right w:val="none" w:sz="0" w:space="0" w:color="auto"/>
          </w:divBdr>
          <w:divsChild>
            <w:div w:id="1217548939">
              <w:marLeft w:val="0"/>
              <w:marRight w:val="0"/>
              <w:marTop w:val="0"/>
              <w:marBottom w:val="0"/>
              <w:divBdr>
                <w:top w:val="none" w:sz="0" w:space="0" w:color="auto"/>
                <w:left w:val="none" w:sz="0" w:space="0" w:color="auto"/>
                <w:bottom w:val="none" w:sz="0" w:space="0" w:color="auto"/>
                <w:right w:val="none" w:sz="0" w:space="0" w:color="auto"/>
              </w:divBdr>
            </w:div>
            <w:div w:id="1217548959">
              <w:marLeft w:val="0"/>
              <w:marRight w:val="0"/>
              <w:marTop w:val="0"/>
              <w:marBottom w:val="0"/>
              <w:divBdr>
                <w:top w:val="none" w:sz="0" w:space="0" w:color="auto"/>
                <w:left w:val="none" w:sz="0" w:space="0" w:color="auto"/>
                <w:bottom w:val="none" w:sz="0" w:space="0" w:color="auto"/>
                <w:right w:val="none" w:sz="0" w:space="0" w:color="auto"/>
              </w:divBdr>
            </w:div>
            <w:div w:id="12175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9120">
      <w:marLeft w:val="0"/>
      <w:marRight w:val="0"/>
      <w:marTop w:val="0"/>
      <w:marBottom w:val="0"/>
      <w:divBdr>
        <w:top w:val="none" w:sz="0" w:space="0" w:color="auto"/>
        <w:left w:val="none" w:sz="0" w:space="0" w:color="auto"/>
        <w:bottom w:val="none" w:sz="0" w:space="0" w:color="auto"/>
        <w:right w:val="none" w:sz="0" w:space="0" w:color="auto"/>
      </w:divBdr>
    </w:div>
    <w:div w:id="1217549121">
      <w:marLeft w:val="0"/>
      <w:marRight w:val="0"/>
      <w:marTop w:val="0"/>
      <w:marBottom w:val="0"/>
      <w:divBdr>
        <w:top w:val="none" w:sz="0" w:space="0" w:color="auto"/>
        <w:left w:val="none" w:sz="0" w:space="0" w:color="auto"/>
        <w:bottom w:val="none" w:sz="0" w:space="0" w:color="auto"/>
        <w:right w:val="none" w:sz="0" w:space="0" w:color="auto"/>
      </w:divBdr>
    </w:div>
    <w:div w:id="1217549123">
      <w:marLeft w:val="0"/>
      <w:marRight w:val="0"/>
      <w:marTop w:val="0"/>
      <w:marBottom w:val="0"/>
      <w:divBdr>
        <w:top w:val="none" w:sz="0" w:space="0" w:color="auto"/>
        <w:left w:val="none" w:sz="0" w:space="0" w:color="auto"/>
        <w:bottom w:val="none" w:sz="0" w:space="0" w:color="auto"/>
        <w:right w:val="none" w:sz="0" w:space="0" w:color="auto"/>
      </w:divBdr>
      <w:divsChild>
        <w:div w:id="1217548913">
          <w:marLeft w:val="0"/>
          <w:marRight w:val="0"/>
          <w:marTop w:val="0"/>
          <w:marBottom w:val="0"/>
          <w:divBdr>
            <w:top w:val="none" w:sz="0" w:space="0" w:color="auto"/>
            <w:left w:val="none" w:sz="0" w:space="0" w:color="auto"/>
            <w:bottom w:val="none" w:sz="0" w:space="0" w:color="auto"/>
            <w:right w:val="none" w:sz="0" w:space="0" w:color="auto"/>
          </w:divBdr>
        </w:div>
        <w:div w:id="1217548922">
          <w:marLeft w:val="0"/>
          <w:marRight w:val="0"/>
          <w:marTop w:val="0"/>
          <w:marBottom w:val="0"/>
          <w:divBdr>
            <w:top w:val="none" w:sz="0" w:space="0" w:color="auto"/>
            <w:left w:val="none" w:sz="0" w:space="0" w:color="auto"/>
            <w:bottom w:val="none" w:sz="0" w:space="0" w:color="auto"/>
            <w:right w:val="none" w:sz="0" w:space="0" w:color="auto"/>
          </w:divBdr>
        </w:div>
        <w:div w:id="1217549010">
          <w:marLeft w:val="0"/>
          <w:marRight w:val="0"/>
          <w:marTop w:val="0"/>
          <w:marBottom w:val="0"/>
          <w:divBdr>
            <w:top w:val="none" w:sz="0" w:space="0" w:color="auto"/>
            <w:left w:val="none" w:sz="0" w:space="0" w:color="auto"/>
            <w:bottom w:val="none" w:sz="0" w:space="0" w:color="auto"/>
            <w:right w:val="none" w:sz="0" w:space="0" w:color="auto"/>
          </w:divBdr>
        </w:div>
        <w:div w:id="1217549065">
          <w:marLeft w:val="0"/>
          <w:marRight w:val="0"/>
          <w:marTop w:val="0"/>
          <w:marBottom w:val="0"/>
          <w:divBdr>
            <w:top w:val="none" w:sz="0" w:space="0" w:color="auto"/>
            <w:left w:val="none" w:sz="0" w:space="0" w:color="auto"/>
            <w:bottom w:val="none" w:sz="0" w:space="0" w:color="auto"/>
            <w:right w:val="none" w:sz="0" w:space="0" w:color="auto"/>
          </w:divBdr>
        </w:div>
        <w:div w:id="1217549070">
          <w:marLeft w:val="0"/>
          <w:marRight w:val="0"/>
          <w:marTop w:val="0"/>
          <w:marBottom w:val="0"/>
          <w:divBdr>
            <w:top w:val="none" w:sz="0" w:space="0" w:color="auto"/>
            <w:left w:val="none" w:sz="0" w:space="0" w:color="auto"/>
            <w:bottom w:val="none" w:sz="0" w:space="0" w:color="auto"/>
            <w:right w:val="none" w:sz="0" w:space="0" w:color="auto"/>
          </w:divBdr>
        </w:div>
        <w:div w:id="1217549087">
          <w:marLeft w:val="0"/>
          <w:marRight w:val="0"/>
          <w:marTop w:val="0"/>
          <w:marBottom w:val="0"/>
          <w:divBdr>
            <w:top w:val="none" w:sz="0" w:space="0" w:color="auto"/>
            <w:left w:val="none" w:sz="0" w:space="0" w:color="auto"/>
            <w:bottom w:val="none" w:sz="0" w:space="0" w:color="auto"/>
            <w:right w:val="none" w:sz="0" w:space="0" w:color="auto"/>
          </w:divBdr>
        </w:div>
        <w:div w:id="121754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pedav@metro.net"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8</cp:revision>
  <cp:lastPrinted>2009-11-13T00:30:00Z</cp:lastPrinted>
  <dcterms:created xsi:type="dcterms:W3CDTF">2012-08-02T17:17:00Z</dcterms:created>
  <dcterms:modified xsi:type="dcterms:W3CDTF">2013-10-05T00:30:00Z</dcterms:modified>
</cp:coreProperties>
</file>