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4A" w:rsidRPr="001D10B8" w:rsidRDefault="004D4D4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4D4D4A" w:rsidRPr="001D10B8" w:rsidTr="00D118FF">
        <w:trPr>
          <w:gridAfter w:val="1"/>
          <w:wAfter w:w="9" w:type="dxa"/>
          <w:trHeight w:val="557"/>
          <w:jc w:val="center"/>
        </w:trPr>
        <w:tc>
          <w:tcPr>
            <w:tcW w:w="7990" w:type="dxa"/>
            <w:shd w:val="clear" w:color="auto" w:fill="CEDFF2"/>
            <w:vAlign w:val="center"/>
          </w:tcPr>
          <w:p w:rsidR="004D4D4A" w:rsidRPr="00F14240" w:rsidRDefault="004D4D4A"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September 30</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130930</w:t>
            </w:r>
            <w:r w:rsidRPr="00F14240">
              <w:rPr>
                <w:rFonts w:ascii="Arial" w:hAnsi="Arial" w:cs="Arial"/>
                <w:b/>
                <w:sz w:val="20"/>
                <w:szCs w:val="20"/>
              </w:rPr>
              <w:t>-1</w:t>
            </w:r>
          </w:p>
          <w:p w:rsidR="004D4D4A" w:rsidRDefault="004D4D4A" w:rsidP="00437EDF">
            <w:pPr>
              <w:pStyle w:val="NormalWeb"/>
              <w:rPr>
                <w:rFonts w:ascii="Arial" w:hAnsi="Arial" w:cs="Arial"/>
                <w:b/>
                <w:sz w:val="20"/>
                <w:szCs w:val="20"/>
              </w:rPr>
            </w:pPr>
            <w:r w:rsidRPr="00F14240">
              <w:rPr>
                <w:rFonts w:ascii="Arial" w:hAnsi="Arial" w:cs="Arial"/>
                <w:b/>
                <w:sz w:val="20"/>
                <w:szCs w:val="20"/>
              </w:rPr>
              <w:t>In this Issue:</w:t>
            </w:r>
          </w:p>
          <w:p w:rsidR="00CA53B6" w:rsidRDefault="00CA53B6" w:rsidP="00CA53B6">
            <w:pPr>
              <w:rPr>
                <w:rFonts w:ascii="Arial" w:hAnsi="Arial" w:cs="Arial"/>
                <w:b/>
                <w:bCs/>
                <w:sz w:val="20"/>
                <w:szCs w:val="20"/>
              </w:rPr>
            </w:pPr>
            <w:r w:rsidRPr="00971BC9">
              <w:rPr>
                <w:rFonts w:ascii="Arial" w:hAnsi="Arial" w:cs="Arial"/>
                <w:b/>
                <w:bCs/>
                <w:sz w:val="20"/>
                <w:szCs w:val="20"/>
              </w:rPr>
              <w:t>Gold Line Tour for Crenshaw Stakeholders</w:t>
            </w:r>
          </w:p>
          <w:p w:rsidR="00CA53B6" w:rsidRPr="00CA53B6" w:rsidRDefault="00447E97" w:rsidP="00CA53B6">
            <w:pPr>
              <w:spacing w:before="100" w:beforeAutospacing="1" w:after="100" w:afterAutospacing="1"/>
              <w:rPr>
                <w:rFonts w:ascii="Arial" w:hAnsi="Arial" w:cs="Arial"/>
                <w:sz w:val="20"/>
                <w:szCs w:val="20"/>
              </w:rPr>
            </w:pPr>
            <w:r>
              <w:rPr>
                <w:rFonts w:ascii="Arial" w:hAnsi="Arial" w:cs="Arial"/>
                <w:b/>
                <w:bCs/>
                <w:sz w:val="20"/>
                <w:szCs w:val="20"/>
              </w:rPr>
              <w:t>‘Station to Station’ Art Event at Union Station “Mind-B</w:t>
            </w:r>
            <w:r w:rsidR="00CA53B6" w:rsidRPr="00CA53B6">
              <w:rPr>
                <w:rFonts w:ascii="Arial" w:hAnsi="Arial" w:cs="Arial"/>
                <w:b/>
                <w:bCs/>
                <w:sz w:val="20"/>
                <w:szCs w:val="20"/>
              </w:rPr>
              <w:t xml:space="preserve">lowing” </w:t>
            </w:r>
          </w:p>
          <w:p w:rsidR="0014695A" w:rsidRPr="0014695A" w:rsidRDefault="0014695A" w:rsidP="00437EDF">
            <w:pPr>
              <w:pStyle w:val="NormalWeb"/>
              <w:rPr>
                <w:rFonts w:ascii="Arial" w:hAnsi="Arial" w:cs="Arial"/>
                <w:b/>
                <w:color w:val="000000"/>
                <w:sz w:val="20"/>
                <w:szCs w:val="20"/>
                <w:lang w:val="en"/>
              </w:rPr>
            </w:pPr>
            <w:r w:rsidRPr="0014695A">
              <w:rPr>
                <w:rFonts w:ascii="Arial" w:hAnsi="Arial" w:cs="Arial"/>
                <w:b/>
                <w:sz w:val="20"/>
                <w:szCs w:val="20"/>
              </w:rPr>
              <w:t>Expo Phase 2 Construction is Half-Way Complete Without Any Safety Incidents</w:t>
            </w:r>
            <w:bookmarkEnd w:id="4"/>
          </w:p>
        </w:tc>
      </w:tr>
      <w:tr w:rsidR="004D4D4A" w:rsidRPr="0061720B" w:rsidTr="00D118FF">
        <w:trPr>
          <w:trHeight w:val="557"/>
          <w:jc w:val="center"/>
        </w:trPr>
        <w:tc>
          <w:tcPr>
            <w:tcW w:w="7999" w:type="dxa"/>
            <w:gridSpan w:val="2"/>
            <w:vAlign w:val="center"/>
          </w:tcPr>
          <w:p w:rsidR="00CA53B6" w:rsidRPr="00971BC9" w:rsidRDefault="00CA53B6" w:rsidP="00CA53B6">
            <w:pPr>
              <w:rPr>
                <w:rFonts w:ascii="Arial" w:hAnsi="Arial" w:cs="Arial"/>
                <w:b/>
                <w:bCs/>
                <w:sz w:val="20"/>
                <w:szCs w:val="20"/>
              </w:rPr>
            </w:pPr>
            <w:r w:rsidRPr="00971BC9">
              <w:rPr>
                <w:rFonts w:ascii="Arial" w:hAnsi="Arial" w:cs="Arial"/>
                <w:b/>
                <w:bCs/>
                <w:sz w:val="20"/>
                <w:szCs w:val="20"/>
              </w:rPr>
              <w:t>Gold Line Tour for Crenshaw Stakeholders</w:t>
            </w:r>
          </w:p>
          <w:p w:rsidR="00CA53B6" w:rsidRPr="00971BC9" w:rsidRDefault="00CA53B6" w:rsidP="00CA53B6">
            <w:pPr>
              <w:rPr>
                <w:rFonts w:ascii="Arial" w:hAnsi="Arial" w:cs="Arial"/>
                <w:b/>
                <w:bCs/>
                <w:sz w:val="20"/>
                <w:szCs w:val="20"/>
              </w:rPr>
            </w:pPr>
          </w:p>
          <w:p w:rsidR="00CA53B6" w:rsidRDefault="00CA53B6" w:rsidP="00CA53B6">
            <w:pPr>
              <w:rPr>
                <w:rFonts w:ascii="Arial" w:hAnsi="Arial" w:cs="Arial"/>
                <w:sz w:val="20"/>
                <w:szCs w:val="20"/>
              </w:rPr>
            </w:pPr>
            <w:r w:rsidRPr="00971BC9">
              <w:rPr>
                <w:rFonts w:ascii="Arial" w:hAnsi="Arial" w:cs="Arial"/>
                <w:sz w:val="20"/>
                <w:szCs w:val="20"/>
              </w:rPr>
              <w:t xml:space="preserve">Today, Community Relations staff provided an educational tour of the Gold Line from Little Tokyo to Mariachi Plaza for 25 leaders of the </w:t>
            </w:r>
            <w:proofErr w:type="spellStart"/>
            <w:r w:rsidRPr="00971BC9">
              <w:rPr>
                <w:rFonts w:ascii="Arial" w:hAnsi="Arial" w:cs="Arial"/>
                <w:sz w:val="20"/>
                <w:szCs w:val="20"/>
              </w:rPr>
              <w:t>Leimert</w:t>
            </w:r>
            <w:proofErr w:type="spellEnd"/>
            <w:r w:rsidRPr="00971BC9">
              <w:rPr>
                <w:rFonts w:ascii="Arial" w:hAnsi="Arial" w:cs="Arial"/>
                <w:sz w:val="20"/>
                <w:szCs w:val="20"/>
              </w:rPr>
              <w:t xml:space="preserve"> Park Business Improvement District (BID), the Urban League, and the City of Inglewood, including City of Inglewood </w:t>
            </w:r>
            <w:r w:rsidRPr="00971BC9">
              <w:rPr>
                <w:rStyle w:val="st1"/>
                <w:rFonts w:ascii="Arial" w:hAnsi="Arial" w:cs="Arial"/>
                <w:sz w:val="20"/>
                <w:szCs w:val="20"/>
              </w:rPr>
              <w:t>Mayor James T. Butts</w:t>
            </w:r>
            <w:r w:rsidRPr="00971BC9">
              <w:rPr>
                <w:rStyle w:val="st1"/>
                <w:rFonts w:ascii="Arial" w:hAnsi="Arial" w:cs="Arial"/>
                <w:b/>
                <w:bCs/>
                <w:sz w:val="20"/>
                <w:szCs w:val="20"/>
              </w:rPr>
              <w:t xml:space="preserve"> </w:t>
            </w:r>
            <w:r w:rsidRPr="00971BC9">
              <w:rPr>
                <w:rFonts w:ascii="Arial" w:hAnsi="Arial" w:cs="Arial"/>
                <w:sz w:val="20"/>
                <w:szCs w:val="20"/>
              </w:rPr>
              <w:t xml:space="preserve">and transportation staff. During the tour we highlighted topics of interest including lessons learned regarding how to prepare communities for new construction; use of the system; safety outreach; transit-oriented development and opportunities; station design, similarities between Mariachi Plaza and </w:t>
            </w:r>
            <w:proofErr w:type="spellStart"/>
            <w:r w:rsidRPr="00971BC9">
              <w:rPr>
                <w:rFonts w:ascii="Arial" w:hAnsi="Arial" w:cs="Arial"/>
                <w:sz w:val="20"/>
                <w:szCs w:val="20"/>
              </w:rPr>
              <w:t>Leimert</w:t>
            </w:r>
            <w:proofErr w:type="spellEnd"/>
            <w:r w:rsidRPr="00971BC9">
              <w:rPr>
                <w:rFonts w:ascii="Arial" w:hAnsi="Arial" w:cs="Arial"/>
                <w:sz w:val="20"/>
                <w:szCs w:val="20"/>
              </w:rPr>
              <w:t xml:space="preserve"> Park; and overall construction mitigation issues. This tour was initiated by the </w:t>
            </w:r>
            <w:proofErr w:type="spellStart"/>
            <w:r w:rsidRPr="00971BC9">
              <w:rPr>
                <w:rFonts w:ascii="Arial" w:hAnsi="Arial" w:cs="Arial"/>
                <w:sz w:val="20"/>
                <w:szCs w:val="20"/>
              </w:rPr>
              <w:t>Leimert</w:t>
            </w:r>
            <w:proofErr w:type="spellEnd"/>
            <w:r w:rsidRPr="00971BC9">
              <w:rPr>
                <w:rFonts w:ascii="Arial" w:hAnsi="Arial" w:cs="Arial"/>
                <w:sz w:val="20"/>
                <w:szCs w:val="20"/>
              </w:rPr>
              <w:t xml:space="preserve"> Park BID as a follow-up to an earlier tour of the Gold Line from Union Station to Pasadena and points in between, and was very well-received. Moving forward, tour attendees requested similar tours of all Metro transit lines.</w:t>
            </w:r>
          </w:p>
          <w:p w:rsidR="00447E97" w:rsidRPr="00CA53B6" w:rsidRDefault="00447E97" w:rsidP="00447E97">
            <w:pPr>
              <w:spacing w:before="100" w:beforeAutospacing="1" w:after="100" w:afterAutospacing="1"/>
              <w:rPr>
                <w:rFonts w:ascii="Arial" w:hAnsi="Arial" w:cs="Arial"/>
                <w:sz w:val="20"/>
                <w:szCs w:val="20"/>
              </w:rPr>
            </w:pPr>
            <w:r>
              <w:rPr>
                <w:rFonts w:ascii="Arial" w:hAnsi="Arial" w:cs="Arial"/>
                <w:b/>
                <w:bCs/>
                <w:sz w:val="20"/>
                <w:szCs w:val="20"/>
              </w:rPr>
              <w:t>‘Station to Station’ Art Event at Union Station “Mind-B</w:t>
            </w:r>
            <w:r w:rsidRPr="00CA53B6">
              <w:rPr>
                <w:rFonts w:ascii="Arial" w:hAnsi="Arial" w:cs="Arial"/>
                <w:b/>
                <w:bCs/>
                <w:sz w:val="20"/>
                <w:szCs w:val="20"/>
              </w:rPr>
              <w:t xml:space="preserve">lowing” </w:t>
            </w:r>
          </w:p>
          <w:p w:rsidR="00CA53B6" w:rsidRPr="00CA53B6" w:rsidRDefault="00CA53B6" w:rsidP="00CA53B6">
            <w:pPr>
              <w:pStyle w:val="NormalWeb"/>
              <w:rPr>
                <w:rFonts w:ascii="Arial" w:hAnsi="Arial" w:cs="Arial"/>
                <w:sz w:val="20"/>
                <w:szCs w:val="20"/>
              </w:rPr>
            </w:pPr>
            <w:r w:rsidRPr="00CA53B6">
              <w:rPr>
                <w:rFonts w:ascii="Arial" w:hAnsi="Arial" w:cs="Arial"/>
                <w:sz w:val="20"/>
                <w:szCs w:val="20"/>
              </w:rPr>
              <w:t>Last Thursday, renowned Los Angeles artist Doug Aitken’s art train project </w:t>
            </w:r>
            <w:hyperlink r:id="rId6" w:history="1">
              <w:r w:rsidRPr="00CA53B6">
                <w:rPr>
                  <w:rStyle w:val="Hyperlink"/>
                  <w:rFonts w:ascii="Arial" w:hAnsi="Arial" w:cs="Arial"/>
                  <w:i/>
                  <w:iCs/>
                  <w:sz w:val="20"/>
                  <w:szCs w:val="20"/>
                </w:rPr>
                <w:t>Station to Station: A Nomadic Happening</w:t>
              </w:r>
            </w:hyperlink>
            <w:r w:rsidRPr="00CA53B6">
              <w:rPr>
                <w:rFonts w:ascii="Arial" w:hAnsi="Arial" w:cs="Arial"/>
                <w:sz w:val="20"/>
                <w:szCs w:val="20"/>
              </w:rPr>
              <w:t xml:space="preserve"> stopped in Los Angeles for a wildly successful, one-night only event. Attended by hundreds, </w:t>
            </w:r>
            <w:r w:rsidRPr="00CA53B6">
              <w:rPr>
                <w:rStyle w:val="Emphasis"/>
                <w:rFonts w:ascii="Arial" w:hAnsi="Arial" w:cs="Arial"/>
                <w:sz w:val="20"/>
                <w:szCs w:val="20"/>
              </w:rPr>
              <w:t>Station to Station</w:t>
            </w:r>
            <w:r w:rsidRPr="00CA53B6">
              <w:rPr>
                <w:rFonts w:ascii="Arial" w:hAnsi="Arial" w:cs="Arial"/>
                <w:sz w:val="20"/>
                <w:szCs w:val="20"/>
              </w:rPr>
              <w:t xml:space="preserve"> featured a sold-out concert and amazing art yurts and sculptures free for public viewing. The event garnered a rave review in the </w:t>
            </w:r>
            <w:hyperlink r:id="rId7" w:history="1">
              <w:r w:rsidRPr="00CA53B6">
                <w:rPr>
                  <w:rStyle w:val="Hyperlink"/>
                  <w:rFonts w:ascii="Arial" w:hAnsi="Arial" w:cs="Arial"/>
                  <w:sz w:val="20"/>
                  <w:szCs w:val="20"/>
                </w:rPr>
                <w:t>Los Angeles Times</w:t>
              </w:r>
            </w:hyperlink>
            <w:r w:rsidRPr="00CA53B6">
              <w:rPr>
                <w:rFonts w:ascii="Arial" w:hAnsi="Arial" w:cs="Arial"/>
                <w:sz w:val="20"/>
                <w:szCs w:val="20"/>
              </w:rPr>
              <w:t>, which said the following about the event:  </w:t>
            </w:r>
          </w:p>
          <w:p w:rsidR="00CA53B6" w:rsidRPr="00CA53B6" w:rsidRDefault="00CA53B6" w:rsidP="00CA53B6">
            <w:pPr>
              <w:ind w:left="720"/>
              <w:rPr>
                <w:rFonts w:ascii="Arial" w:hAnsi="Arial" w:cs="Arial"/>
                <w:i/>
                <w:iCs/>
                <w:sz w:val="20"/>
                <w:szCs w:val="20"/>
              </w:rPr>
            </w:pPr>
            <w:r w:rsidRPr="00CA53B6">
              <w:rPr>
                <w:rFonts w:ascii="Arial" w:hAnsi="Arial" w:cs="Arial"/>
                <w:i/>
                <w:iCs/>
                <w:sz w:val="20"/>
                <w:szCs w:val="20"/>
              </w:rPr>
              <w:t>“</w:t>
            </w:r>
            <w:proofErr w:type="gramStart"/>
            <w:r w:rsidRPr="00CA53B6">
              <w:rPr>
                <w:rFonts w:ascii="Arial" w:hAnsi="Arial" w:cs="Arial"/>
                <w:i/>
                <w:iCs/>
                <w:sz w:val="20"/>
                <w:szCs w:val="20"/>
              </w:rPr>
              <w:t>the</w:t>
            </w:r>
            <w:proofErr w:type="gramEnd"/>
            <w:r w:rsidRPr="00CA53B6">
              <w:rPr>
                <w:rFonts w:ascii="Arial" w:hAnsi="Arial" w:cs="Arial"/>
                <w:i/>
                <w:iCs/>
                <w:sz w:val="20"/>
                <w:szCs w:val="20"/>
              </w:rPr>
              <w:t xml:space="preserve"> Union Station happening, to put it simply, was pretty damned mind-blowing.”</w:t>
            </w:r>
          </w:p>
          <w:p w:rsidR="00CA53B6" w:rsidRPr="00CA53B6" w:rsidRDefault="00CA53B6" w:rsidP="00CA53B6">
            <w:pPr>
              <w:ind w:left="720"/>
              <w:rPr>
                <w:rFonts w:ascii="Arial" w:hAnsi="Arial" w:cs="Arial"/>
                <w:i/>
                <w:iCs/>
                <w:sz w:val="20"/>
                <w:szCs w:val="20"/>
              </w:rPr>
            </w:pPr>
            <w:r w:rsidRPr="00CA53B6">
              <w:rPr>
                <w:rFonts w:ascii="Arial" w:hAnsi="Arial" w:cs="Arial"/>
                <w:i/>
                <w:iCs/>
                <w:sz w:val="20"/>
                <w:szCs w:val="20"/>
              </w:rPr>
              <w:t> </w:t>
            </w:r>
          </w:p>
          <w:p w:rsidR="00CA53B6" w:rsidRPr="00CA53B6" w:rsidRDefault="00CA53B6" w:rsidP="00CA53B6">
            <w:pPr>
              <w:ind w:left="720"/>
              <w:rPr>
                <w:rFonts w:ascii="Arial" w:hAnsi="Arial" w:cs="Arial"/>
                <w:i/>
                <w:iCs/>
                <w:sz w:val="20"/>
                <w:szCs w:val="20"/>
              </w:rPr>
            </w:pPr>
            <w:r w:rsidRPr="00CA53B6">
              <w:rPr>
                <w:rFonts w:ascii="Arial" w:hAnsi="Arial" w:cs="Arial"/>
                <w:i/>
                <w:iCs/>
                <w:sz w:val="20"/>
                <w:szCs w:val="20"/>
              </w:rPr>
              <w:t>“</w:t>
            </w:r>
            <w:proofErr w:type="gramStart"/>
            <w:r w:rsidRPr="00CA53B6">
              <w:rPr>
                <w:rFonts w:ascii="Arial" w:hAnsi="Arial" w:cs="Arial"/>
                <w:i/>
                <w:iCs/>
                <w:sz w:val="20"/>
                <w:szCs w:val="20"/>
              </w:rPr>
              <w:t>one</w:t>
            </w:r>
            <w:proofErr w:type="gramEnd"/>
            <w:r w:rsidRPr="00CA53B6">
              <w:rPr>
                <w:rFonts w:ascii="Arial" w:hAnsi="Arial" w:cs="Arial"/>
                <w:i/>
                <w:iCs/>
                <w:sz w:val="20"/>
                <w:szCs w:val="20"/>
              </w:rPr>
              <w:t xml:space="preserve"> of L.A.’s most beautiful historic spaces.”</w:t>
            </w:r>
          </w:p>
          <w:p w:rsidR="00CA53B6" w:rsidRPr="00CA53B6" w:rsidRDefault="00CA53B6" w:rsidP="00CA53B6">
            <w:pPr>
              <w:ind w:left="720"/>
              <w:rPr>
                <w:rFonts w:ascii="Arial" w:hAnsi="Arial" w:cs="Arial"/>
                <w:i/>
                <w:iCs/>
                <w:sz w:val="20"/>
                <w:szCs w:val="20"/>
              </w:rPr>
            </w:pPr>
            <w:r w:rsidRPr="00CA53B6">
              <w:rPr>
                <w:rFonts w:ascii="Arial" w:hAnsi="Arial" w:cs="Arial"/>
                <w:i/>
                <w:iCs/>
                <w:sz w:val="20"/>
                <w:szCs w:val="20"/>
              </w:rPr>
              <w:t> </w:t>
            </w:r>
          </w:p>
          <w:p w:rsidR="00CA53B6" w:rsidRPr="00CA53B6" w:rsidRDefault="00CA53B6" w:rsidP="00CA53B6">
            <w:pPr>
              <w:ind w:left="720"/>
              <w:rPr>
                <w:rFonts w:ascii="Arial" w:hAnsi="Arial" w:cs="Arial"/>
                <w:i/>
                <w:iCs/>
                <w:sz w:val="20"/>
                <w:szCs w:val="20"/>
              </w:rPr>
            </w:pPr>
            <w:r w:rsidRPr="00CA53B6">
              <w:rPr>
                <w:rFonts w:ascii="Arial" w:hAnsi="Arial" w:cs="Arial"/>
                <w:i/>
                <w:iCs/>
                <w:sz w:val="20"/>
                <w:szCs w:val="20"/>
              </w:rPr>
              <w:t>“</w:t>
            </w:r>
            <w:proofErr w:type="gramStart"/>
            <w:r w:rsidRPr="00CA53B6">
              <w:rPr>
                <w:rFonts w:ascii="Arial" w:hAnsi="Arial" w:cs="Arial"/>
                <w:i/>
                <w:iCs/>
                <w:sz w:val="20"/>
                <w:szCs w:val="20"/>
              </w:rPr>
              <w:t>attendees</w:t>
            </w:r>
            <w:proofErr w:type="gramEnd"/>
            <w:r w:rsidRPr="00CA53B6">
              <w:rPr>
                <w:rFonts w:ascii="Arial" w:hAnsi="Arial" w:cs="Arial"/>
                <w:i/>
                <w:iCs/>
                <w:sz w:val="20"/>
                <w:szCs w:val="20"/>
              </w:rPr>
              <w:t xml:space="preserve"> departed through downtown's Union Station toward Metro trains, moving in unison along rails connected to those that led Aitken and his posse here, a vast web that, like the creations exhibited during the show, is so grand that it's easy to miss.</w:t>
            </w:r>
          </w:p>
          <w:p w:rsidR="00CA53B6" w:rsidRPr="00CA53B6" w:rsidRDefault="00CA53B6" w:rsidP="00CA53B6">
            <w:pPr>
              <w:rPr>
                <w:rFonts w:ascii="Arial" w:hAnsi="Arial" w:cs="Arial"/>
                <w:sz w:val="20"/>
                <w:szCs w:val="20"/>
              </w:rPr>
            </w:pPr>
            <w:r w:rsidRPr="00CA53B6">
              <w:rPr>
                <w:rFonts w:ascii="Arial" w:hAnsi="Arial" w:cs="Arial"/>
                <w:sz w:val="20"/>
                <w:szCs w:val="20"/>
              </w:rPr>
              <w:t> </w:t>
            </w:r>
          </w:p>
          <w:p w:rsidR="00CA53B6" w:rsidRPr="00CA53B6" w:rsidRDefault="00CA53B6" w:rsidP="00CA53B6">
            <w:pPr>
              <w:rPr>
                <w:rFonts w:ascii="Arial" w:hAnsi="Arial" w:cs="Arial"/>
                <w:color w:val="1F497D"/>
                <w:sz w:val="20"/>
                <w:szCs w:val="20"/>
              </w:rPr>
            </w:pPr>
            <w:r w:rsidRPr="00CA53B6">
              <w:rPr>
                <w:rFonts w:ascii="Arial" w:hAnsi="Arial" w:cs="Arial"/>
                <w:sz w:val="20"/>
                <w:szCs w:val="20"/>
              </w:rPr>
              <w:t xml:space="preserve">To read the complete story in the Los Angeles Times, please click </w:t>
            </w:r>
            <w:hyperlink r:id="rId8" w:history="1">
              <w:r w:rsidRPr="00CA53B6">
                <w:rPr>
                  <w:rStyle w:val="Hyperlink"/>
                  <w:rFonts w:ascii="Arial" w:hAnsi="Arial" w:cs="Arial"/>
                  <w:sz w:val="20"/>
                  <w:szCs w:val="20"/>
                </w:rPr>
                <w:t>here</w:t>
              </w:r>
            </w:hyperlink>
            <w:r w:rsidRPr="00CA53B6">
              <w:rPr>
                <w:rFonts w:ascii="Arial" w:hAnsi="Arial" w:cs="Arial"/>
                <w:color w:val="1F497D"/>
                <w:sz w:val="20"/>
                <w:szCs w:val="20"/>
              </w:rPr>
              <w:t>.</w:t>
            </w:r>
          </w:p>
          <w:p w:rsidR="00CA53B6" w:rsidRDefault="00CA53B6" w:rsidP="00CA53B6">
            <w:pPr>
              <w:rPr>
                <w:rFonts w:ascii="Arial" w:hAnsi="Arial" w:cs="Arial"/>
                <w:sz w:val="20"/>
                <w:szCs w:val="20"/>
              </w:rPr>
            </w:pPr>
          </w:p>
          <w:p w:rsidR="00CA53B6" w:rsidRPr="00971BC9" w:rsidRDefault="00CA53B6" w:rsidP="00CA53B6">
            <w:pPr>
              <w:rPr>
                <w:rFonts w:ascii="Arial" w:hAnsi="Arial" w:cs="Arial"/>
                <w:sz w:val="20"/>
                <w:szCs w:val="20"/>
              </w:rPr>
            </w:pPr>
          </w:p>
          <w:p w:rsidR="0014695A" w:rsidRDefault="0014695A" w:rsidP="0014695A">
            <w:pPr>
              <w:shd w:val="clear" w:color="auto" w:fill="FFFFFF"/>
              <w:rPr>
                <w:rFonts w:ascii="Arial" w:hAnsi="Arial" w:cs="Arial"/>
                <w:b/>
                <w:color w:val="000000"/>
                <w:sz w:val="20"/>
                <w:szCs w:val="20"/>
                <w:lang w:val="en"/>
              </w:rPr>
            </w:pPr>
            <w:r>
              <w:rPr>
                <w:rFonts w:ascii="Arial" w:hAnsi="Arial" w:cs="Arial"/>
                <w:b/>
                <w:color w:val="000000"/>
                <w:sz w:val="20"/>
                <w:szCs w:val="20"/>
                <w:lang w:val="en"/>
              </w:rPr>
              <w:t>Expo</w:t>
            </w:r>
            <w:r w:rsidR="00334003" w:rsidRPr="0014695A">
              <w:rPr>
                <w:rFonts w:ascii="Arial" w:hAnsi="Arial" w:cs="Arial"/>
                <w:b/>
                <w:color w:val="000000"/>
                <w:sz w:val="20"/>
                <w:szCs w:val="20"/>
                <w:lang w:val="en"/>
              </w:rPr>
              <w:t xml:space="preserve"> Phase 2 Construction is Half-Way Complete Without Any Safety Incidents</w:t>
            </w:r>
          </w:p>
          <w:p w:rsidR="0014695A" w:rsidRDefault="0014695A" w:rsidP="0014695A">
            <w:pPr>
              <w:shd w:val="clear" w:color="auto" w:fill="FFFFFF"/>
              <w:rPr>
                <w:rFonts w:ascii="Arial" w:hAnsi="Arial" w:cs="Arial"/>
                <w:b/>
                <w:color w:val="000000"/>
                <w:sz w:val="20"/>
                <w:szCs w:val="20"/>
                <w:lang w:val="en"/>
              </w:rPr>
            </w:pPr>
          </w:p>
          <w:p w:rsidR="00334003" w:rsidRDefault="00334003" w:rsidP="0014695A">
            <w:pPr>
              <w:shd w:val="clear" w:color="auto" w:fill="FFFFFF"/>
              <w:rPr>
                <w:rFonts w:ascii="Arial" w:hAnsi="Arial" w:cs="Arial"/>
                <w:color w:val="000000"/>
                <w:sz w:val="20"/>
                <w:szCs w:val="20"/>
                <w:lang w:val="en"/>
              </w:rPr>
            </w:pPr>
            <w:r w:rsidRPr="0014695A">
              <w:rPr>
                <w:rFonts w:ascii="Arial" w:hAnsi="Arial" w:cs="Arial"/>
                <w:color w:val="000000"/>
                <w:sz w:val="20"/>
                <w:szCs w:val="20"/>
                <w:lang w:val="en"/>
              </w:rPr>
              <w:t xml:space="preserve">As construction for Phase 2 of the Expo Line from Culver City to Santa Monica reaches </w:t>
            </w:r>
            <w:r w:rsidR="0014695A">
              <w:rPr>
                <w:rFonts w:ascii="Arial" w:hAnsi="Arial" w:cs="Arial"/>
                <w:color w:val="000000"/>
                <w:sz w:val="20"/>
                <w:szCs w:val="20"/>
                <w:lang w:val="en"/>
              </w:rPr>
              <w:t>the halfway mark, Skanska-</w:t>
            </w:r>
            <w:proofErr w:type="spellStart"/>
            <w:r w:rsidR="0014695A">
              <w:rPr>
                <w:rFonts w:ascii="Arial" w:hAnsi="Arial" w:cs="Arial"/>
                <w:color w:val="000000"/>
                <w:sz w:val="20"/>
                <w:szCs w:val="20"/>
                <w:lang w:val="en"/>
              </w:rPr>
              <w:t>Rados</w:t>
            </w:r>
            <w:proofErr w:type="spellEnd"/>
            <w:r w:rsidR="0014695A">
              <w:rPr>
                <w:rFonts w:ascii="Arial" w:hAnsi="Arial" w:cs="Arial"/>
                <w:color w:val="000000"/>
                <w:sz w:val="20"/>
                <w:szCs w:val="20"/>
                <w:lang w:val="en"/>
              </w:rPr>
              <w:t xml:space="preserve"> </w:t>
            </w:r>
            <w:r w:rsidRPr="0014695A">
              <w:rPr>
                <w:rFonts w:ascii="Arial" w:hAnsi="Arial" w:cs="Arial"/>
                <w:color w:val="000000"/>
                <w:sz w:val="20"/>
                <w:szCs w:val="20"/>
                <w:lang w:val="en"/>
              </w:rPr>
              <w:t xml:space="preserve">Joint Venture (SRJV) celebrated over one million hours worked on the project without a lost time incident. “We are very proud of our workers and staff for reaching 1,000,000 Safe Hours without a lost time incident,” said Brian Freund, SRJV Project Manager. “This achievement is a major milestone in the construction industry, and we look forward to completing the Expo Line without incident.” Major construction on Expo Phase 2 began only a year and a half ago and already the project is </w:t>
            </w:r>
            <w:r w:rsidRPr="0014695A">
              <w:rPr>
                <w:rFonts w:ascii="Arial" w:hAnsi="Arial" w:cs="Arial"/>
                <w:color w:val="000000"/>
                <w:sz w:val="20"/>
                <w:szCs w:val="20"/>
                <w:lang w:val="en"/>
              </w:rPr>
              <w:lastRenderedPageBreak/>
              <w:t xml:space="preserve">about 50 percent complete. Work continues at a rapid pace, with bridges and stations well underway and track work starting this fall. To view the complete story, including photos of the ongoing construction, as posted on The Source, please click </w:t>
            </w:r>
            <w:hyperlink r:id="rId9" w:history="1">
              <w:r w:rsidRPr="0014695A">
                <w:rPr>
                  <w:rStyle w:val="Hyperlink"/>
                  <w:rFonts w:ascii="Arial" w:hAnsi="Arial" w:cs="Arial"/>
                  <w:sz w:val="20"/>
                  <w:szCs w:val="20"/>
                  <w:lang w:val="en"/>
                </w:rPr>
                <w:t>here</w:t>
              </w:r>
            </w:hyperlink>
            <w:r w:rsidRPr="0014695A">
              <w:rPr>
                <w:rFonts w:ascii="Arial" w:hAnsi="Arial" w:cs="Arial"/>
                <w:color w:val="000000"/>
                <w:sz w:val="20"/>
                <w:szCs w:val="20"/>
                <w:lang w:val="en"/>
              </w:rPr>
              <w:t xml:space="preserve">. </w:t>
            </w:r>
          </w:p>
          <w:p w:rsidR="00334003" w:rsidRPr="00F14240" w:rsidRDefault="00334003" w:rsidP="001E0302">
            <w:pPr>
              <w:shd w:val="clear" w:color="auto" w:fill="FFFFFF"/>
              <w:spacing w:before="100" w:beforeAutospacing="1"/>
              <w:rPr>
                <w:rFonts w:ascii="Arial" w:hAnsi="Arial" w:cs="Arial"/>
                <w:b/>
                <w:color w:val="FF0000"/>
                <w:sz w:val="20"/>
                <w:szCs w:val="20"/>
              </w:rPr>
            </w:pPr>
          </w:p>
        </w:tc>
      </w:tr>
      <w:tr w:rsidR="004D4D4A" w:rsidRPr="00661500" w:rsidTr="00D118FF">
        <w:trPr>
          <w:gridAfter w:val="1"/>
          <w:wAfter w:w="9" w:type="dxa"/>
          <w:trHeight w:val="882"/>
          <w:jc w:val="center"/>
        </w:trPr>
        <w:tc>
          <w:tcPr>
            <w:tcW w:w="7990" w:type="dxa"/>
            <w:vAlign w:val="center"/>
          </w:tcPr>
          <w:p w:rsidR="004D4D4A" w:rsidRPr="006D4268" w:rsidRDefault="00971BC9" w:rsidP="006472BB">
            <w:pPr>
              <w:pStyle w:val="BodyText"/>
              <w:rPr>
                <w:sz w:val="20"/>
                <w:szCs w:val="20"/>
              </w:rPr>
            </w:pPr>
            <w:hyperlink r:id="rId10" w:history="1">
              <w:r w:rsidR="004D4D4A" w:rsidRPr="006D4268">
                <w:rPr>
                  <w:rStyle w:val="Hyperlink"/>
                  <w:rFonts w:cs="Arial"/>
                  <w:sz w:val="20"/>
                  <w:szCs w:val="20"/>
                </w:rPr>
                <w:t>Metro.net Home</w:t>
              </w:r>
            </w:hyperlink>
            <w:r w:rsidR="004D4D4A" w:rsidRPr="006D4268">
              <w:rPr>
                <w:sz w:val="20"/>
                <w:szCs w:val="20"/>
              </w:rPr>
              <w:t xml:space="preserve"> | </w:t>
            </w:r>
            <w:hyperlink r:id="rId11" w:history="1">
              <w:r w:rsidR="004D4D4A" w:rsidRPr="006D4268">
                <w:rPr>
                  <w:rStyle w:val="Hyperlink"/>
                  <w:rFonts w:cs="Arial"/>
                  <w:sz w:val="20"/>
                  <w:szCs w:val="20"/>
                </w:rPr>
                <w:t>Press Room</w:t>
              </w:r>
            </w:hyperlink>
            <w:r w:rsidR="004D4D4A" w:rsidRPr="006D4268">
              <w:rPr>
                <w:sz w:val="20"/>
                <w:szCs w:val="20"/>
              </w:rPr>
              <w:t xml:space="preserve"> | </w:t>
            </w:r>
            <w:hyperlink r:id="rId12" w:history="1">
              <w:r w:rsidR="004D4D4A" w:rsidRPr="006D4268">
                <w:rPr>
                  <w:rStyle w:val="Hyperlink"/>
                  <w:rFonts w:cs="Arial"/>
                  <w:sz w:val="20"/>
                  <w:szCs w:val="20"/>
                </w:rPr>
                <w:t>Projects &amp; Programs</w:t>
              </w:r>
            </w:hyperlink>
            <w:r w:rsidR="004D4D4A" w:rsidRPr="006D4268">
              <w:rPr>
                <w:sz w:val="20"/>
                <w:szCs w:val="20"/>
              </w:rPr>
              <w:t xml:space="preserve"> | </w:t>
            </w:r>
            <w:hyperlink r:id="rId13" w:history="1">
              <w:r w:rsidR="004D4D4A" w:rsidRPr="006D4268">
                <w:rPr>
                  <w:rStyle w:val="Hyperlink"/>
                  <w:rFonts w:cs="Arial"/>
                  <w:sz w:val="20"/>
                  <w:szCs w:val="20"/>
                </w:rPr>
                <w:t>Meeting Agendas</w:t>
              </w:r>
            </w:hyperlink>
            <w:r w:rsidR="004D4D4A" w:rsidRPr="006D4268">
              <w:rPr>
                <w:sz w:val="20"/>
                <w:szCs w:val="20"/>
              </w:rPr>
              <w:t xml:space="preserve"> | </w:t>
            </w:r>
            <w:hyperlink r:id="rId14" w:history="1">
              <w:r w:rsidR="004D4D4A" w:rsidRPr="006D4268">
                <w:rPr>
                  <w:rStyle w:val="Hyperlink"/>
                  <w:rFonts w:cs="Arial"/>
                  <w:sz w:val="20"/>
                  <w:szCs w:val="20"/>
                </w:rPr>
                <w:t>Riding Metro</w:t>
              </w:r>
            </w:hyperlink>
            <w:r w:rsidR="004D4D4A" w:rsidRPr="006D4268">
              <w:rPr>
                <w:sz w:val="20"/>
                <w:szCs w:val="20"/>
              </w:rPr>
              <w:t xml:space="preserve"> | </w:t>
            </w:r>
            <w:hyperlink r:id="rId15" w:history="1">
              <w:r w:rsidR="004D4D4A" w:rsidRPr="006D4268">
                <w:rPr>
                  <w:rStyle w:val="Hyperlink"/>
                  <w:rFonts w:cs="Arial"/>
                  <w:sz w:val="20"/>
                  <w:szCs w:val="20"/>
                </w:rPr>
                <w:t>Metro Library</w:t>
              </w:r>
            </w:hyperlink>
          </w:p>
          <w:p w:rsidR="004D4D4A" w:rsidRPr="006D4268" w:rsidRDefault="004D4D4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D4D4A" w:rsidRPr="006D4268" w:rsidRDefault="004D4D4A" w:rsidP="006472BB">
            <w:pPr>
              <w:pStyle w:val="BodyText"/>
              <w:jc w:val="center"/>
              <w:rPr>
                <w:sz w:val="20"/>
                <w:szCs w:val="20"/>
                <w:lang w:val="es-ES"/>
              </w:rPr>
            </w:pPr>
            <w:r w:rsidRPr="006D4268">
              <w:rPr>
                <w:sz w:val="20"/>
                <w:szCs w:val="20"/>
                <w:lang w:val="es-ES"/>
              </w:rPr>
              <w:t>1 Gateway Plaza</w:t>
            </w:r>
          </w:p>
          <w:p w:rsidR="004D4D4A" w:rsidRPr="006D4268" w:rsidRDefault="004D4D4A"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4D4D4A" w:rsidRPr="006D4268" w:rsidRDefault="004D4D4A" w:rsidP="0066424F">
            <w:pPr>
              <w:pStyle w:val="BodyText"/>
              <w:jc w:val="center"/>
              <w:rPr>
                <w:sz w:val="20"/>
                <w:szCs w:val="20"/>
              </w:rPr>
            </w:pPr>
            <w:r w:rsidRPr="006D4268">
              <w:rPr>
                <w:sz w:val="20"/>
                <w:szCs w:val="20"/>
              </w:rPr>
              <w:t>Phone: 213-922-6888 Fax: 213-922-7447</w:t>
            </w:r>
          </w:p>
        </w:tc>
      </w:tr>
    </w:tbl>
    <w:p w:rsidR="004D4D4A" w:rsidRPr="00661500" w:rsidRDefault="004D4D4A">
      <w:pPr>
        <w:rPr>
          <w:rFonts w:ascii="Arial" w:hAnsi="Arial" w:cs="Arial"/>
          <w:sz w:val="20"/>
          <w:szCs w:val="20"/>
        </w:rPr>
      </w:pPr>
    </w:p>
    <w:sectPr w:rsidR="004D4D4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4695A"/>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0302"/>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616D"/>
    <w:rsid w:val="002905A3"/>
    <w:rsid w:val="0029494E"/>
    <w:rsid w:val="00294CBE"/>
    <w:rsid w:val="00295789"/>
    <w:rsid w:val="002A7987"/>
    <w:rsid w:val="002A79E4"/>
    <w:rsid w:val="002A7AED"/>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4DD"/>
    <w:rsid w:val="002F5E50"/>
    <w:rsid w:val="00300552"/>
    <w:rsid w:val="0030057E"/>
    <w:rsid w:val="003040F8"/>
    <w:rsid w:val="00305DB9"/>
    <w:rsid w:val="003153D4"/>
    <w:rsid w:val="00320224"/>
    <w:rsid w:val="00322229"/>
    <w:rsid w:val="003314F1"/>
    <w:rsid w:val="003332E0"/>
    <w:rsid w:val="00333B19"/>
    <w:rsid w:val="00334003"/>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04CD"/>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934"/>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47DBB"/>
    <w:rsid w:val="00447E97"/>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B7BFA"/>
    <w:rsid w:val="004C0B95"/>
    <w:rsid w:val="004C2028"/>
    <w:rsid w:val="004C3B7E"/>
    <w:rsid w:val="004C5D95"/>
    <w:rsid w:val="004C7EC2"/>
    <w:rsid w:val="004D1A01"/>
    <w:rsid w:val="004D2631"/>
    <w:rsid w:val="004D3205"/>
    <w:rsid w:val="004D4D4A"/>
    <w:rsid w:val="004E003D"/>
    <w:rsid w:val="004E0519"/>
    <w:rsid w:val="004E1AA8"/>
    <w:rsid w:val="004E410F"/>
    <w:rsid w:val="004F1945"/>
    <w:rsid w:val="004F1DD4"/>
    <w:rsid w:val="004F6126"/>
    <w:rsid w:val="00500815"/>
    <w:rsid w:val="0050113A"/>
    <w:rsid w:val="00501E46"/>
    <w:rsid w:val="00502765"/>
    <w:rsid w:val="00503348"/>
    <w:rsid w:val="005061FD"/>
    <w:rsid w:val="00507ACF"/>
    <w:rsid w:val="00510DAC"/>
    <w:rsid w:val="00514274"/>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2734"/>
    <w:rsid w:val="00564F82"/>
    <w:rsid w:val="00573B96"/>
    <w:rsid w:val="00574CB8"/>
    <w:rsid w:val="00580607"/>
    <w:rsid w:val="00582277"/>
    <w:rsid w:val="005823A7"/>
    <w:rsid w:val="005827FB"/>
    <w:rsid w:val="00582EE8"/>
    <w:rsid w:val="00583ED4"/>
    <w:rsid w:val="00584587"/>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BC9"/>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58C2"/>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62ADF"/>
    <w:rsid w:val="00C65BBB"/>
    <w:rsid w:val="00C67CE4"/>
    <w:rsid w:val="00C736F8"/>
    <w:rsid w:val="00C80007"/>
    <w:rsid w:val="00C80471"/>
    <w:rsid w:val="00C81321"/>
    <w:rsid w:val="00C83916"/>
    <w:rsid w:val="00C8537C"/>
    <w:rsid w:val="00C926D0"/>
    <w:rsid w:val="00C94D0F"/>
    <w:rsid w:val="00CA2829"/>
    <w:rsid w:val="00CA4A2C"/>
    <w:rsid w:val="00CA53B6"/>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3057"/>
    <w:rsid w:val="00CF468A"/>
    <w:rsid w:val="00CF638D"/>
    <w:rsid w:val="00D00F73"/>
    <w:rsid w:val="00D02BAC"/>
    <w:rsid w:val="00D05641"/>
    <w:rsid w:val="00D06063"/>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st1">
    <w:name w:val="st1"/>
    <w:rsid w:val="00971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01159">
      <w:bodyDiv w:val="1"/>
      <w:marLeft w:val="0"/>
      <w:marRight w:val="0"/>
      <w:marTop w:val="0"/>
      <w:marBottom w:val="0"/>
      <w:divBdr>
        <w:top w:val="none" w:sz="0" w:space="0" w:color="auto"/>
        <w:left w:val="none" w:sz="0" w:space="0" w:color="auto"/>
        <w:bottom w:val="none" w:sz="0" w:space="0" w:color="auto"/>
        <w:right w:val="none" w:sz="0" w:space="0" w:color="auto"/>
      </w:divBdr>
    </w:div>
    <w:div w:id="360204715">
      <w:bodyDiv w:val="1"/>
      <w:marLeft w:val="0"/>
      <w:marRight w:val="0"/>
      <w:marTop w:val="0"/>
      <w:marBottom w:val="0"/>
      <w:divBdr>
        <w:top w:val="none" w:sz="0" w:space="0" w:color="auto"/>
        <w:left w:val="none" w:sz="0" w:space="0" w:color="auto"/>
        <w:bottom w:val="none" w:sz="0" w:space="0" w:color="auto"/>
        <w:right w:val="none" w:sz="0" w:space="0" w:color="auto"/>
      </w:divBdr>
    </w:div>
    <w:div w:id="462968888">
      <w:marLeft w:val="0"/>
      <w:marRight w:val="0"/>
      <w:marTop w:val="0"/>
      <w:marBottom w:val="0"/>
      <w:divBdr>
        <w:top w:val="none" w:sz="0" w:space="0" w:color="auto"/>
        <w:left w:val="none" w:sz="0" w:space="0" w:color="auto"/>
        <w:bottom w:val="none" w:sz="0" w:space="0" w:color="auto"/>
        <w:right w:val="none" w:sz="0" w:space="0" w:color="auto"/>
      </w:divBdr>
    </w:div>
    <w:div w:id="462968889">
      <w:marLeft w:val="0"/>
      <w:marRight w:val="0"/>
      <w:marTop w:val="0"/>
      <w:marBottom w:val="0"/>
      <w:divBdr>
        <w:top w:val="none" w:sz="0" w:space="0" w:color="auto"/>
        <w:left w:val="none" w:sz="0" w:space="0" w:color="auto"/>
        <w:bottom w:val="none" w:sz="0" w:space="0" w:color="auto"/>
        <w:right w:val="none" w:sz="0" w:space="0" w:color="auto"/>
      </w:divBdr>
    </w:div>
    <w:div w:id="462968890">
      <w:marLeft w:val="0"/>
      <w:marRight w:val="0"/>
      <w:marTop w:val="0"/>
      <w:marBottom w:val="0"/>
      <w:divBdr>
        <w:top w:val="none" w:sz="0" w:space="0" w:color="auto"/>
        <w:left w:val="none" w:sz="0" w:space="0" w:color="auto"/>
        <w:bottom w:val="none" w:sz="0" w:space="0" w:color="auto"/>
        <w:right w:val="none" w:sz="0" w:space="0" w:color="auto"/>
      </w:divBdr>
    </w:div>
    <w:div w:id="462968891">
      <w:marLeft w:val="0"/>
      <w:marRight w:val="0"/>
      <w:marTop w:val="0"/>
      <w:marBottom w:val="0"/>
      <w:divBdr>
        <w:top w:val="none" w:sz="0" w:space="0" w:color="auto"/>
        <w:left w:val="none" w:sz="0" w:space="0" w:color="auto"/>
        <w:bottom w:val="none" w:sz="0" w:space="0" w:color="auto"/>
        <w:right w:val="none" w:sz="0" w:space="0" w:color="auto"/>
      </w:divBdr>
    </w:div>
    <w:div w:id="462968895">
      <w:marLeft w:val="0"/>
      <w:marRight w:val="0"/>
      <w:marTop w:val="0"/>
      <w:marBottom w:val="0"/>
      <w:divBdr>
        <w:top w:val="none" w:sz="0" w:space="0" w:color="auto"/>
        <w:left w:val="none" w:sz="0" w:space="0" w:color="auto"/>
        <w:bottom w:val="none" w:sz="0" w:space="0" w:color="auto"/>
        <w:right w:val="none" w:sz="0" w:space="0" w:color="auto"/>
      </w:divBdr>
    </w:div>
    <w:div w:id="462968897">
      <w:marLeft w:val="0"/>
      <w:marRight w:val="0"/>
      <w:marTop w:val="0"/>
      <w:marBottom w:val="0"/>
      <w:divBdr>
        <w:top w:val="none" w:sz="0" w:space="0" w:color="auto"/>
        <w:left w:val="none" w:sz="0" w:space="0" w:color="auto"/>
        <w:bottom w:val="none" w:sz="0" w:space="0" w:color="auto"/>
        <w:right w:val="none" w:sz="0" w:space="0" w:color="auto"/>
      </w:divBdr>
    </w:div>
    <w:div w:id="462968899">
      <w:marLeft w:val="0"/>
      <w:marRight w:val="0"/>
      <w:marTop w:val="0"/>
      <w:marBottom w:val="0"/>
      <w:divBdr>
        <w:top w:val="none" w:sz="0" w:space="0" w:color="auto"/>
        <w:left w:val="none" w:sz="0" w:space="0" w:color="auto"/>
        <w:bottom w:val="none" w:sz="0" w:space="0" w:color="auto"/>
        <w:right w:val="none" w:sz="0" w:space="0" w:color="auto"/>
      </w:divBdr>
    </w:div>
    <w:div w:id="462968900">
      <w:marLeft w:val="0"/>
      <w:marRight w:val="0"/>
      <w:marTop w:val="0"/>
      <w:marBottom w:val="0"/>
      <w:divBdr>
        <w:top w:val="none" w:sz="0" w:space="0" w:color="auto"/>
        <w:left w:val="none" w:sz="0" w:space="0" w:color="auto"/>
        <w:bottom w:val="none" w:sz="0" w:space="0" w:color="auto"/>
        <w:right w:val="none" w:sz="0" w:space="0" w:color="auto"/>
      </w:divBdr>
    </w:div>
    <w:div w:id="462968901">
      <w:marLeft w:val="0"/>
      <w:marRight w:val="0"/>
      <w:marTop w:val="0"/>
      <w:marBottom w:val="0"/>
      <w:divBdr>
        <w:top w:val="none" w:sz="0" w:space="0" w:color="auto"/>
        <w:left w:val="none" w:sz="0" w:space="0" w:color="auto"/>
        <w:bottom w:val="none" w:sz="0" w:space="0" w:color="auto"/>
        <w:right w:val="none" w:sz="0" w:space="0" w:color="auto"/>
      </w:divBdr>
    </w:div>
    <w:div w:id="462968903">
      <w:marLeft w:val="960"/>
      <w:marRight w:val="0"/>
      <w:marTop w:val="0"/>
      <w:marBottom w:val="0"/>
      <w:divBdr>
        <w:top w:val="none" w:sz="0" w:space="0" w:color="auto"/>
        <w:left w:val="none" w:sz="0" w:space="0" w:color="auto"/>
        <w:bottom w:val="none" w:sz="0" w:space="0" w:color="auto"/>
        <w:right w:val="none" w:sz="0" w:space="0" w:color="auto"/>
      </w:divBdr>
    </w:div>
    <w:div w:id="462968904">
      <w:marLeft w:val="0"/>
      <w:marRight w:val="0"/>
      <w:marTop w:val="0"/>
      <w:marBottom w:val="0"/>
      <w:divBdr>
        <w:top w:val="none" w:sz="0" w:space="0" w:color="auto"/>
        <w:left w:val="none" w:sz="0" w:space="0" w:color="auto"/>
        <w:bottom w:val="none" w:sz="0" w:space="0" w:color="auto"/>
        <w:right w:val="none" w:sz="0" w:space="0" w:color="auto"/>
      </w:divBdr>
    </w:div>
    <w:div w:id="462968905">
      <w:marLeft w:val="0"/>
      <w:marRight w:val="0"/>
      <w:marTop w:val="0"/>
      <w:marBottom w:val="0"/>
      <w:divBdr>
        <w:top w:val="none" w:sz="0" w:space="0" w:color="auto"/>
        <w:left w:val="none" w:sz="0" w:space="0" w:color="auto"/>
        <w:bottom w:val="none" w:sz="0" w:space="0" w:color="auto"/>
        <w:right w:val="none" w:sz="0" w:space="0" w:color="auto"/>
      </w:divBdr>
    </w:div>
    <w:div w:id="462968906">
      <w:marLeft w:val="0"/>
      <w:marRight w:val="0"/>
      <w:marTop w:val="0"/>
      <w:marBottom w:val="0"/>
      <w:divBdr>
        <w:top w:val="none" w:sz="0" w:space="0" w:color="auto"/>
        <w:left w:val="none" w:sz="0" w:space="0" w:color="auto"/>
        <w:bottom w:val="none" w:sz="0" w:space="0" w:color="auto"/>
        <w:right w:val="none" w:sz="0" w:space="0" w:color="auto"/>
      </w:divBdr>
    </w:div>
    <w:div w:id="462968907">
      <w:marLeft w:val="0"/>
      <w:marRight w:val="0"/>
      <w:marTop w:val="0"/>
      <w:marBottom w:val="0"/>
      <w:divBdr>
        <w:top w:val="none" w:sz="0" w:space="0" w:color="auto"/>
        <w:left w:val="none" w:sz="0" w:space="0" w:color="auto"/>
        <w:bottom w:val="none" w:sz="0" w:space="0" w:color="auto"/>
        <w:right w:val="none" w:sz="0" w:space="0" w:color="auto"/>
      </w:divBdr>
    </w:div>
    <w:div w:id="462968909">
      <w:marLeft w:val="0"/>
      <w:marRight w:val="0"/>
      <w:marTop w:val="0"/>
      <w:marBottom w:val="0"/>
      <w:divBdr>
        <w:top w:val="none" w:sz="0" w:space="0" w:color="auto"/>
        <w:left w:val="none" w:sz="0" w:space="0" w:color="auto"/>
        <w:bottom w:val="none" w:sz="0" w:space="0" w:color="auto"/>
        <w:right w:val="none" w:sz="0" w:space="0" w:color="auto"/>
      </w:divBdr>
    </w:div>
    <w:div w:id="462968910">
      <w:marLeft w:val="0"/>
      <w:marRight w:val="0"/>
      <w:marTop w:val="0"/>
      <w:marBottom w:val="0"/>
      <w:divBdr>
        <w:top w:val="none" w:sz="0" w:space="0" w:color="auto"/>
        <w:left w:val="none" w:sz="0" w:space="0" w:color="auto"/>
        <w:bottom w:val="none" w:sz="0" w:space="0" w:color="auto"/>
        <w:right w:val="none" w:sz="0" w:space="0" w:color="auto"/>
      </w:divBdr>
    </w:div>
    <w:div w:id="462968911">
      <w:marLeft w:val="0"/>
      <w:marRight w:val="0"/>
      <w:marTop w:val="0"/>
      <w:marBottom w:val="0"/>
      <w:divBdr>
        <w:top w:val="none" w:sz="0" w:space="0" w:color="auto"/>
        <w:left w:val="none" w:sz="0" w:space="0" w:color="auto"/>
        <w:bottom w:val="none" w:sz="0" w:space="0" w:color="auto"/>
        <w:right w:val="none" w:sz="0" w:space="0" w:color="auto"/>
      </w:divBdr>
    </w:div>
    <w:div w:id="462968912">
      <w:marLeft w:val="0"/>
      <w:marRight w:val="0"/>
      <w:marTop w:val="0"/>
      <w:marBottom w:val="0"/>
      <w:divBdr>
        <w:top w:val="none" w:sz="0" w:space="0" w:color="auto"/>
        <w:left w:val="none" w:sz="0" w:space="0" w:color="auto"/>
        <w:bottom w:val="none" w:sz="0" w:space="0" w:color="auto"/>
        <w:right w:val="none" w:sz="0" w:space="0" w:color="auto"/>
      </w:divBdr>
    </w:div>
    <w:div w:id="462968913">
      <w:marLeft w:val="0"/>
      <w:marRight w:val="0"/>
      <w:marTop w:val="0"/>
      <w:marBottom w:val="0"/>
      <w:divBdr>
        <w:top w:val="none" w:sz="0" w:space="0" w:color="auto"/>
        <w:left w:val="none" w:sz="0" w:space="0" w:color="auto"/>
        <w:bottom w:val="none" w:sz="0" w:space="0" w:color="auto"/>
        <w:right w:val="none" w:sz="0" w:space="0" w:color="auto"/>
      </w:divBdr>
    </w:div>
    <w:div w:id="462968914">
      <w:marLeft w:val="0"/>
      <w:marRight w:val="0"/>
      <w:marTop w:val="0"/>
      <w:marBottom w:val="0"/>
      <w:divBdr>
        <w:top w:val="none" w:sz="0" w:space="0" w:color="auto"/>
        <w:left w:val="none" w:sz="0" w:space="0" w:color="auto"/>
        <w:bottom w:val="none" w:sz="0" w:space="0" w:color="auto"/>
        <w:right w:val="none" w:sz="0" w:space="0" w:color="auto"/>
      </w:divBdr>
    </w:div>
    <w:div w:id="462968915">
      <w:marLeft w:val="0"/>
      <w:marRight w:val="0"/>
      <w:marTop w:val="0"/>
      <w:marBottom w:val="0"/>
      <w:divBdr>
        <w:top w:val="none" w:sz="0" w:space="0" w:color="auto"/>
        <w:left w:val="none" w:sz="0" w:space="0" w:color="auto"/>
        <w:bottom w:val="none" w:sz="0" w:space="0" w:color="auto"/>
        <w:right w:val="none" w:sz="0" w:space="0" w:color="auto"/>
      </w:divBdr>
    </w:div>
    <w:div w:id="462968916">
      <w:marLeft w:val="0"/>
      <w:marRight w:val="0"/>
      <w:marTop w:val="0"/>
      <w:marBottom w:val="0"/>
      <w:divBdr>
        <w:top w:val="none" w:sz="0" w:space="0" w:color="auto"/>
        <w:left w:val="none" w:sz="0" w:space="0" w:color="auto"/>
        <w:bottom w:val="none" w:sz="0" w:space="0" w:color="auto"/>
        <w:right w:val="none" w:sz="0" w:space="0" w:color="auto"/>
      </w:divBdr>
    </w:div>
    <w:div w:id="462968917">
      <w:marLeft w:val="0"/>
      <w:marRight w:val="0"/>
      <w:marTop w:val="0"/>
      <w:marBottom w:val="0"/>
      <w:divBdr>
        <w:top w:val="none" w:sz="0" w:space="0" w:color="auto"/>
        <w:left w:val="none" w:sz="0" w:space="0" w:color="auto"/>
        <w:bottom w:val="none" w:sz="0" w:space="0" w:color="auto"/>
        <w:right w:val="none" w:sz="0" w:space="0" w:color="auto"/>
      </w:divBdr>
    </w:div>
    <w:div w:id="462968918">
      <w:marLeft w:val="0"/>
      <w:marRight w:val="0"/>
      <w:marTop w:val="0"/>
      <w:marBottom w:val="0"/>
      <w:divBdr>
        <w:top w:val="none" w:sz="0" w:space="0" w:color="auto"/>
        <w:left w:val="none" w:sz="0" w:space="0" w:color="auto"/>
        <w:bottom w:val="none" w:sz="0" w:space="0" w:color="auto"/>
        <w:right w:val="none" w:sz="0" w:space="0" w:color="auto"/>
      </w:divBdr>
    </w:div>
    <w:div w:id="462968920">
      <w:marLeft w:val="0"/>
      <w:marRight w:val="0"/>
      <w:marTop w:val="0"/>
      <w:marBottom w:val="0"/>
      <w:divBdr>
        <w:top w:val="none" w:sz="0" w:space="0" w:color="auto"/>
        <w:left w:val="none" w:sz="0" w:space="0" w:color="auto"/>
        <w:bottom w:val="none" w:sz="0" w:space="0" w:color="auto"/>
        <w:right w:val="none" w:sz="0" w:space="0" w:color="auto"/>
      </w:divBdr>
    </w:div>
    <w:div w:id="462968921">
      <w:marLeft w:val="0"/>
      <w:marRight w:val="0"/>
      <w:marTop w:val="0"/>
      <w:marBottom w:val="0"/>
      <w:divBdr>
        <w:top w:val="none" w:sz="0" w:space="0" w:color="auto"/>
        <w:left w:val="none" w:sz="0" w:space="0" w:color="auto"/>
        <w:bottom w:val="none" w:sz="0" w:space="0" w:color="auto"/>
        <w:right w:val="none" w:sz="0" w:space="0" w:color="auto"/>
      </w:divBdr>
    </w:div>
    <w:div w:id="462968922">
      <w:marLeft w:val="0"/>
      <w:marRight w:val="0"/>
      <w:marTop w:val="0"/>
      <w:marBottom w:val="0"/>
      <w:divBdr>
        <w:top w:val="none" w:sz="0" w:space="0" w:color="auto"/>
        <w:left w:val="none" w:sz="0" w:space="0" w:color="auto"/>
        <w:bottom w:val="none" w:sz="0" w:space="0" w:color="auto"/>
        <w:right w:val="none" w:sz="0" w:space="0" w:color="auto"/>
      </w:divBdr>
    </w:div>
    <w:div w:id="462968923">
      <w:marLeft w:val="0"/>
      <w:marRight w:val="0"/>
      <w:marTop w:val="0"/>
      <w:marBottom w:val="0"/>
      <w:divBdr>
        <w:top w:val="none" w:sz="0" w:space="0" w:color="auto"/>
        <w:left w:val="none" w:sz="0" w:space="0" w:color="auto"/>
        <w:bottom w:val="none" w:sz="0" w:space="0" w:color="auto"/>
        <w:right w:val="none" w:sz="0" w:space="0" w:color="auto"/>
      </w:divBdr>
      <w:divsChild>
        <w:div w:id="462969016">
          <w:marLeft w:val="0"/>
          <w:marRight w:val="0"/>
          <w:marTop w:val="0"/>
          <w:marBottom w:val="0"/>
          <w:divBdr>
            <w:top w:val="none" w:sz="0" w:space="0" w:color="auto"/>
            <w:left w:val="none" w:sz="0" w:space="0" w:color="auto"/>
            <w:bottom w:val="none" w:sz="0" w:space="0" w:color="auto"/>
            <w:right w:val="none" w:sz="0" w:space="0" w:color="auto"/>
          </w:divBdr>
        </w:div>
        <w:div w:id="462969032">
          <w:marLeft w:val="0"/>
          <w:marRight w:val="0"/>
          <w:marTop w:val="0"/>
          <w:marBottom w:val="0"/>
          <w:divBdr>
            <w:top w:val="none" w:sz="0" w:space="0" w:color="auto"/>
            <w:left w:val="none" w:sz="0" w:space="0" w:color="auto"/>
            <w:bottom w:val="none" w:sz="0" w:space="0" w:color="auto"/>
            <w:right w:val="none" w:sz="0" w:space="0" w:color="auto"/>
          </w:divBdr>
        </w:div>
      </w:divsChild>
    </w:div>
    <w:div w:id="462968924">
      <w:marLeft w:val="0"/>
      <w:marRight w:val="0"/>
      <w:marTop w:val="0"/>
      <w:marBottom w:val="0"/>
      <w:divBdr>
        <w:top w:val="none" w:sz="0" w:space="0" w:color="auto"/>
        <w:left w:val="none" w:sz="0" w:space="0" w:color="auto"/>
        <w:bottom w:val="none" w:sz="0" w:space="0" w:color="auto"/>
        <w:right w:val="none" w:sz="0" w:space="0" w:color="auto"/>
      </w:divBdr>
    </w:div>
    <w:div w:id="462968925">
      <w:marLeft w:val="0"/>
      <w:marRight w:val="0"/>
      <w:marTop w:val="0"/>
      <w:marBottom w:val="0"/>
      <w:divBdr>
        <w:top w:val="none" w:sz="0" w:space="0" w:color="auto"/>
        <w:left w:val="none" w:sz="0" w:space="0" w:color="auto"/>
        <w:bottom w:val="none" w:sz="0" w:space="0" w:color="auto"/>
        <w:right w:val="none" w:sz="0" w:space="0" w:color="auto"/>
      </w:divBdr>
    </w:div>
    <w:div w:id="462968927">
      <w:marLeft w:val="0"/>
      <w:marRight w:val="0"/>
      <w:marTop w:val="0"/>
      <w:marBottom w:val="0"/>
      <w:divBdr>
        <w:top w:val="none" w:sz="0" w:space="0" w:color="auto"/>
        <w:left w:val="none" w:sz="0" w:space="0" w:color="auto"/>
        <w:bottom w:val="none" w:sz="0" w:space="0" w:color="auto"/>
        <w:right w:val="none" w:sz="0" w:space="0" w:color="auto"/>
      </w:divBdr>
      <w:divsChild>
        <w:div w:id="462968908">
          <w:marLeft w:val="0"/>
          <w:marRight w:val="0"/>
          <w:marTop w:val="0"/>
          <w:marBottom w:val="0"/>
          <w:divBdr>
            <w:top w:val="none" w:sz="0" w:space="0" w:color="auto"/>
            <w:left w:val="none" w:sz="0" w:space="0" w:color="auto"/>
            <w:bottom w:val="none" w:sz="0" w:space="0" w:color="auto"/>
            <w:right w:val="none" w:sz="0" w:space="0" w:color="auto"/>
          </w:divBdr>
          <w:divsChild>
            <w:div w:id="462968896">
              <w:marLeft w:val="0"/>
              <w:marRight w:val="0"/>
              <w:marTop w:val="0"/>
              <w:marBottom w:val="0"/>
              <w:divBdr>
                <w:top w:val="none" w:sz="0" w:space="0" w:color="auto"/>
                <w:left w:val="none" w:sz="0" w:space="0" w:color="auto"/>
                <w:bottom w:val="none" w:sz="0" w:space="0" w:color="auto"/>
                <w:right w:val="none" w:sz="0" w:space="0" w:color="auto"/>
              </w:divBdr>
            </w:div>
            <w:div w:id="462968973">
              <w:marLeft w:val="0"/>
              <w:marRight w:val="0"/>
              <w:marTop w:val="0"/>
              <w:marBottom w:val="0"/>
              <w:divBdr>
                <w:top w:val="none" w:sz="0" w:space="0" w:color="auto"/>
                <w:left w:val="none" w:sz="0" w:space="0" w:color="auto"/>
                <w:bottom w:val="none" w:sz="0" w:space="0" w:color="auto"/>
                <w:right w:val="none" w:sz="0" w:space="0" w:color="auto"/>
              </w:divBdr>
            </w:div>
            <w:div w:id="4629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928">
      <w:marLeft w:val="0"/>
      <w:marRight w:val="0"/>
      <w:marTop w:val="0"/>
      <w:marBottom w:val="0"/>
      <w:divBdr>
        <w:top w:val="none" w:sz="0" w:space="0" w:color="auto"/>
        <w:left w:val="none" w:sz="0" w:space="0" w:color="auto"/>
        <w:bottom w:val="none" w:sz="0" w:space="0" w:color="auto"/>
        <w:right w:val="none" w:sz="0" w:space="0" w:color="auto"/>
      </w:divBdr>
    </w:div>
    <w:div w:id="462968929">
      <w:marLeft w:val="0"/>
      <w:marRight w:val="0"/>
      <w:marTop w:val="0"/>
      <w:marBottom w:val="0"/>
      <w:divBdr>
        <w:top w:val="none" w:sz="0" w:space="0" w:color="auto"/>
        <w:left w:val="none" w:sz="0" w:space="0" w:color="auto"/>
        <w:bottom w:val="none" w:sz="0" w:space="0" w:color="auto"/>
        <w:right w:val="none" w:sz="0" w:space="0" w:color="auto"/>
      </w:divBdr>
    </w:div>
    <w:div w:id="462968930">
      <w:marLeft w:val="0"/>
      <w:marRight w:val="0"/>
      <w:marTop w:val="0"/>
      <w:marBottom w:val="0"/>
      <w:divBdr>
        <w:top w:val="none" w:sz="0" w:space="0" w:color="auto"/>
        <w:left w:val="none" w:sz="0" w:space="0" w:color="auto"/>
        <w:bottom w:val="none" w:sz="0" w:space="0" w:color="auto"/>
        <w:right w:val="none" w:sz="0" w:space="0" w:color="auto"/>
      </w:divBdr>
    </w:div>
    <w:div w:id="462968931">
      <w:marLeft w:val="0"/>
      <w:marRight w:val="0"/>
      <w:marTop w:val="0"/>
      <w:marBottom w:val="0"/>
      <w:divBdr>
        <w:top w:val="none" w:sz="0" w:space="0" w:color="auto"/>
        <w:left w:val="none" w:sz="0" w:space="0" w:color="auto"/>
        <w:bottom w:val="none" w:sz="0" w:space="0" w:color="auto"/>
        <w:right w:val="none" w:sz="0" w:space="0" w:color="auto"/>
      </w:divBdr>
    </w:div>
    <w:div w:id="462968932">
      <w:marLeft w:val="0"/>
      <w:marRight w:val="0"/>
      <w:marTop w:val="0"/>
      <w:marBottom w:val="0"/>
      <w:divBdr>
        <w:top w:val="none" w:sz="0" w:space="0" w:color="auto"/>
        <w:left w:val="none" w:sz="0" w:space="0" w:color="auto"/>
        <w:bottom w:val="none" w:sz="0" w:space="0" w:color="auto"/>
        <w:right w:val="none" w:sz="0" w:space="0" w:color="auto"/>
      </w:divBdr>
    </w:div>
    <w:div w:id="462968933">
      <w:marLeft w:val="0"/>
      <w:marRight w:val="0"/>
      <w:marTop w:val="0"/>
      <w:marBottom w:val="0"/>
      <w:divBdr>
        <w:top w:val="none" w:sz="0" w:space="0" w:color="auto"/>
        <w:left w:val="none" w:sz="0" w:space="0" w:color="auto"/>
        <w:bottom w:val="none" w:sz="0" w:space="0" w:color="auto"/>
        <w:right w:val="none" w:sz="0" w:space="0" w:color="auto"/>
      </w:divBdr>
    </w:div>
    <w:div w:id="462968934">
      <w:marLeft w:val="0"/>
      <w:marRight w:val="0"/>
      <w:marTop w:val="0"/>
      <w:marBottom w:val="0"/>
      <w:divBdr>
        <w:top w:val="none" w:sz="0" w:space="0" w:color="auto"/>
        <w:left w:val="none" w:sz="0" w:space="0" w:color="auto"/>
        <w:bottom w:val="none" w:sz="0" w:space="0" w:color="auto"/>
        <w:right w:val="none" w:sz="0" w:space="0" w:color="auto"/>
      </w:divBdr>
    </w:div>
    <w:div w:id="462968935">
      <w:marLeft w:val="0"/>
      <w:marRight w:val="0"/>
      <w:marTop w:val="0"/>
      <w:marBottom w:val="0"/>
      <w:divBdr>
        <w:top w:val="none" w:sz="0" w:space="0" w:color="auto"/>
        <w:left w:val="none" w:sz="0" w:space="0" w:color="auto"/>
        <w:bottom w:val="none" w:sz="0" w:space="0" w:color="auto"/>
        <w:right w:val="none" w:sz="0" w:space="0" w:color="auto"/>
      </w:divBdr>
    </w:div>
    <w:div w:id="462968938">
      <w:marLeft w:val="0"/>
      <w:marRight w:val="0"/>
      <w:marTop w:val="0"/>
      <w:marBottom w:val="0"/>
      <w:divBdr>
        <w:top w:val="none" w:sz="0" w:space="0" w:color="auto"/>
        <w:left w:val="none" w:sz="0" w:space="0" w:color="auto"/>
        <w:bottom w:val="none" w:sz="0" w:space="0" w:color="auto"/>
        <w:right w:val="none" w:sz="0" w:space="0" w:color="auto"/>
      </w:divBdr>
    </w:div>
    <w:div w:id="462968940">
      <w:marLeft w:val="0"/>
      <w:marRight w:val="0"/>
      <w:marTop w:val="0"/>
      <w:marBottom w:val="0"/>
      <w:divBdr>
        <w:top w:val="none" w:sz="0" w:space="0" w:color="auto"/>
        <w:left w:val="none" w:sz="0" w:space="0" w:color="auto"/>
        <w:bottom w:val="none" w:sz="0" w:space="0" w:color="auto"/>
        <w:right w:val="none" w:sz="0" w:space="0" w:color="auto"/>
      </w:divBdr>
    </w:div>
    <w:div w:id="462968941">
      <w:marLeft w:val="0"/>
      <w:marRight w:val="0"/>
      <w:marTop w:val="0"/>
      <w:marBottom w:val="0"/>
      <w:divBdr>
        <w:top w:val="none" w:sz="0" w:space="0" w:color="auto"/>
        <w:left w:val="none" w:sz="0" w:space="0" w:color="auto"/>
        <w:bottom w:val="none" w:sz="0" w:space="0" w:color="auto"/>
        <w:right w:val="none" w:sz="0" w:space="0" w:color="auto"/>
      </w:divBdr>
    </w:div>
    <w:div w:id="462968942">
      <w:marLeft w:val="0"/>
      <w:marRight w:val="0"/>
      <w:marTop w:val="0"/>
      <w:marBottom w:val="0"/>
      <w:divBdr>
        <w:top w:val="none" w:sz="0" w:space="0" w:color="auto"/>
        <w:left w:val="none" w:sz="0" w:space="0" w:color="auto"/>
        <w:bottom w:val="none" w:sz="0" w:space="0" w:color="auto"/>
        <w:right w:val="none" w:sz="0" w:space="0" w:color="auto"/>
      </w:divBdr>
    </w:div>
    <w:div w:id="462968943">
      <w:marLeft w:val="0"/>
      <w:marRight w:val="0"/>
      <w:marTop w:val="0"/>
      <w:marBottom w:val="0"/>
      <w:divBdr>
        <w:top w:val="none" w:sz="0" w:space="0" w:color="auto"/>
        <w:left w:val="none" w:sz="0" w:space="0" w:color="auto"/>
        <w:bottom w:val="none" w:sz="0" w:space="0" w:color="auto"/>
        <w:right w:val="none" w:sz="0" w:space="0" w:color="auto"/>
      </w:divBdr>
    </w:div>
    <w:div w:id="462968945">
      <w:marLeft w:val="0"/>
      <w:marRight w:val="0"/>
      <w:marTop w:val="0"/>
      <w:marBottom w:val="0"/>
      <w:divBdr>
        <w:top w:val="none" w:sz="0" w:space="0" w:color="auto"/>
        <w:left w:val="none" w:sz="0" w:space="0" w:color="auto"/>
        <w:bottom w:val="none" w:sz="0" w:space="0" w:color="auto"/>
        <w:right w:val="none" w:sz="0" w:space="0" w:color="auto"/>
      </w:divBdr>
    </w:div>
    <w:div w:id="462968946">
      <w:marLeft w:val="0"/>
      <w:marRight w:val="0"/>
      <w:marTop w:val="0"/>
      <w:marBottom w:val="0"/>
      <w:divBdr>
        <w:top w:val="none" w:sz="0" w:space="0" w:color="auto"/>
        <w:left w:val="none" w:sz="0" w:space="0" w:color="auto"/>
        <w:bottom w:val="none" w:sz="0" w:space="0" w:color="auto"/>
        <w:right w:val="none" w:sz="0" w:space="0" w:color="auto"/>
      </w:divBdr>
    </w:div>
    <w:div w:id="462968947">
      <w:marLeft w:val="0"/>
      <w:marRight w:val="0"/>
      <w:marTop w:val="0"/>
      <w:marBottom w:val="0"/>
      <w:divBdr>
        <w:top w:val="none" w:sz="0" w:space="0" w:color="auto"/>
        <w:left w:val="none" w:sz="0" w:space="0" w:color="auto"/>
        <w:bottom w:val="none" w:sz="0" w:space="0" w:color="auto"/>
        <w:right w:val="none" w:sz="0" w:space="0" w:color="auto"/>
      </w:divBdr>
    </w:div>
    <w:div w:id="462968948">
      <w:marLeft w:val="0"/>
      <w:marRight w:val="0"/>
      <w:marTop w:val="0"/>
      <w:marBottom w:val="0"/>
      <w:divBdr>
        <w:top w:val="none" w:sz="0" w:space="0" w:color="auto"/>
        <w:left w:val="none" w:sz="0" w:space="0" w:color="auto"/>
        <w:bottom w:val="none" w:sz="0" w:space="0" w:color="auto"/>
        <w:right w:val="none" w:sz="0" w:space="0" w:color="auto"/>
      </w:divBdr>
    </w:div>
    <w:div w:id="462968949">
      <w:marLeft w:val="0"/>
      <w:marRight w:val="0"/>
      <w:marTop w:val="0"/>
      <w:marBottom w:val="0"/>
      <w:divBdr>
        <w:top w:val="none" w:sz="0" w:space="0" w:color="auto"/>
        <w:left w:val="none" w:sz="0" w:space="0" w:color="auto"/>
        <w:bottom w:val="none" w:sz="0" w:space="0" w:color="auto"/>
        <w:right w:val="none" w:sz="0" w:space="0" w:color="auto"/>
      </w:divBdr>
    </w:div>
    <w:div w:id="462968950">
      <w:marLeft w:val="0"/>
      <w:marRight w:val="0"/>
      <w:marTop w:val="0"/>
      <w:marBottom w:val="0"/>
      <w:divBdr>
        <w:top w:val="none" w:sz="0" w:space="0" w:color="auto"/>
        <w:left w:val="none" w:sz="0" w:space="0" w:color="auto"/>
        <w:bottom w:val="none" w:sz="0" w:space="0" w:color="auto"/>
        <w:right w:val="none" w:sz="0" w:space="0" w:color="auto"/>
      </w:divBdr>
    </w:div>
    <w:div w:id="462968951">
      <w:marLeft w:val="0"/>
      <w:marRight w:val="0"/>
      <w:marTop w:val="0"/>
      <w:marBottom w:val="0"/>
      <w:divBdr>
        <w:top w:val="none" w:sz="0" w:space="0" w:color="auto"/>
        <w:left w:val="none" w:sz="0" w:space="0" w:color="auto"/>
        <w:bottom w:val="none" w:sz="0" w:space="0" w:color="auto"/>
        <w:right w:val="none" w:sz="0" w:space="0" w:color="auto"/>
      </w:divBdr>
    </w:div>
    <w:div w:id="462968952">
      <w:marLeft w:val="0"/>
      <w:marRight w:val="0"/>
      <w:marTop w:val="0"/>
      <w:marBottom w:val="0"/>
      <w:divBdr>
        <w:top w:val="none" w:sz="0" w:space="0" w:color="auto"/>
        <w:left w:val="none" w:sz="0" w:space="0" w:color="auto"/>
        <w:bottom w:val="none" w:sz="0" w:space="0" w:color="auto"/>
        <w:right w:val="none" w:sz="0" w:space="0" w:color="auto"/>
      </w:divBdr>
    </w:div>
    <w:div w:id="462968953">
      <w:marLeft w:val="0"/>
      <w:marRight w:val="0"/>
      <w:marTop w:val="0"/>
      <w:marBottom w:val="0"/>
      <w:divBdr>
        <w:top w:val="none" w:sz="0" w:space="0" w:color="auto"/>
        <w:left w:val="none" w:sz="0" w:space="0" w:color="auto"/>
        <w:bottom w:val="none" w:sz="0" w:space="0" w:color="auto"/>
        <w:right w:val="none" w:sz="0" w:space="0" w:color="auto"/>
      </w:divBdr>
    </w:div>
    <w:div w:id="462968954">
      <w:marLeft w:val="0"/>
      <w:marRight w:val="0"/>
      <w:marTop w:val="0"/>
      <w:marBottom w:val="0"/>
      <w:divBdr>
        <w:top w:val="none" w:sz="0" w:space="0" w:color="auto"/>
        <w:left w:val="none" w:sz="0" w:space="0" w:color="auto"/>
        <w:bottom w:val="none" w:sz="0" w:space="0" w:color="auto"/>
        <w:right w:val="none" w:sz="0" w:space="0" w:color="auto"/>
      </w:divBdr>
    </w:div>
    <w:div w:id="462968955">
      <w:marLeft w:val="0"/>
      <w:marRight w:val="0"/>
      <w:marTop w:val="0"/>
      <w:marBottom w:val="0"/>
      <w:divBdr>
        <w:top w:val="none" w:sz="0" w:space="0" w:color="auto"/>
        <w:left w:val="none" w:sz="0" w:space="0" w:color="auto"/>
        <w:bottom w:val="none" w:sz="0" w:space="0" w:color="auto"/>
        <w:right w:val="none" w:sz="0" w:space="0" w:color="auto"/>
      </w:divBdr>
    </w:div>
    <w:div w:id="462968956">
      <w:marLeft w:val="0"/>
      <w:marRight w:val="0"/>
      <w:marTop w:val="0"/>
      <w:marBottom w:val="0"/>
      <w:divBdr>
        <w:top w:val="none" w:sz="0" w:space="0" w:color="auto"/>
        <w:left w:val="none" w:sz="0" w:space="0" w:color="auto"/>
        <w:bottom w:val="none" w:sz="0" w:space="0" w:color="auto"/>
        <w:right w:val="none" w:sz="0" w:space="0" w:color="auto"/>
      </w:divBdr>
    </w:div>
    <w:div w:id="462968957">
      <w:marLeft w:val="0"/>
      <w:marRight w:val="0"/>
      <w:marTop w:val="0"/>
      <w:marBottom w:val="0"/>
      <w:divBdr>
        <w:top w:val="none" w:sz="0" w:space="0" w:color="auto"/>
        <w:left w:val="none" w:sz="0" w:space="0" w:color="auto"/>
        <w:bottom w:val="none" w:sz="0" w:space="0" w:color="auto"/>
        <w:right w:val="none" w:sz="0" w:space="0" w:color="auto"/>
      </w:divBdr>
    </w:div>
    <w:div w:id="462968958">
      <w:marLeft w:val="0"/>
      <w:marRight w:val="0"/>
      <w:marTop w:val="0"/>
      <w:marBottom w:val="0"/>
      <w:divBdr>
        <w:top w:val="none" w:sz="0" w:space="0" w:color="auto"/>
        <w:left w:val="none" w:sz="0" w:space="0" w:color="auto"/>
        <w:bottom w:val="none" w:sz="0" w:space="0" w:color="auto"/>
        <w:right w:val="none" w:sz="0" w:space="0" w:color="auto"/>
      </w:divBdr>
    </w:div>
    <w:div w:id="462968960">
      <w:marLeft w:val="0"/>
      <w:marRight w:val="0"/>
      <w:marTop w:val="0"/>
      <w:marBottom w:val="0"/>
      <w:divBdr>
        <w:top w:val="none" w:sz="0" w:space="0" w:color="auto"/>
        <w:left w:val="none" w:sz="0" w:space="0" w:color="auto"/>
        <w:bottom w:val="none" w:sz="0" w:space="0" w:color="auto"/>
        <w:right w:val="none" w:sz="0" w:space="0" w:color="auto"/>
      </w:divBdr>
    </w:div>
    <w:div w:id="462968961">
      <w:marLeft w:val="0"/>
      <w:marRight w:val="0"/>
      <w:marTop w:val="0"/>
      <w:marBottom w:val="0"/>
      <w:divBdr>
        <w:top w:val="none" w:sz="0" w:space="0" w:color="auto"/>
        <w:left w:val="none" w:sz="0" w:space="0" w:color="auto"/>
        <w:bottom w:val="none" w:sz="0" w:space="0" w:color="auto"/>
        <w:right w:val="none" w:sz="0" w:space="0" w:color="auto"/>
      </w:divBdr>
    </w:div>
    <w:div w:id="462968962">
      <w:marLeft w:val="0"/>
      <w:marRight w:val="0"/>
      <w:marTop w:val="0"/>
      <w:marBottom w:val="0"/>
      <w:divBdr>
        <w:top w:val="none" w:sz="0" w:space="0" w:color="auto"/>
        <w:left w:val="none" w:sz="0" w:space="0" w:color="auto"/>
        <w:bottom w:val="none" w:sz="0" w:space="0" w:color="auto"/>
        <w:right w:val="none" w:sz="0" w:space="0" w:color="auto"/>
      </w:divBdr>
    </w:div>
    <w:div w:id="462968963">
      <w:marLeft w:val="0"/>
      <w:marRight w:val="0"/>
      <w:marTop w:val="0"/>
      <w:marBottom w:val="0"/>
      <w:divBdr>
        <w:top w:val="none" w:sz="0" w:space="0" w:color="auto"/>
        <w:left w:val="none" w:sz="0" w:space="0" w:color="auto"/>
        <w:bottom w:val="none" w:sz="0" w:space="0" w:color="auto"/>
        <w:right w:val="none" w:sz="0" w:space="0" w:color="auto"/>
      </w:divBdr>
    </w:div>
    <w:div w:id="462968964">
      <w:marLeft w:val="0"/>
      <w:marRight w:val="0"/>
      <w:marTop w:val="0"/>
      <w:marBottom w:val="0"/>
      <w:divBdr>
        <w:top w:val="none" w:sz="0" w:space="0" w:color="auto"/>
        <w:left w:val="none" w:sz="0" w:space="0" w:color="auto"/>
        <w:bottom w:val="none" w:sz="0" w:space="0" w:color="auto"/>
        <w:right w:val="none" w:sz="0" w:space="0" w:color="auto"/>
      </w:divBdr>
    </w:div>
    <w:div w:id="462968965">
      <w:marLeft w:val="0"/>
      <w:marRight w:val="0"/>
      <w:marTop w:val="0"/>
      <w:marBottom w:val="0"/>
      <w:divBdr>
        <w:top w:val="none" w:sz="0" w:space="0" w:color="auto"/>
        <w:left w:val="none" w:sz="0" w:space="0" w:color="auto"/>
        <w:bottom w:val="none" w:sz="0" w:space="0" w:color="auto"/>
        <w:right w:val="none" w:sz="0" w:space="0" w:color="auto"/>
      </w:divBdr>
    </w:div>
    <w:div w:id="462968966">
      <w:marLeft w:val="0"/>
      <w:marRight w:val="0"/>
      <w:marTop w:val="0"/>
      <w:marBottom w:val="0"/>
      <w:divBdr>
        <w:top w:val="none" w:sz="0" w:space="0" w:color="auto"/>
        <w:left w:val="none" w:sz="0" w:space="0" w:color="auto"/>
        <w:bottom w:val="none" w:sz="0" w:space="0" w:color="auto"/>
        <w:right w:val="none" w:sz="0" w:space="0" w:color="auto"/>
      </w:divBdr>
    </w:div>
    <w:div w:id="462968967">
      <w:marLeft w:val="0"/>
      <w:marRight w:val="0"/>
      <w:marTop w:val="0"/>
      <w:marBottom w:val="0"/>
      <w:divBdr>
        <w:top w:val="none" w:sz="0" w:space="0" w:color="auto"/>
        <w:left w:val="none" w:sz="0" w:space="0" w:color="auto"/>
        <w:bottom w:val="none" w:sz="0" w:space="0" w:color="auto"/>
        <w:right w:val="none" w:sz="0" w:space="0" w:color="auto"/>
      </w:divBdr>
    </w:div>
    <w:div w:id="462968968">
      <w:marLeft w:val="0"/>
      <w:marRight w:val="0"/>
      <w:marTop w:val="0"/>
      <w:marBottom w:val="0"/>
      <w:divBdr>
        <w:top w:val="none" w:sz="0" w:space="0" w:color="auto"/>
        <w:left w:val="none" w:sz="0" w:space="0" w:color="auto"/>
        <w:bottom w:val="none" w:sz="0" w:space="0" w:color="auto"/>
        <w:right w:val="none" w:sz="0" w:space="0" w:color="auto"/>
      </w:divBdr>
    </w:div>
    <w:div w:id="462968969">
      <w:marLeft w:val="0"/>
      <w:marRight w:val="0"/>
      <w:marTop w:val="0"/>
      <w:marBottom w:val="0"/>
      <w:divBdr>
        <w:top w:val="none" w:sz="0" w:space="0" w:color="auto"/>
        <w:left w:val="none" w:sz="0" w:space="0" w:color="auto"/>
        <w:bottom w:val="none" w:sz="0" w:space="0" w:color="auto"/>
        <w:right w:val="none" w:sz="0" w:space="0" w:color="auto"/>
      </w:divBdr>
    </w:div>
    <w:div w:id="462968970">
      <w:marLeft w:val="0"/>
      <w:marRight w:val="0"/>
      <w:marTop w:val="0"/>
      <w:marBottom w:val="0"/>
      <w:divBdr>
        <w:top w:val="none" w:sz="0" w:space="0" w:color="auto"/>
        <w:left w:val="none" w:sz="0" w:space="0" w:color="auto"/>
        <w:bottom w:val="none" w:sz="0" w:space="0" w:color="auto"/>
        <w:right w:val="none" w:sz="0" w:space="0" w:color="auto"/>
      </w:divBdr>
    </w:div>
    <w:div w:id="462968971">
      <w:marLeft w:val="0"/>
      <w:marRight w:val="0"/>
      <w:marTop w:val="0"/>
      <w:marBottom w:val="0"/>
      <w:divBdr>
        <w:top w:val="none" w:sz="0" w:space="0" w:color="auto"/>
        <w:left w:val="none" w:sz="0" w:space="0" w:color="auto"/>
        <w:bottom w:val="none" w:sz="0" w:space="0" w:color="auto"/>
        <w:right w:val="none" w:sz="0" w:space="0" w:color="auto"/>
      </w:divBdr>
    </w:div>
    <w:div w:id="462968974">
      <w:marLeft w:val="0"/>
      <w:marRight w:val="0"/>
      <w:marTop w:val="0"/>
      <w:marBottom w:val="0"/>
      <w:divBdr>
        <w:top w:val="none" w:sz="0" w:space="0" w:color="auto"/>
        <w:left w:val="none" w:sz="0" w:space="0" w:color="auto"/>
        <w:bottom w:val="none" w:sz="0" w:space="0" w:color="auto"/>
        <w:right w:val="none" w:sz="0" w:space="0" w:color="auto"/>
      </w:divBdr>
    </w:div>
    <w:div w:id="462968975">
      <w:marLeft w:val="0"/>
      <w:marRight w:val="0"/>
      <w:marTop w:val="0"/>
      <w:marBottom w:val="0"/>
      <w:divBdr>
        <w:top w:val="none" w:sz="0" w:space="0" w:color="auto"/>
        <w:left w:val="none" w:sz="0" w:space="0" w:color="auto"/>
        <w:bottom w:val="none" w:sz="0" w:space="0" w:color="auto"/>
        <w:right w:val="none" w:sz="0" w:space="0" w:color="auto"/>
      </w:divBdr>
    </w:div>
    <w:div w:id="462968976">
      <w:marLeft w:val="0"/>
      <w:marRight w:val="0"/>
      <w:marTop w:val="0"/>
      <w:marBottom w:val="0"/>
      <w:divBdr>
        <w:top w:val="none" w:sz="0" w:space="0" w:color="auto"/>
        <w:left w:val="none" w:sz="0" w:space="0" w:color="auto"/>
        <w:bottom w:val="none" w:sz="0" w:space="0" w:color="auto"/>
        <w:right w:val="none" w:sz="0" w:space="0" w:color="auto"/>
      </w:divBdr>
    </w:div>
    <w:div w:id="462968977">
      <w:marLeft w:val="0"/>
      <w:marRight w:val="0"/>
      <w:marTop w:val="0"/>
      <w:marBottom w:val="0"/>
      <w:divBdr>
        <w:top w:val="none" w:sz="0" w:space="0" w:color="auto"/>
        <w:left w:val="none" w:sz="0" w:space="0" w:color="auto"/>
        <w:bottom w:val="none" w:sz="0" w:space="0" w:color="auto"/>
        <w:right w:val="none" w:sz="0" w:space="0" w:color="auto"/>
      </w:divBdr>
    </w:div>
    <w:div w:id="462968978">
      <w:marLeft w:val="0"/>
      <w:marRight w:val="0"/>
      <w:marTop w:val="0"/>
      <w:marBottom w:val="0"/>
      <w:divBdr>
        <w:top w:val="none" w:sz="0" w:space="0" w:color="auto"/>
        <w:left w:val="none" w:sz="0" w:space="0" w:color="auto"/>
        <w:bottom w:val="none" w:sz="0" w:space="0" w:color="auto"/>
        <w:right w:val="none" w:sz="0" w:space="0" w:color="auto"/>
      </w:divBdr>
    </w:div>
    <w:div w:id="462968979">
      <w:marLeft w:val="0"/>
      <w:marRight w:val="0"/>
      <w:marTop w:val="0"/>
      <w:marBottom w:val="0"/>
      <w:divBdr>
        <w:top w:val="none" w:sz="0" w:space="0" w:color="auto"/>
        <w:left w:val="none" w:sz="0" w:space="0" w:color="auto"/>
        <w:bottom w:val="none" w:sz="0" w:space="0" w:color="auto"/>
        <w:right w:val="none" w:sz="0" w:space="0" w:color="auto"/>
      </w:divBdr>
    </w:div>
    <w:div w:id="462968980">
      <w:marLeft w:val="0"/>
      <w:marRight w:val="0"/>
      <w:marTop w:val="0"/>
      <w:marBottom w:val="0"/>
      <w:divBdr>
        <w:top w:val="none" w:sz="0" w:space="0" w:color="auto"/>
        <w:left w:val="none" w:sz="0" w:space="0" w:color="auto"/>
        <w:bottom w:val="none" w:sz="0" w:space="0" w:color="auto"/>
        <w:right w:val="none" w:sz="0" w:space="0" w:color="auto"/>
      </w:divBdr>
    </w:div>
    <w:div w:id="462968981">
      <w:marLeft w:val="0"/>
      <w:marRight w:val="0"/>
      <w:marTop w:val="0"/>
      <w:marBottom w:val="0"/>
      <w:divBdr>
        <w:top w:val="none" w:sz="0" w:space="0" w:color="auto"/>
        <w:left w:val="none" w:sz="0" w:space="0" w:color="auto"/>
        <w:bottom w:val="none" w:sz="0" w:space="0" w:color="auto"/>
        <w:right w:val="none" w:sz="0" w:space="0" w:color="auto"/>
      </w:divBdr>
      <w:divsChild>
        <w:div w:id="462968926">
          <w:marLeft w:val="0"/>
          <w:marRight w:val="0"/>
          <w:marTop w:val="0"/>
          <w:marBottom w:val="0"/>
          <w:divBdr>
            <w:top w:val="none" w:sz="0" w:space="0" w:color="auto"/>
            <w:left w:val="none" w:sz="0" w:space="0" w:color="auto"/>
            <w:bottom w:val="none" w:sz="0" w:space="0" w:color="auto"/>
            <w:right w:val="none" w:sz="0" w:space="0" w:color="auto"/>
          </w:divBdr>
        </w:div>
      </w:divsChild>
    </w:div>
    <w:div w:id="462968982">
      <w:marLeft w:val="0"/>
      <w:marRight w:val="0"/>
      <w:marTop w:val="0"/>
      <w:marBottom w:val="0"/>
      <w:divBdr>
        <w:top w:val="none" w:sz="0" w:space="0" w:color="auto"/>
        <w:left w:val="none" w:sz="0" w:space="0" w:color="auto"/>
        <w:bottom w:val="none" w:sz="0" w:space="0" w:color="auto"/>
        <w:right w:val="none" w:sz="0" w:space="0" w:color="auto"/>
      </w:divBdr>
    </w:div>
    <w:div w:id="462968983">
      <w:marLeft w:val="0"/>
      <w:marRight w:val="0"/>
      <w:marTop w:val="0"/>
      <w:marBottom w:val="0"/>
      <w:divBdr>
        <w:top w:val="none" w:sz="0" w:space="0" w:color="auto"/>
        <w:left w:val="none" w:sz="0" w:space="0" w:color="auto"/>
        <w:bottom w:val="none" w:sz="0" w:space="0" w:color="auto"/>
        <w:right w:val="none" w:sz="0" w:space="0" w:color="auto"/>
      </w:divBdr>
    </w:div>
    <w:div w:id="462968984">
      <w:marLeft w:val="0"/>
      <w:marRight w:val="0"/>
      <w:marTop w:val="0"/>
      <w:marBottom w:val="0"/>
      <w:divBdr>
        <w:top w:val="none" w:sz="0" w:space="0" w:color="auto"/>
        <w:left w:val="none" w:sz="0" w:space="0" w:color="auto"/>
        <w:bottom w:val="none" w:sz="0" w:space="0" w:color="auto"/>
        <w:right w:val="none" w:sz="0" w:space="0" w:color="auto"/>
      </w:divBdr>
    </w:div>
    <w:div w:id="462968985">
      <w:marLeft w:val="0"/>
      <w:marRight w:val="0"/>
      <w:marTop w:val="0"/>
      <w:marBottom w:val="0"/>
      <w:divBdr>
        <w:top w:val="none" w:sz="0" w:space="0" w:color="auto"/>
        <w:left w:val="none" w:sz="0" w:space="0" w:color="auto"/>
        <w:bottom w:val="none" w:sz="0" w:space="0" w:color="auto"/>
        <w:right w:val="none" w:sz="0" w:space="0" w:color="auto"/>
      </w:divBdr>
    </w:div>
    <w:div w:id="462968986">
      <w:marLeft w:val="0"/>
      <w:marRight w:val="0"/>
      <w:marTop w:val="0"/>
      <w:marBottom w:val="0"/>
      <w:divBdr>
        <w:top w:val="none" w:sz="0" w:space="0" w:color="auto"/>
        <w:left w:val="none" w:sz="0" w:space="0" w:color="auto"/>
        <w:bottom w:val="none" w:sz="0" w:space="0" w:color="auto"/>
        <w:right w:val="none" w:sz="0" w:space="0" w:color="auto"/>
      </w:divBdr>
    </w:div>
    <w:div w:id="462968988">
      <w:marLeft w:val="0"/>
      <w:marRight w:val="0"/>
      <w:marTop w:val="0"/>
      <w:marBottom w:val="0"/>
      <w:divBdr>
        <w:top w:val="none" w:sz="0" w:space="0" w:color="auto"/>
        <w:left w:val="none" w:sz="0" w:space="0" w:color="auto"/>
        <w:bottom w:val="none" w:sz="0" w:space="0" w:color="auto"/>
        <w:right w:val="none" w:sz="0" w:space="0" w:color="auto"/>
      </w:divBdr>
    </w:div>
    <w:div w:id="462968989">
      <w:marLeft w:val="0"/>
      <w:marRight w:val="0"/>
      <w:marTop w:val="0"/>
      <w:marBottom w:val="0"/>
      <w:divBdr>
        <w:top w:val="none" w:sz="0" w:space="0" w:color="auto"/>
        <w:left w:val="none" w:sz="0" w:space="0" w:color="auto"/>
        <w:bottom w:val="none" w:sz="0" w:space="0" w:color="auto"/>
        <w:right w:val="none" w:sz="0" w:space="0" w:color="auto"/>
      </w:divBdr>
      <w:divsChild>
        <w:div w:id="462969048">
          <w:marLeft w:val="0"/>
          <w:marRight w:val="0"/>
          <w:marTop w:val="0"/>
          <w:marBottom w:val="0"/>
          <w:divBdr>
            <w:top w:val="none" w:sz="0" w:space="0" w:color="auto"/>
            <w:left w:val="none" w:sz="0" w:space="0" w:color="auto"/>
            <w:bottom w:val="none" w:sz="0" w:space="0" w:color="auto"/>
            <w:right w:val="none" w:sz="0" w:space="0" w:color="auto"/>
          </w:divBdr>
        </w:div>
        <w:div w:id="462969061">
          <w:marLeft w:val="0"/>
          <w:marRight w:val="0"/>
          <w:marTop w:val="0"/>
          <w:marBottom w:val="0"/>
          <w:divBdr>
            <w:top w:val="none" w:sz="0" w:space="0" w:color="auto"/>
            <w:left w:val="none" w:sz="0" w:space="0" w:color="auto"/>
            <w:bottom w:val="none" w:sz="0" w:space="0" w:color="auto"/>
            <w:right w:val="none" w:sz="0" w:space="0" w:color="auto"/>
          </w:divBdr>
        </w:div>
      </w:divsChild>
    </w:div>
    <w:div w:id="462968991">
      <w:marLeft w:val="0"/>
      <w:marRight w:val="0"/>
      <w:marTop w:val="0"/>
      <w:marBottom w:val="0"/>
      <w:divBdr>
        <w:top w:val="none" w:sz="0" w:space="0" w:color="auto"/>
        <w:left w:val="none" w:sz="0" w:space="0" w:color="auto"/>
        <w:bottom w:val="none" w:sz="0" w:space="0" w:color="auto"/>
        <w:right w:val="none" w:sz="0" w:space="0" w:color="auto"/>
      </w:divBdr>
    </w:div>
    <w:div w:id="462968992">
      <w:marLeft w:val="0"/>
      <w:marRight w:val="0"/>
      <w:marTop w:val="0"/>
      <w:marBottom w:val="0"/>
      <w:divBdr>
        <w:top w:val="none" w:sz="0" w:space="0" w:color="auto"/>
        <w:left w:val="none" w:sz="0" w:space="0" w:color="auto"/>
        <w:bottom w:val="none" w:sz="0" w:space="0" w:color="auto"/>
        <w:right w:val="none" w:sz="0" w:space="0" w:color="auto"/>
      </w:divBdr>
    </w:div>
    <w:div w:id="462968993">
      <w:marLeft w:val="0"/>
      <w:marRight w:val="0"/>
      <w:marTop w:val="0"/>
      <w:marBottom w:val="0"/>
      <w:divBdr>
        <w:top w:val="none" w:sz="0" w:space="0" w:color="auto"/>
        <w:left w:val="none" w:sz="0" w:space="0" w:color="auto"/>
        <w:bottom w:val="none" w:sz="0" w:space="0" w:color="auto"/>
        <w:right w:val="none" w:sz="0" w:space="0" w:color="auto"/>
      </w:divBdr>
    </w:div>
    <w:div w:id="462968994">
      <w:marLeft w:val="0"/>
      <w:marRight w:val="0"/>
      <w:marTop w:val="0"/>
      <w:marBottom w:val="0"/>
      <w:divBdr>
        <w:top w:val="none" w:sz="0" w:space="0" w:color="auto"/>
        <w:left w:val="none" w:sz="0" w:space="0" w:color="auto"/>
        <w:bottom w:val="none" w:sz="0" w:space="0" w:color="auto"/>
        <w:right w:val="none" w:sz="0" w:space="0" w:color="auto"/>
      </w:divBdr>
    </w:div>
    <w:div w:id="462968995">
      <w:marLeft w:val="0"/>
      <w:marRight w:val="0"/>
      <w:marTop w:val="0"/>
      <w:marBottom w:val="0"/>
      <w:divBdr>
        <w:top w:val="none" w:sz="0" w:space="0" w:color="auto"/>
        <w:left w:val="none" w:sz="0" w:space="0" w:color="auto"/>
        <w:bottom w:val="none" w:sz="0" w:space="0" w:color="auto"/>
        <w:right w:val="none" w:sz="0" w:space="0" w:color="auto"/>
      </w:divBdr>
    </w:div>
    <w:div w:id="462968996">
      <w:marLeft w:val="0"/>
      <w:marRight w:val="0"/>
      <w:marTop w:val="0"/>
      <w:marBottom w:val="0"/>
      <w:divBdr>
        <w:top w:val="none" w:sz="0" w:space="0" w:color="auto"/>
        <w:left w:val="none" w:sz="0" w:space="0" w:color="auto"/>
        <w:bottom w:val="none" w:sz="0" w:space="0" w:color="auto"/>
        <w:right w:val="none" w:sz="0" w:space="0" w:color="auto"/>
      </w:divBdr>
    </w:div>
    <w:div w:id="462968997">
      <w:marLeft w:val="0"/>
      <w:marRight w:val="0"/>
      <w:marTop w:val="0"/>
      <w:marBottom w:val="0"/>
      <w:divBdr>
        <w:top w:val="none" w:sz="0" w:space="0" w:color="auto"/>
        <w:left w:val="none" w:sz="0" w:space="0" w:color="auto"/>
        <w:bottom w:val="none" w:sz="0" w:space="0" w:color="auto"/>
        <w:right w:val="none" w:sz="0" w:space="0" w:color="auto"/>
      </w:divBdr>
    </w:div>
    <w:div w:id="462968998">
      <w:marLeft w:val="0"/>
      <w:marRight w:val="0"/>
      <w:marTop w:val="0"/>
      <w:marBottom w:val="0"/>
      <w:divBdr>
        <w:top w:val="none" w:sz="0" w:space="0" w:color="auto"/>
        <w:left w:val="none" w:sz="0" w:space="0" w:color="auto"/>
        <w:bottom w:val="none" w:sz="0" w:space="0" w:color="auto"/>
        <w:right w:val="none" w:sz="0" w:space="0" w:color="auto"/>
      </w:divBdr>
    </w:div>
    <w:div w:id="462968999">
      <w:marLeft w:val="0"/>
      <w:marRight w:val="0"/>
      <w:marTop w:val="0"/>
      <w:marBottom w:val="0"/>
      <w:divBdr>
        <w:top w:val="none" w:sz="0" w:space="0" w:color="auto"/>
        <w:left w:val="none" w:sz="0" w:space="0" w:color="auto"/>
        <w:bottom w:val="none" w:sz="0" w:space="0" w:color="auto"/>
        <w:right w:val="none" w:sz="0" w:space="0" w:color="auto"/>
      </w:divBdr>
    </w:div>
    <w:div w:id="462969000">
      <w:marLeft w:val="0"/>
      <w:marRight w:val="0"/>
      <w:marTop w:val="0"/>
      <w:marBottom w:val="0"/>
      <w:divBdr>
        <w:top w:val="none" w:sz="0" w:space="0" w:color="auto"/>
        <w:left w:val="none" w:sz="0" w:space="0" w:color="auto"/>
        <w:bottom w:val="none" w:sz="0" w:space="0" w:color="auto"/>
        <w:right w:val="none" w:sz="0" w:space="0" w:color="auto"/>
      </w:divBdr>
    </w:div>
    <w:div w:id="462969001">
      <w:marLeft w:val="0"/>
      <w:marRight w:val="0"/>
      <w:marTop w:val="0"/>
      <w:marBottom w:val="0"/>
      <w:divBdr>
        <w:top w:val="none" w:sz="0" w:space="0" w:color="auto"/>
        <w:left w:val="none" w:sz="0" w:space="0" w:color="auto"/>
        <w:bottom w:val="none" w:sz="0" w:space="0" w:color="auto"/>
        <w:right w:val="none" w:sz="0" w:space="0" w:color="auto"/>
      </w:divBdr>
    </w:div>
    <w:div w:id="462969002">
      <w:marLeft w:val="0"/>
      <w:marRight w:val="0"/>
      <w:marTop w:val="0"/>
      <w:marBottom w:val="0"/>
      <w:divBdr>
        <w:top w:val="none" w:sz="0" w:space="0" w:color="auto"/>
        <w:left w:val="none" w:sz="0" w:space="0" w:color="auto"/>
        <w:bottom w:val="none" w:sz="0" w:space="0" w:color="auto"/>
        <w:right w:val="none" w:sz="0" w:space="0" w:color="auto"/>
      </w:divBdr>
    </w:div>
    <w:div w:id="462969003">
      <w:marLeft w:val="0"/>
      <w:marRight w:val="0"/>
      <w:marTop w:val="0"/>
      <w:marBottom w:val="0"/>
      <w:divBdr>
        <w:top w:val="none" w:sz="0" w:space="0" w:color="auto"/>
        <w:left w:val="none" w:sz="0" w:space="0" w:color="auto"/>
        <w:bottom w:val="none" w:sz="0" w:space="0" w:color="auto"/>
        <w:right w:val="none" w:sz="0" w:space="0" w:color="auto"/>
      </w:divBdr>
    </w:div>
    <w:div w:id="462969004">
      <w:marLeft w:val="0"/>
      <w:marRight w:val="0"/>
      <w:marTop w:val="0"/>
      <w:marBottom w:val="0"/>
      <w:divBdr>
        <w:top w:val="none" w:sz="0" w:space="0" w:color="auto"/>
        <w:left w:val="none" w:sz="0" w:space="0" w:color="auto"/>
        <w:bottom w:val="none" w:sz="0" w:space="0" w:color="auto"/>
        <w:right w:val="none" w:sz="0" w:space="0" w:color="auto"/>
      </w:divBdr>
    </w:div>
    <w:div w:id="462969005">
      <w:marLeft w:val="0"/>
      <w:marRight w:val="0"/>
      <w:marTop w:val="0"/>
      <w:marBottom w:val="0"/>
      <w:divBdr>
        <w:top w:val="none" w:sz="0" w:space="0" w:color="auto"/>
        <w:left w:val="none" w:sz="0" w:space="0" w:color="auto"/>
        <w:bottom w:val="none" w:sz="0" w:space="0" w:color="auto"/>
        <w:right w:val="none" w:sz="0" w:space="0" w:color="auto"/>
      </w:divBdr>
    </w:div>
    <w:div w:id="462969006">
      <w:marLeft w:val="0"/>
      <w:marRight w:val="0"/>
      <w:marTop w:val="0"/>
      <w:marBottom w:val="0"/>
      <w:divBdr>
        <w:top w:val="none" w:sz="0" w:space="0" w:color="auto"/>
        <w:left w:val="none" w:sz="0" w:space="0" w:color="auto"/>
        <w:bottom w:val="none" w:sz="0" w:space="0" w:color="auto"/>
        <w:right w:val="none" w:sz="0" w:space="0" w:color="auto"/>
      </w:divBdr>
    </w:div>
    <w:div w:id="462969008">
      <w:marLeft w:val="0"/>
      <w:marRight w:val="0"/>
      <w:marTop w:val="0"/>
      <w:marBottom w:val="0"/>
      <w:divBdr>
        <w:top w:val="none" w:sz="0" w:space="0" w:color="auto"/>
        <w:left w:val="none" w:sz="0" w:space="0" w:color="auto"/>
        <w:bottom w:val="none" w:sz="0" w:space="0" w:color="auto"/>
        <w:right w:val="none" w:sz="0" w:space="0" w:color="auto"/>
      </w:divBdr>
    </w:div>
    <w:div w:id="462969009">
      <w:marLeft w:val="0"/>
      <w:marRight w:val="0"/>
      <w:marTop w:val="0"/>
      <w:marBottom w:val="0"/>
      <w:divBdr>
        <w:top w:val="none" w:sz="0" w:space="0" w:color="auto"/>
        <w:left w:val="none" w:sz="0" w:space="0" w:color="auto"/>
        <w:bottom w:val="none" w:sz="0" w:space="0" w:color="auto"/>
        <w:right w:val="none" w:sz="0" w:space="0" w:color="auto"/>
      </w:divBdr>
    </w:div>
    <w:div w:id="462969010">
      <w:marLeft w:val="0"/>
      <w:marRight w:val="0"/>
      <w:marTop w:val="0"/>
      <w:marBottom w:val="0"/>
      <w:divBdr>
        <w:top w:val="none" w:sz="0" w:space="0" w:color="auto"/>
        <w:left w:val="none" w:sz="0" w:space="0" w:color="auto"/>
        <w:bottom w:val="none" w:sz="0" w:space="0" w:color="auto"/>
        <w:right w:val="none" w:sz="0" w:space="0" w:color="auto"/>
      </w:divBdr>
    </w:div>
    <w:div w:id="462969011">
      <w:marLeft w:val="0"/>
      <w:marRight w:val="0"/>
      <w:marTop w:val="0"/>
      <w:marBottom w:val="0"/>
      <w:divBdr>
        <w:top w:val="none" w:sz="0" w:space="0" w:color="auto"/>
        <w:left w:val="none" w:sz="0" w:space="0" w:color="auto"/>
        <w:bottom w:val="none" w:sz="0" w:space="0" w:color="auto"/>
        <w:right w:val="none" w:sz="0" w:space="0" w:color="auto"/>
      </w:divBdr>
    </w:div>
    <w:div w:id="462969013">
      <w:marLeft w:val="0"/>
      <w:marRight w:val="0"/>
      <w:marTop w:val="0"/>
      <w:marBottom w:val="0"/>
      <w:divBdr>
        <w:top w:val="none" w:sz="0" w:space="0" w:color="auto"/>
        <w:left w:val="none" w:sz="0" w:space="0" w:color="auto"/>
        <w:bottom w:val="none" w:sz="0" w:space="0" w:color="auto"/>
        <w:right w:val="none" w:sz="0" w:space="0" w:color="auto"/>
      </w:divBdr>
    </w:div>
    <w:div w:id="462969015">
      <w:marLeft w:val="0"/>
      <w:marRight w:val="0"/>
      <w:marTop w:val="0"/>
      <w:marBottom w:val="0"/>
      <w:divBdr>
        <w:top w:val="none" w:sz="0" w:space="0" w:color="auto"/>
        <w:left w:val="none" w:sz="0" w:space="0" w:color="auto"/>
        <w:bottom w:val="none" w:sz="0" w:space="0" w:color="auto"/>
        <w:right w:val="none" w:sz="0" w:space="0" w:color="auto"/>
      </w:divBdr>
    </w:div>
    <w:div w:id="462969017">
      <w:marLeft w:val="0"/>
      <w:marRight w:val="0"/>
      <w:marTop w:val="0"/>
      <w:marBottom w:val="0"/>
      <w:divBdr>
        <w:top w:val="none" w:sz="0" w:space="0" w:color="auto"/>
        <w:left w:val="none" w:sz="0" w:space="0" w:color="auto"/>
        <w:bottom w:val="none" w:sz="0" w:space="0" w:color="auto"/>
        <w:right w:val="none" w:sz="0" w:space="0" w:color="auto"/>
      </w:divBdr>
    </w:div>
    <w:div w:id="462969018">
      <w:marLeft w:val="0"/>
      <w:marRight w:val="0"/>
      <w:marTop w:val="0"/>
      <w:marBottom w:val="0"/>
      <w:divBdr>
        <w:top w:val="none" w:sz="0" w:space="0" w:color="auto"/>
        <w:left w:val="none" w:sz="0" w:space="0" w:color="auto"/>
        <w:bottom w:val="none" w:sz="0" w:space="0" w:color="auto"/>
        <w:right w:val="none" w:sz="0" w:space="0" w:color="auto"/>
      </w:divBdr>
    </w:div>
    <w:div w:id="462969019">
      <w:marLeft w:val="0"/>
      <w:marRight w:val="0"/>
      <w:marTop w:val="0"/>
      <w:marBottom w:val="0"/>
      <w:divBdr>
        <w:top w:val="none" w:sz="0" w:space="0" w:color="auto"/>
        <w:left w:val="none" w:sz="0" w:space="0" w:color="auto"/>
        <w:bottom w:val="none" w:sz="0" w:space="0" w:color="auto"/>
        <w:right w:val="none" w:sz="0" w:space="0" w:color="auto"/>
      </w:divBdr>
    </w:div>
    <w:div w:id="462969020">
      <w:marLeft w:val="0"/>
      <w:marRight w:val="0"/>
      <w:marTop w:val="0"/>
      <w:marBottom w:val="0"/>
      <w:divBdr>
        <w:top w:val="none" w:sz="0" w:space="0" w:color="auto"/>
        <w:left w:val="none" w:sz="0" w:space="0" w:color="auto"/>
        <w:bottom w:val="none" w:sz="0" w:space="0" w:color="auto"/>
        <w:right w:val="none" w:sz="0" w:space="0" w:color="auto"/>
      </w:divBdr>
    </w:div>
    <w:div w:id="462969021">
      <w:marLeft w:val="0"/>
      <w:marRight w:val="0"/>
      <w:marTop w:val="0"/>
      <w:marBottom w:val="0"/>
      <w:divBdr>
        <w:top w:val="none" w:sz="0" w:space="0" w:color="auto"/>
        <w:left w:val="none" w:sz="0" w:space="0" w:color="auto"/>
        <w:bottom w:val="none" w:sz="0" w:space="0" w:color="auto"/>
        <w:right w:val="none" w:sz="0" w:space="0" w:color="auto"/>
      </w:divBdr>
    </w:div>
    <w:div w:id="462969022">
      <w:marLeft w:val="0"/>
      <w:marRight w:val="0"/>
      <w:marTop w:val="0"/>
      <w:marBottom w:val="0"/>
      <w:divBdr>
        <w:top w:val="none" w:sz="0" w:space="0" w:color="auto"/>
        <w:left w:val="none" w:sz="0" w:space="0" w:color="auto"/>
        <w:bottom w:val="none" w:sz="0" w:space="0" w:color="auto"/>
        <w:right w:val="none" w:sz="0" w:space="0" w:color="auto"/>
      </w:divBdr>
    </w:div>
    <w:div w:id="462969023">
      <w:marLeft w:val="0"/>
      <w:marRight w:val="0"/>
      <w:marTop w:val="0"/>
      <w:marBottom w:val="0"/>
      <w:divBdr>
        <w:top w:val="none" w:sz="0" w:space="0" w:color="auto"/>
        <w:left w:val="none" w:sz="0" w:space="0" w:color="auto"/>
        <w:bottom w:val="none" w:sz="0" w:space="0" w:color="auto"/>
        <w:right w:val="none" w:sz="0" w:space="0" w:color="auto"/>
      </w:divBdr>
    </w:div>
    <w:div w:id="462969024">
      <w:marLeft w:val="0"/>
      <w:marRight w:val="0"/>
      <w:marTop w:val="0"/>
      <w:marBottom w:val="0"/>
      <w:divBdr>
        <w:top w:val="none" w:sz="0" w:space="0" w:color="auto"/>
        <w:left w:val="none" w:sz="0" w:space="0" w:color="auto"/>
        <w:bottom w:val="none" w:sz="0" w:space="0" w:color="auto"/>
        <w:right w:val="none" w:sz="0" w:space="0" w:color="auto"/>
      </w:divBdr>
    </w:div>
    <w:div w:id="462969025">
      <w:marLeft w:val="0"/>
      <w:marRight w:val="0"/>
      <w:marTop w:val="0"/>
      <w:marBottom w:val="0"/>
      <w:divBdr>
        <w:top w:val="none" w:sz="0" w:space="0" w:color="auto"/>
        <w:left w:val="none" w:sz="0" w:space="0" w:color="auto"/>
        <w:bottom w:val="none" w:sz="0" w:space="0" w:color="auto"/>
        <w:right w:val="none" w:sz="0" w:space="0" w:color="auto"/>
      </w:divBdr>
    </w:div>
    <w:div w:id="462969026">
      <w:marLeft w:val="0"/>
      <w:marRight w:val="0"/>
      <w:marTop w:val="0"/>
      <w:marBottom w:val="0"/>
      <w:divBdr>
        <w:top w:val="none" w:sz="0" w:space="0" w:color="auto"/>
        <w:left w:val="none" w:sz="0" w:space="0" w:color="auto"/>
        <w:bottom w:val="none" w:sz="0" w:space="0" w:color="auto"/>
        <w:right w:val="none" w:sz="0" w:space="0" w:color="auto"/>
      </w:divBdr>
    </w:div>
    <w:div w:id="462969027">
      <w:marLeft w:val="0"/>
      <w:marRight w:val="0"/>
      <w:marTop w:val="0"/>
      <w:marBottom w:val="0"/>
      <w:divBdr>
        <w:top w:val="none" w:sz="0" w:space="0" w:color="auto"/>
        <w:left w:val="none" w:sz="0" w:space="0" w:color="auto"/>
        <w:bottom w:val="none" w:sz="0" w:space="0" w:color="auto"/>
        <w:right w:val="none" w:sz="0" w:space="0" w:color="auto"/>
      </w:divBdr>
    </w:div>
    <w:div w:id="462969028">
      <w:marLeft w:val="0"/>
      <w:marRight w:val="0"/>
      <w:marTop w:val="0"/>
      <w:marBottom w:val="0"/>
      <w:divBdr>
        <w:top w:val="none" w:sz="0" w:space="0" w:color="auto"/>
        <w:left w:val="none" w:sz="0" w:space="0" w:color="auto"/>
        <w:bottom w:val="none" w:sz="0" w:space="0" w:color="auto"/>
        <w:right w:val="none" w:sz="0" w:space="0" w:color="auto"/>
      </w:divBdr>
    </w:div>
    <w:div w:id="462969029">
      <w:marLeft w:val="0"/>
      <w:marRight w:val="0"/>
      <w:marTop w:val="0"/>
      <w:marBottom w:val="0"/>
      <w:divBdr>
        <w:top w:val="none" w:sz="0" w:space="0" w:color="auto"/>
        <w:left w:val="none" w:sz="0" w:space="0" w:color="auto"/>
        <w:bottom w:val="none" w:sz="0" w:space="0" w:color="auto"/>
        <w:right w:val="none" w:sz="0" w:space="0" w:color="auto"/>
      </w:divBdr>
      <w:divsChild>
        <w:div w:id="462969014">
          <w:marLeft w:val="0"/>
          <w:marRight w:val="0"/>
          <w:marTop w:val="0"/>
          <w:marBottom w:val="0"/>
          <w:divBdr>
            <w:top w:val="none" w:sz="0" w:space="0" w:color="auto"/>
            <w:left w:val="none" w:sz="0" w:space="0" w:color="auto"/>
            <w:bottom w:val="none" w:sz="0" w:space="0" w:color="auto"/>
            <w:right w:val="none" w:sz="0" w:space="0" w:color="auto"/>
          </w:divBdr>
          <w:divsChild>
            <w:div w:id="462968894">
              <w:marLeft w:val="0"/>
              <w:marRight w:val="0"/>
              <w:marTop w:val="0"/>
              <w:marBottom w:val="0"/>
              <w:divBdr>
                <w:top w:val="none" w:sz="0" w:space="0" w:color="auto"/>
                <w:left w:val="none" w:sz="0" w:space="0" w:color="auto"/>
                <w:bottom w:val="none" w:sz="0" w:space="0" w:color="auto"/>
                <w:right w:val="none" w:sz="0" w:space="0" w:color="auto"/>
              </w:divBdr>
              <w:divsChild>
                <w:div w:id="462969051">
                  <w:marLeft w:val="0"/>
                  <w:marRight w:val="0"/>
                  <w:marTop w:val="0"/>
                  <w:marBottom w:val="0"/>
                  <w:divBdr>
                    <w:top w:val="none" w:sz="0" w:space="0" w:color="auto"/>
                    <w:left w:val="none" w:sz="0" w:space="0" w:color="auto"/>
                    <w:bottom w:val="none" w:sz="0" w:space="0" w:color="auto"/>
                    <w:right w:val="none" w:sz="0" w:space="0" w:color="auto"/>
                  </w:divBdr>
                  <w:divsChild>
                    <w:div w:id="462968937">
                      <w:marLeft w:val="0"/>
                      <w:marRight w:val="0"/>
                      <w:marTop w:val="0"/>
                      <w:marBottom w:val="0"/>
                      <w:divBdr>
                        <w:top w:val="single" w:sz="6" w:space="0" w:color="9E9C9C"/>
                        <w:left w:val="single" w:sz="6" w:space="0" w:color="9E9C9C"/>
                        <w:bottom w:val="single" w:sz="6" w:space="0" w:color="9E9C9C"/>
                        <w:right w:val="single" w:sz="6" w:space="0" w:color="9E9C9C"/>
                      </w:divBdr>
                      <w:divsChild>
                        <w:div w:id="462968898">
                          <w:marLeft w:val="0"/>
                          <w:marRight w:val="0"/>
                          <w:marTop w:val="0"/>
                          <w:marBottom w:val="0"/>
                          <w:divBdr>
                            <w:top w:val="none" w:sz="0" w:space="0" w:color="auto"/>
                            <w:left w:val="none" w:sz="0" w:space="0" w:color="auto"/>
                            <w:bottom w:val="none" w:sz="0" w:space="0" w:color="auto"/>
                            <w:right w:val="none" w:sz="0" w:space="0" w:color="auto"/>
                          </w:divBdr>
                          <w:divsChild>
                            <w:div w:id="4629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969030">
      <w:marLeft w:val="0"/>
      <w:marRight w:val="0"/>
      <w:marTop w:val="0"/>
      <w:marBottom w:val="0"/>
      <w:divBdr>
        <w:top w:val="none" w:sz="0" w:space="0" w:color="auto"/>
        <w:left w:val="none" w:sz="0" w:space="0" w:color="auto"/>
        <w:bottom w:val="none" w:sz="0" w:space="0" w:color="auto"/>
        <w:right w:val="none" w:sz="0" w:space="0" w:color="auto"/>
      </w:divBdr>
    </w:div>
    <w:div w:id="462969031">
      <w:marLeft w:val="0"/>
      <w:marRight w:val="0"/>
      <w:marTop w:val="0"/>
      <w:marBottom w:val="0"/>
      <w:divBdr>
        <w:top w:val="none" w:sz="0" w:space="0" w:color="auto"/>
        <w:left w:val="none" w:sz="0" w:space="0" w:color="auto"/>
        <w:bottom w:val="none" w:sz="0" w:space="0" w:color="auto"/>
        <w:right w:val="none" w:sz="0" w:space="0" w:color="auto"/>
      </w:divBdr>
    </w:div>
    <w:div w:id="462969033">
      <w:marLeft w:val="0"/>
      <w:marRight w:val="0"/>
      <w:marTop w:val="0"/>
      <w:marBottom w:val="0"/>
      <w:divBdr>
        <w:top w:val="none" w:sz="0" w:space="0" w:color="auto"/>
        <w:left w:val="none" w:sz="0" w:space="0" w:color="auto"/>
        <w:bottom w:val="none" w:sz="0" w:space="0" w:color="auto"/>
        <w:right w:val="none" w:sz="0" w:space="0" w:color="auto"/>
      </w:divBdr>
    </w:div>
    <w:div w:id="462969034">
      <w:marLeft w:val="0"/>
      <w:marRight w:val="0"/>
      <w:marTop w:val="0"/>
      <w:marBottom w:val="0"/>
      <w:divBdr>
        <w:top w:val="none" w:sz="0" w:space="0" w:color="auto"/>
        <w:left w:val="none" w:sz="0" w:space="0" w:color="auto"/>
        <w:bottom w:val="none" w:sz="0" w:space="0" w:color="auto"/>
        <w:right w:val="none" w:sz="0" w:space="0" w:color="auto"/>
      </w:divBdr>
    </w:div>
    <w:div w:id="462969035">
      <w:marLeft w:val="0"/>
      <w:marRight w:val="0"/>
      <w:marTop w:val="0"/>
      <w:marBottom w:val="0"/>
      <w:divBdr>
        <w:top w:val="none" w:sz="0" w:space="0" w:color="auto"/>
        <w:left w:val="none" w:sz="0" w:space="0" w:color="auto"/>
        <w:bottom w:val="none" w:sz="0" w:space="0" w:color="auto"/>
        <w:right w:val="none" w:sz="0" w:space="0" w:color="auto"/>
      </w:divBdr>
    </w:div>
    <w:div w:id="462969036">
      <w:marLeft w:val="0"/>
      <w:marRight w:val="0"/>
      <w:marTop w:val="0"/>
      <w:marBottom w:val="0"/>
      <w:divBdr>
        <w:top w:val="none" w:sz="0" w:space="0" w:color="auto"/>
        <w:left w:val="none" w:sz="0" w:space="0" w:color="auto"/>
        <w:bottom w:val="none" w:sz="0" w:space="0" w:color="auto"/>
        <w:right w:val="none" w:sz="0" w:space="0" w:color="auto"/>
      </w:divBdr>
    </w:div>
    <w:div w:id="462969037">
      <w:marLeft w:val="0"/>
      <w:marRight w:val="0"/>
      <w:marTop w:val="0"/>
      <w:marBottom w:val="0"/>
      <w:divBdr>
        <w:top w:val="none" w:sz="0" w:space="0" w:color="auto"/>
        <w:left w:val="none" w:sz="0" w:space="0" w:color="auto"/>
        <w:bottom w:val="none" w:sz="0" w:space="0" w:color="auto"/>
        <w:right w:val="none" w:sz="0" w:space="0" w:color="auto"/>
      </w:divBdr>
    </w:div>
    <w:div w:id="462969038">
      <w:marLeft w:val="0"/>
      <w:marRight w:val="0"/>
      <w:marTop w:val="0"/>
      <w:marBottom w:val="0"/>
      <w:divBdr>
        <w:top w:val="none" w:sz="0" w:space="0" w:color="auto"/>
        <w:left w:val="none" w:sz="0" w:space="0" w:color="auto"/>
        <w:bottom w:val="none" w:sz="0" w:space="0" w:color="auto"/>
        <w:right w:val="none" w:sz="0" w:space="0" w:color="auto"/>
      </w:divBdr>
    </w:div>
    <w:div w:id="462969039">
      <w:marLeft w:val="0"/>
      <w:marRight w:val="0"/>
      <w:marTop w:val="0"/>
      <w:marBottom w:val="0"/>
      <w:divBdr>
        <w:top w:val="none" w:sz="0" w:space="0" w:color="auto"/>
        <w:left w:val="none" w:sz="0" w:space="0" w:color="auto"/>
        <w:bottom w:val="none" w:sz="0" w:space="0" w:color="auto"/>
        <w:right w:val="none" w:sz="0" w:space="0" w:color="auto"/>
      </w:divBdr>
    </w:div>
    <w:div w:id="462969040">
      <w:marLeft w:val="0"/>
      <w:marRight w:val="0"/>
      <w:marTop w:val="0"/>
      <w:marBottom w:val="0"/>
      <w:divBdr>
        <w:top w:val="none" w:sz="0" w:space="0" w:color="auto"/>
        <w:left w:val="none" w:sz="0" w:space="0" w:color="auto"/>
        <w:bottom w:val="none" w:sz="0" w:space="0" w:color="auto"/>
        <w:right w:val="none" w:sz="0" w:space="0" w:color="auto"/>
      </w:divBdr>
    </w:div>
    <w:div w:id="462969041">
      <w:marLeft w:val="0"/>
      <w:marRight w:val="0"/>
      <w:marTop w:val="0"/>
      <w:marBottom w:val="0"/>
      <w:divBdr>
        <w:top w:val="none" w:sz="0" w:space="0" w:color="auto"/>
        <w:left w:val="none" w:sz="0" w:space="0" w:color="auto"/>
        <w:bottom w:val="none" w:sz="0" w:space="0" w:color="auto"/>
        <w:right w:val="none" w:sz="0" w:space="0" w:color="auto"/>
      </w:divBdr>
    </w:div>
    <w:div w:id="462969042">
      <w:marLeft w:val="0"/>
      <w:marRight w:val="0"/>
      <w:marTop w:val="0"/>
      <w:marBottom w:val="0"/>
      <w:divBdr>
        <w:top w:val="none" w:sz="0" w:space="0" w:color="auto"/>
        <w:left w:val="none" w:sz="0" w:space="0" w:color="auto"/>
        <w:bottom w:val="none" w:sz="0" w:space="0" w:color="auto"/>
        <w:right w:val="none" w:sz="0" w:space="0" w:color="auto"/>
      </w:divBdr>
    </w:div>
    <w:div w:id="462969043">
      <w:marLeft w:val="0"/>
      <w:marRight w:val="0"/>
      <w:marTop w:val="0"/>
      <w:marBottom w:val="0"/>
      <w:divBdr>
        <w:top w:val="none" w:sz="0" w:space="0" w:color="auto"/>
        <w:left w:val="none" w:sz="0" w:space="0" w:color="auto"/>
        <w:bottom w:val="none" w:sz="0" w:space="0" w:color="auto"/>
        <w:right w:val="none" w:sz="0" w:space="0" w:color="auto"/>
      </w:divBdr>
    </w:div>
    <w:div w:id="462969044">
      <w:marLeft w:val="0"/>
      <w:marRight w:val="0"/>
      <w:marTop w:val="0"/>
      <w:marBottom w:val="0"/>
      <w:divBdr>
        <w:top w:val="none" w:sz="0" w:space="0" w:color="auto"/>
        <w:left w:val="none" w:sz="0" w:space="0" w:color="auto"/>
        <w:bottom w:val="none" w:sz="0" w:space="0" w:color="auto"/>
        <w:right w:val="none" w:sz="0" w:space="0" w:color="auto"/>
      </w:divBdr>
    </w:div>
    <w:div w:id="462969046">
      <w:marLeft w:val="0"/>
      <w:marRight w:val="0"/>
      <w:marTop w:val="0"/>
      <w:marBottom w:val="0"/>
      <w:divBdr>
        <w:top w:val="none" w:sz="0" w:space="0" w:color="auto"/>
        <w:left w:val="none" w:sz="0" w:space="0" w:color="auto"/>
        <w:bottom w:val="none" w:sz="0" w:space="0" w:color="auto"/>
        <w:right w:val="none" w:sz="0" w:space="0" w:color="auto"/>
      </w:divBdr>
      <w:divsChild>
        <w:div w:id="462968892">
          <w:marLeft w:val="0"/>
          <w:marRight w:val="0"/>
          <w:marTop w:val="0"/>
          <w:marBottom w:val="0"/>
          <w:divBdr>
            <w:top w:val="none" w:sz="0" w:space="0" w:color="auto"/>
            <w:left w:val="none" w:sz="0" w:space="0" w:color="auto"/>
            <w:bottom w:val="none" w:sz="0" w:space="0" w:color="auto"/>
            <w:right w:val="none" w:sz="0" w:space="0" w:color="auto"/>
          </w:divBdr>
        </w:div>
      </w:divsChild>
    </w:div>
    <w:div w:id="462969047">
      <w:marLeft w:val="0"/>
      <w:marRight w:val="0"/>
      <w:marTop w:val="0"/>
      <w:marBottom w:val="0"/>
      <w:divBdr>
        <w:top w:val="none" w:sz="0" w:space="0" w:color="auto"/>
        <w:left w:val="none" w:sz="0" w:space="0" w:color="auto"/>
        <w:bottom w:val="none" w:sz="0" w:space="0" w:color="auto"/>
        <w:right w:val="none" w:sz="0" w:space="0" w:color="auto"/>
      </w:divBdr>
    </w:div>
    <w:div w:id="462969049">
      <w:marLeft w:val="0"/>
      <w:marRight w:val="0"/>
      <w:marTop w:val="0"/>
      <w:marBottom w:val="0"/>
      <w:divBdr>
        <w:top w:val="none" w:sz="0" w:space="0" w:color="auto"/>
        <w:left w:val="none" w:sz="0" w:space="0" w:color="auto"/>
        <w:bottom w:val="none" w:sz="0" w:space="0" w:color="auto"/>
        <w:right w:val="none" w:sz="0" w:space="0" w:color="auto"/>
      </w:divBdr>
    </w:div>
    <w:div w:id="462969052">
      <w:marLeft w:val="0"/>
      <w:marRight w:val="0"/>
      <w:marTop w:val="0"/>
      <w:marBottom w:val="0"/>
      <w:divBdr>
        <w:top w:val="none" w:sz="0" w:space="0" w:color="auto"/>
        <w:left w:val="none" w:sz="0" w:space="0" w:color="auto"/>
        <w:bottom w:val="none" w:sz="0" w:space="0" w:color="auto"/>
        <w:right w:val="none" w:sz="0" w:space="0" w:color="auto"/>
      </w:divBdr>
    </w:div>
    <w:div w:id="462969053">
      <w:marLeft w:val="0"/>
      <w:marRight w:val="0"/>
      <w:marTop w:val="0"/>
      <w:marBottom w:val="0"/>
      <w:divBdr>
        <w:top w:val="none" w:sz="0" w:space="0" w:color="auto"/>
        <w:left w:val="none" w:sz="0" w:space="0" w:color="auto"/>
        <w:bottom w:val="none" w:sz="0" w:space="0" w:color="auto"/>
        <w:right w:val="none" w:sz="0" w:space="0" w:color="auto"/>
      </w:divBdr>
    </w:div>
    <w:div w:id="462969054">
      <w:marLeft w:val="0"/>
      <w:marRight w:val="0"/>
      <w:marTop w:val="0"/>
      <w:marBottom w:val="0"/>
      <w:divBdr>
        <w:top w:val="none" w:sz="0" w:space="0" w:color="auto"/>
        <w:left w:val="none" w:sz="0" w:space="0" w:color="auto"/>
        <w:bottom w:val="none" w:sz="0" w:space="0" w:color="auto"/>
        <w:right w:val="none" w:sz="0" w:space="0" w:color="auto"/>
      </w:divBdr>
    </w:div>
    <w:div w:id="462969055">
      <w:marLeft w:val="0"/>
      <w:marRight w:val="0"/>
      <w:marTop w:val="0"/>
      <w:marBottom w:val="0"/>
      <w:divBdr>
        <w:top w:val="none" w:sz="0" w:space="0" w:color="auto"/>
        <w:left w:val="none" w:sz="0" w:space="0" w:color="auto"/>
        <w:bottom w:val="none" w:sz="0" w:space="0" w:color="auto"/>
        <w:right w:val="none" w:sz="0" w:space="0" w:color="auto"/>
      </w:divBdr>
    </w:div>
    <w:div w:id="462969056">
      <w:marLeft w:val="0"/>
      <w:marRight w:val="0"/>
      <w:marTop w:val="0"/>
      <w:marBottom w:val="0"/>
      <w:divBdr>
        <w:top w:val="none" w:sz="0" w:space="0" w:color="auto"/>
        <w:left w:val="none" w:sz="0" w:space="0" w:color="auto"/>
        <w:bottom w:val="none" w:sz="0" w:space="0" w:color="auto"/>
        <w:right w:val="none" w:sz="0" w:space="0" w:color="auto"/>
      </w:divBdr>
    </w:div>
    <w:div w:id="462969057">
      <w:marLeft w:val="0"/>
      <w:marRight w:val="0"/>
      <w:marTop w:val="0"/>
      <w:marBottom w:val="0"/>
      <w:divBdr>
        <w:top w:val="none" w:sz="0" w:space="0" w:color="auto"/>
        <w:left w:val="none" w:sz="0" w:space="0" w:color="auto"/>
        <w:bottom w:val="none" w:sz="0" w:space="0" w:color="auto"/>
        <w:right w:val="none" w:sz="0" w:space="0" w:color="auto"/>
      </w:divBdr>
    </w:div>
    <w:div w:id="462969058">
      <w:marLeft w:val="0"/>
      <w:marRight w:val="0"/>
      <w:marTop w:val="0"/>
      <w:marBottom w:val="0"/>
      <w:divBdr>
        <w:top w:val="none" w:sz="0" w:space="0" w:color="auto"/>
        <w:left w:val="none" w:sz="0" w:space="0" w:color="auto"/>
        <w:bottom w:val="none" w:sz="0" w:space="0" w:color="auto"/>
        <w:right w:val="none" w:sz="0" w:space="0" w:color="auto"/>
      </w:divBdr>
    </w:div>
    <w:div w:id="462969059">
      <w:marLeft w:val="0"/>
      <w:marRight w:val="0"/>
      <w:marTop w:val="0"/>
      <w:marBottom w:val="0"/>
      <w:divBdr>
        <w:top w:val="none" w:sz="0" w:space="0" w:color="auto"/>
        <w:left w:val="none" w:sz="0" w:space="0" w:color="auto"/>
        <w:bottom w:val="none" w:sz="0" w:space="0" w:color="auto"/>
        <w:right w:val="none" w:sz="0" w:space="0" w:color="auto"/>
      </w:divBdr>
    </w:div>
    <w:div w:id="462969060">
      <w:marLeft w:val="0"/>
      <w:marRight w:val="0"/>
      <w:marTop w:val="0"/>
      <w:marBottom w:val="0"/>
      <w:divBdr>
        <w:top w:val="none" w:sz="0" w:space="0" w:color="auto"/>
        <w:left w:val="none" w:sz="0" w:space="0" w:color="auto"/>
        <w:bottom w:val="none" w:sz="0" w:space="0" w:color="auto"/>
        <w:right w:val="none" w:sz="0" w:space="0" w:color="auto"/>
      </w:divBdr>
    </w:div>
    <w:div w:id="462969062">
      <w:marLeft w:val="0"/>
      <w:marRight w:val="0"/>
      <w:marTop w:val="0"/>
      <w:marBottom w:val="0"/>
      <w:divBdr>
        <w:top w:val="none" w:sz="0" w:space="0" w:color="auto"/>
        <w:left w:val="none" w:sz="0" w:space="0" w:color="auto"/>
        <w:bottom w:val="none" w:sz="0" w:space="0" w:color="auto"/>
        <w:right w:val="none" w:sz="0" w:space="0" w:color="auto"/>
      </w:divBdr>
    </w:div>
    <w:div w:id="462969063">
      <w:marLeft w:val="0"/>
      <w:marRight w:val="0"/>
      <w:marTop w:val="0"/>
      <w:marBottom w:val="0"/>
      <w:divBdr>
        <w:top w:val="none" w:sz="0" w:space="0" w:color="auto"/>
        <w:left w:val="none" w:sz="0" w:space="0" w:color="auto"/>
        <w:bottom w:val="none" w:sz="0" w:space="0" w:color="auto"/>
        <w:right w:val="none" w:sz="0" w:space="0" w:color="auto"/>
      </w:divBdr>
    </w:div>
    <w:div w:id="462969064">
      <w:marLeft w:val="0"/>
      <w:marRight w:val="0"/>
      <w:marTop w:val="0"/>
      <w:marBottom w:val="0"/>
      <w:divBdr>
        <w:top w:val="none" w:sz="0" w:space="0" w:color="auto"/>
        <w:left w:val="none" w:sz="0" w:space="0" w:color="auto"/>
        <w:bottom w:val="none" w:sz="0" w:space="0" w:color="auto"/>
        <w:right w:val="none" w:sz="0" w:space="0" w:color="auto"/>
      </w:divBdr>
      <w:divsChild>
        <w:div w:id="462968959">
          <w:marLeft w:val="0"/>
          <w:marRight w:val="0"/>
          <w:marTop w:val="0"/>
          <w:marBottom w:val="0"/>
          <w:divBdr>
            <w:top w:val="none" w:sz="0" w:space="0" w:color="auto"/>
            <w:left w:val="none" w:sz="0" w:space="0" w:color="auto"/>
            <w:bottom w:val="none" w:sz="0" w:space="0" w:color="auto"/>
            <w:right w:val="none" w:sz="0" w:space="0" w:color="auto"/>
          </w:divBdr>
        </w:div>
      </w:divsChild>
    </w:div>
    <w:div w:id="462969065">
      <w:marLeft w:val="0"/>
      <w:marRight w:val="0"/>
      <w:marTop w:val="0"/>
      <w:marBottom w:val="0"/>
      <w:divBdr>
        <w:top w:val="none" w:sz="0" w:space="0" w:color="auto"/>
        <w:left w:val="none" w:sz="0" w:space="0" w:color="auto"/>
        <w:bottom w:val="none" w:sz="0" w:space="0" w:color="auto"/>
        <w:right w:val="none" w:sz="0" w:space="0" w:color="auto"/>
      </w:divBdr>
    </w:div>
    <w:div w:id="462969066">
      <w:marLeft w:val="0"/>
      <w:marRight w:val="0"/>
      <w:marTop w:val="0"/>
      <w:marBottom w:val="0"/>
      <w:divBdr>
        <w:top w:val="none" w:sz="0" w:space="0" w:color="auto"/>
        <w:left w:val="none" w:sz="0" w:space="0" w:color="auto"/>
        <w:bottom w:val="none" w:sz="0" w:space="0" w:color="auto"/>
        <w:right w:val="none" w:sz="0" w:space="0" w:color="auto"/>
      </w:divBdr>
    </w:div>
    <w:div w:id="462969068">
      <w:marLeft w:val="0"/>
      <w:marRight w:val="0"/>
      <w:marTop w:val="0"/>
      <w:marBottom w:val="0"/>
      <w:divBdr>
        <w:top w:val="none" w:sz="0" w:space="0" w:color="auto"/>
        <w:left w:val="none" w:sz="0" w:space="0" w:color="auto"/>
        <w:bottom w:val="none" w:sz="0" w:space="0" w:color="auto"/>
        <w:right w:val="none" w:sz="0" w:space="0" w:color="auto"/>
      </w:divBdr>
    </w:div>
    <w:div w:id="462969069">
      <w:marLeft w:val="0"/>
      <w:marRight w:val="0"/>
      <w:marTop w:val="0"/>
      <w:marBottom w:val="0"/>
      <w:divBdr>
        <w:top w:val="none" w:sz="0" w:space="0" w:color="auto"/>
        <w:left w:val="none" w:sz="0" w:space="0" w:color="auto"/>
        <w:bottom w:val="none" w:sz="0" w:space="0" w:color="auto"/>
        <w:right w:val="none" w:sz="0" w:space="0" w:color="auto"/>
      </w:divBdr>
    </w:div>
    <w:div w:id="462969070">
      <w:marLeft w:val="0"/>
      <w:marRight w:val="0"/>
      <w:marTop w:val="0"/>
      <w:marBottom w:val="0"/>
      <w:divBdr>
        <w:top w:val="none" w:sz="0" w:space="0" w:color="auto"/>
        <w:left w:val="none" w:sz="0" w:space="0" w:color="auto"/>
        <w:bottom w:val="none" w:sz="0" w:space="0" w:color="auto"/>
        <w:right w:val="none" w:sz="0" w:space="0" w:color="auto"/>
      </w:divBdr>
    </w:div>
    <w:div w:id="462969071">
      <w:marLeft w:val="0"/>
      <w:marRight w:val="0"/>
      <w:marTop w:val="0"/>
      <w:marBottom w:val="0"/>
      <w:divBdr>
        <w:top w:val="none" w:sz="0" w:space="0" w:color="auto"/>
        <w:left w:val="none" w:sz="0" w:space="0" w:color="auto"/>
        <w:bottom w:val="none" w:sz="0" w:space="0" w:color="auto"/>
        <w:right w:val="none" w:sz="0" w:space="0" w:color="auto"/>
      </w:divBdr>
    </w:div>
    <w:div w:id="462969072">
      <w:marLeft w:val="0"/>
      <w:marRight w:val="0"/>
      <w:marTop w:val="0"/>
      <w:marBottom w:val="0"/>
      <w:divBdr>
        <w:top w:val="none" w:sz="0" w:space="0" w:color="auto"/>
        <w:left w:val="none" w:sz="0" w:space="0" w:color="auto"/>
        <w:bottom w:val="none" w:sz="0" w:space="0" w:color="auto"/>
        <w:right w:val="none" w:sz="0" w:space="0" w:color="auto"/>
      </w:divBdr>
    </w:div>
    <w:div w:id="462969074">
      <w:marLeft w:val="0"/>
      <w:marRight w:val="0"/>
      <w:marTop w:val="0"/>
      <w:marBottom w:val="0"/>
      <w:divBdr>
        <w:top w:val="none" w:sz="0" w:space="0" w:color="auto"/>
        <w:left w:val="none" w:sz="0" w:space="0" w:color="auto"/>
        <w:bottom w:val="none" w:sz="0" w:space="0" w:color="auto"/>
        <w:right w:val="none" w:sz="0" w:space="0" w:color="auto"/>
      </w:divBdr>
    </w:div>
    <w:div w:id="462969075">
      <w:marLeft w:val="0"/>
      <w:marRight w:val="0"/>
      <w:marTop w:val="0"/>
      <w:marBottom w:val="0"/>
      <w:divBdr>
        <w:top w:val="none" w:sz="0" w:space="0" w:color="auto"/>
        <w:left w:val="none" w:sz="0" w:space="0" w:color="auto"/>
        <w:bottom w:val="none" w:sz="0" w:space="0" w:color="auto"/>
        <w:right w:val="none" w:sz="0" w:space="0" w:color="auto"/>
      </w:divBdr>
    </w:div>
    <w:div w:id="462969076">
      <w:marLeft w:val="0"/>
      <w:marRight w:val="0"/>
      <w:marTop w:val="0"/>
      <w:marBottom w:val="0"/>
      <w:divBdr>
        <w:top w:val="none" w:sz="0" w:space="0" w:color="auto"/>
        <w:left w:val="none" w:sz="0" w:space="0" w:color="auto"/>
        <w:bottom w:val="none" w:sz="0" w:space="0" w:color="auto"/>
        <w:right w:val="none" w:sz="0" w:space="0" w:color="auto"/>
      </w:divBdr>
    </w:div>
    <w:div w:id="462969077">
      <w:marLeft w:val="0"/>
      <w:marRight w:val="0"/>
      <w:marTop w:val="0"/>
      <w:marBottom w:val="0"/>
      <w:divBdr>
        <w:top w:val="none" w:sz="0" w:space="0" w:color="auto"/>
        <w:left w:val="none" w:sz="0" w:space="0" w:color="auto"/>
        <w:bottom w:val="none" w:sz="0" w:space="0" w:color="auto"/>
        <w:right w:val="none" w:sz="0" w:space="0" w:color="auto"/>
      </w:divBdr>
    </w:div>
    <w:div w:id="462969078">
      <w:marLeft w:val="0"/>
      <w:marRight w:val="0"/>
      <w:marTop w:val="0"/>
      <w:marBottom w:val="0"/>
      <w:divBdr>
        <w:top w:val="none" w:sz="0" w:space="0" w:color="auto"/>
        <w:left w:val="none" w:sz="0" w:space="0" w:color="auto"/>
        <w:bottom w:val="none" w:sz="0" w:space="0" w:color="auto"/>
        <w:right w:val="none" w:sz="0" w:space="0" w:color="auto"/>
      </w:divBdr>
    </w:div>
    <w:div w:id="462969079">
      <w:marLeft w:val="0"/>
      <w:marRight w:val="0"/>
      <w:marTop w:val="0"/>
      <w:marBottom w:val="0"/>
      <w:divBdr>
        <w:top w:val="none" w:sz="0" w:space="0" w:color="auto"/>
        <w:left w:val="none" w:sz="0" w:space="0" w:color="auto"/>
        <w:bottom w:val="none" w:sz="0" w:space="0" w:color="auto"/>
        <w:right w:val="none" w:sz="0" w:space="0" w:color="auto"/>
      </w:divBdr>
    </w:div>
    <w:div w:id="462969080">
      <w:marLeft w:val="0"/>
      <w:marRight w:val="0"/>
      <w:marTop w:val="0"/>
      <w:marBottom w:val="0"/>
      <w:divBdr>
        <w:top w:val="none" w:sz="0" w:space="0" w:color="auto"/>
        <w:left w:val="none" w:sz="0" w:space="0" w:color="auto"/>
        <w:bottom w:val="none" w:sz="0" w:space="0" w:color="auto"/>
        <w:right w:val="none" w:sz="0" w:space="0" w:color="auto"/>
      </w:divBdr>
    </w:div>
    <w:div w:id="462969081">
      <w:marLeft w:val="0"/>
      <w:marRight w:val="0"/>
      <w:marTop w:val="0"/>
      <w:marBottom w:val="0"/>
      <w:divBdr>
        <w:top w:val="none" w:sz="0" w:space="0" w:color="auto"/>
        <w:left w:val="none" w:sz="0" w:space="0" w:color="auto"/>
        <w:bottom w:val="none" w:sz="0" w:space="0" w:color="auto"/>
        <w:right w:val="none" w:sz="0" w:space="0" w:color="auto"/>
      </w:divBdr>
    </w:div>
    <w:div w:id="462969082">
      <w:marLeft w:val="0"/>
      <w:marRight w:val="0"/>
      <w:marTop w:val="0"/>
      <w:marBottom w:val="0"/>
      <w:divBdr>
        <w:top w:val="none" w:sz="0" w:space="0" w:color="auto"/>
        <w:left w:val="none" w:sz="0" w:space="0" w:color="auto"/>
        <w:bottom w:val="none" w:sz="0" w:space="0" w:color="auto"/>
        <w:right w:val="none" w:sz="0" w:space="0" w:color="auto"/>
      </w:divBdr>
    </w:div>
    <w:div w:id="462969083">
      <w:marLeft w:val="0"/>
      <w:marRight w:val="0"/>
      <w:marTop w:val="0"/>
      <w:marBottom w:val="0"/>
      <w:divBdr>
        <w:top w:val="none" w:sz="0" w:space="0" w:color="auto"/>
        <w:left w:val="none" w:sz="0" w:space="0" w:color="auto"/>
        <w:bottom w:val="none" w:sz="0" w:space="0" w:color="auto"/>
        <w:right w:val="none" w:sz="0" w:space="0" w:color="auto"/>
      </w:divBdr>
    </w:div>
    <w:div w:id="462969084">
      <w:marLeft w:val="0"/>
      <w:marRight w:val="0"/>
      <w:marTop w:val="0"/>
      <w:marBottom w:val="0"/>
      <w:divBdr>
        <w:top w:val="none" w:sz="0" w:space="0" w:color="auto"/>
        <w:left w:val="none" w:sz="0" w:space="0" w:color="auto"/>
        <w:bottom w:val="none" w:sz="0" w:space="0" w:color="auto"/>
        <w:right w:val="none" w:sz="0" w:space="0" w:color="auto"/>
      </w:divBdr>
    </w:div>
    <w:div w:id="462969085">
      <w:marLeft w:val="0"/>
      <w:marRight w:val="0"/>
      <w:marTop w:val="0"/>
      <w:marBottom w:val="0"/>
      <w:divBdr>
        <w:top w:val="none" w:sz="0" w:space="0" w:color="auto"/>
        <w:left w:val="none" w:sz="0" w:space="0" w:color="auto"/>
        <w:bottom w:val="none" w:sz="0" w:space="0" w:color="auto"/>
        <w:right w:val="none" w:sz="0" w:space="0" w:color="auto"/>
      </w:divBdr>
    </w:div>
    <w:div w:id="462969086">
      <w:marLeft w:val="0"/>
      <w:marRight w:val="0"/>
      <w:marTop w:val="0"/>
      <w:marBottom w:val="0"/>
      <w:divBdr>
        <w:top w:val="none" w:sz="0" w:space="0" w:color="auto"/>
        <w:left w:val="none" w:sz="0" w:space="0" w:color="auto"/>
        <w:bottom w:val="none" w:sz="0" w:space="0" w:color="auto"/>
        <w:right w:val="none" w:sz="0" w:space="0" w:color="auto"/>
      </w:divBdr>
    </w:div>
    <w:div w:id="462969088">
      <w:marLeft w:val="0"/>
      <w:marRight w:val="0"/>
      <w:marTop w:val="0"/>
      <w:marBottom w:val="0"/>
      <w:divBdr>
        <w:top w:val="none" w:sz="0" w:space="0" w:color="auto"/>
        <w:left w:val="none" w:sz="0" w:space="0" w:color="auto"/>
        <w:bottom w:val="none" w:sz="0" w:space="0" w:color="auto"/>
        <w:right w:val="none" w:sz="0" w:space="0" w:color="auto"/>
      </w:divBdr>
    </w:div>
    <w:div w:id="462969089">
      <w:marLeft w:val="0"/>
      <w:marRight w:val="0"/>
      <w:marTop w:val="0"/>
      <w:marBottom w:val="0"/>
      <w:divBdr>
        <w:top w:val="none" w:sz="0" w:space="0" w:color="auto"/>
        <w:left w:val="none" w:sz="0" w:space="0" w:color="auto"/>
        <w:bottom w:val="none" w:sz="0" w:space="0" w:color="auto"/>
        <w:right w:val="none" w:sz="0" w:space="0" w:color="auto"/>
      </w:divBdr>
    </w:div>
    <w:div w:id="462969090">
      <w:marLeft w:val="0"/>
      <w:marRight w:val="0"/>
      <w:marTop w:val="0"/>
      <w:marBottom w:val="0"/>
      <w:divBdr>
        <w:top w:val="none" w:sz="0" w:space="0" w:color="auto"/>
        <w:left w:val="none" w:sz="0" w:space="0" w:color="auto"/>
        <w:bottom w:val="none" w:sz="0" w:space="0" w:color="auto"/>
        <w:right w:val="none" w:sz="0" w:space="0" w:color="auto"/>
      </w:divBdr>
    </w:div>
    <w:div w:id="462969091">
      <w:marLeft w:val="0"/>
      <w:marRight w:val="0"/>
      <w:marTop w:val="0"/>
      <w:marBottom w:val="0"/>
      <w:divBdr>
        <w:top w:val="none" w:sz="0" w:space="0" w:color="auto"/>
        <w:left w:val="none" w:sz="0" w:space="0" w:color="auto"/>
        <w:bottom w:val="none" w:sz="0" w:space="0" w:color="auto"/>
        <w:right w:val="none" w:sz="0" w:space="0" w:color="auto"/>
      </w:divBdr>
    </w:div>
    <w:div w:id="462969092">
      <w:marLeft w:val="0"/>
      <w:marRight w:val="0"/>
      <w:marTop w:val="0"/>
      <w:marBottom w:val="0"/>
      <w:divBdr>
        <w:top w:val="none" w:sz="0" w:space="0" w:color="auto"/>
        <w:left w:val="none" w:sz="0" w:space="0" w:color="auto"/>
        <w:bottom w:val="none" w:sz="0" w:space="0" w:color="auto"/>
        <w:right w:val="none" w:sz="0" w:space="0" w:color="auto"/>
      </w:divBdr>
      <w:divsChild>
        <w:div w:id="462969007">
          <w:marLeft w:val="0"/>
          <w:marRight w:val="0"/>
          <w:marTop w:val="0"/>
          <w:marBottom w:val="0"/>
          <w:divBdr>
            <w:top w:val="none" w:sz="0" w:space="0" w:color="auto"/>
            <w:left w:val="none" w:sz="0" w:space="0" w:color="auto"/>
            <w:bottom w:val="none" w:sz="0" w:space="0" w:color="auto"/>
            <w:right w:val="none" w:sz="0" w:space="0" w:color="auto"/>
          </w:divBdr>
        </w:div>
        <w:div w:id="462969012">
          <w:marLeft w:val="0"/>
          <w:marRight w:val="0"/>
          <w:marTop w:val="0"/>
          <w:marBottom w:val="0"/>
          <w:divBdr>
            <w:top w:val="none" w:sz="0" w:space="0" w:color="auto"/>
            <w:left w:val="none" w:sz="0" w:space="0" w:color="auto"/>
            <w:bottom w:val="none" w:sz="0" w:space="0" w:color="auto"/>
            <w:right w:val="none" w:sz="0" w:space="0" w:color="auto"/>
          </w:divBdr>
        </w:div>
      </w:divsChild>
    </w:div>
    <w:div w:id="462969093">
      <w:marLeft w:val="0"/>
      <w:marRight w:val="0"/>
      <w:marTop w:val="0"/>
      <w:marBottom w:val="0"/>
      <w:divBdr>
        <w:top w:val="none" w:sz="0" w:space="0" w:color="auto"/>
        <w:left w:val="none" w:sz="0" w:space="0" w:color="auto"/>
        <w:bottom w:val="none" w:sz="0" w:space="0" w:color="auto"/>
        <w:right w:val="none" w:sz="0" w:space="0" w:color="auto"/>
      </w:divBdr>
      <w:divsChild>
        <w:div w:id="462969073">
          <w:marLeft w:val="0"/>
          <w:marRight w:val="0"/>
          <w:marTop w:val="0"/>
          <w:marBottom w:val="0"/>
          <w:divBdr>
            <w:top w:val="none" w:sz="0" w:space="0" w:color="auto"/>
            <w:left w:val="none" w:sz="0" w:space="0" w:color="auto"/>
            <w:bottom w:val="none" w:sz="0" w:space="0" w:color="auto"/>
            <w:right w:val="none" w:sz="0" w:space="0" w:color="auto"/>
          </w:divBdr>
        </w:div>
      </w:divsChild>
    </w:div>
    <w:div w:id="462969094">
      <w:marLeft w:val="0"/>
      <w:marRight w:val="0"/>
      <w:marTop w:val="0"/>
      <w:marBottom w:val="0"/>
      <w:divBdr>
        <w:top w:val="none" w:sz="0" w:space="0" w:color="auto"/>
        <w:left w:val="none" w:sz="0" w:space="0" w:color="auto"/>
        <w:bottom w:val="none" w:sz="0" w:space="0" w:color="auto"/>
        <w:right w:val="none" w:sz="0" w:space="0" w:color="auto"/>
      </w:divBdr>
      <w:divsChild>
        <w:div w:id="462968987">
          <w:marLeft w:val="0"/>
          <w:marRight w:val="0"/>
          <w:marTop w:val="0"/>
          <w:marBottom w:val="0"/>
          <w:divBdr>
            <w:top w:val="none" w:sz="0" w:space="0" w:color="auto"/>
            <w:left w:val="none" w:sz="0" w:space="0" w:color="auto"/>
            <w:bottom w:val="none" w:sz="0" w:space="0" w:color="auto"/>
            <w:right w:val="none" w:sz="0" w:space="0" w:color="auto"/>
          </w:divBdr>
        </w:div>
      </w:divsChild>
    </w:div>
    <w:div w:id="462969095">
      <w:marLeft w:val="0"/>
      <w:marRight w:val="0"/>
      <w:marTop w:val="0"/>
      <w:marBottom w:val="0"/>
      <w:divBdr>
        <w:top w:val="none" w:sz="0" w:space="0" w:color="auto"/>
        <w:left w:val="none" w:sz="0" w:space="0" w:color="auto"/>
        <w:bottom w:val="none" w:sz="0" w:space="0" w:color="auto"/>
        <w:right w:val="none" w:sz="0" w:space="0" w:color="auto"/>
      </w:divBdr>
    </w:div>
    <w:div w:id="462969096">
      <w:marLeft w:val="0"/>
      <w:marRight w:val="0"/>
      <w:marTop w:val="0"/>
      <w:marBottom w:val="0"/>
      <w:divBdr>
        <w:top w:val="none" w:sz="0" w:space="0" w:color="auto"/>
        <w:left w:val="none" w:sz="0" w:space="0" w:color="auto"/>
        <w:bottom w:val="none" w:sz="0" w:space="0" w:color="auto"/>
        <w:right w:val="none" w:sz="0" w:space="0" w:color="auto"/>
      </w:divBdr>
    </w:div>
    <w:div w:id="462969097">
      <w:marLeft w:val="0"/>
      <w:marRight w:val="0"/>
      <w:marTop w:val="0"/>
      <w:marBottom w:val="0"/>
      <w:divBdr>
        <w:top w:val="none" w:sz="0" w:space="0" w:color="auto"/>
        <w:left w:val="none" w:sz="0" w:space="0" w:color="auto"/>
        <w:bottom w:val="none" w:sz="0" w:space="0" w:color="auto"/>
        <w:right w:val="none" w:sz="0" w:space="0" w:color="auto"/>
      </w:divBdr>
    </w:div>
    <w:div w:id="462969098">
      <w:marLeft w:val="0"/>
      <w:marRight w:val="0"/>
      <w:marTop w:val="0"/>
      <w:marBottom w:val="0"/>
      <w:divBdr>
        <w:top w:val="none" w:sz="0" w:space="0" w:color="auto"/>
        <w:left w:val="none" w:sz="0" w:space="0" w:color="auto"/>
        <w:bottom w:val="none" w:sz="0" w:space="0" w:color="auto"/>
        <w:right w:val="none" w:sz="0" w:space="0" w:color="auto"/>
      </w:divBdr>
    </w:div>
    <w:div w:id="462969099">
      <w:marLeft w:val="0"/>
      <w:marRight w:val="0"/>
      <w:marTop w:val="0"/>
      <w:marBottom w:val="0"/>
      <w:divBdr>
        <w:top w:val="none" w:sz="0" w:space="0" w:color="auto"/>
        <w:left w:val="none" w:sz="0" w:space="0" w:color="auto"/>
        <w:bottom w:val="none" w:sz="0" w:space="0" w:color="auto"/>
        <w:right w:val="none" w:sz="0" w:space="0" w:color="auto"/>
      </w:divBdr>
      <w:divsChild>
        <w:div w:id="462968972">
          <w:marLeft w:val="0"/>
          <w:marRight w:val="0"/>
          <w:marTop w:val="0"/>
          <w:marBottom w:val="0"/>
          <w:divBdr>
            <w:top w:val="none" w:sz="0" w:space="0" w:color="auto"/>
            <w:left w:val="none" w:sz="0" w:space="0" w:color="auto"/>
            <w:bottom w:val="none" w:sz="0" w:space="0" w:color="auto"/>
            <w:right w:val="none" w:sz="0" w:space="0" w:color="auto"/>
          </w:divBdr>
          <w:divsChild>
            <w:div w:id="462968919">
              <w:marLeft w:val="0"/>
              <w:marRight w:val="0"/>
              <w:marTop w:val="0"/>
              <w:marBottom w:val="0"/>
              <w:divBdr>
                <w:top w:val="none" w:sz="0" w:space="0" w:color="auto"/>
                <w:left w:val="none" w:sz="0" w:space="0" w:color="auto"/>
                <w:bottom w:val="none" w:sz="0" w:space="0" w:color="auto"/>
                <w:right w:val="none" w:sz="0" w:space="0" w:color="auto"/>
              </w:divBdr>
            </w:div>
            <w:div w:id="462968939">
              <w:marLeft w:val="0"/>
              <w:marRight w:val="0"/>
              <w:marTop w:val="0"/>
              <w:marBottom w:val="0"/>
              <w:divBdr>
                <w:top w:val="none" w:sz="0" w:space="0" w:color="auto"/>
                <w:left w:val="none" w:sz="0" w:space="0" w:color="auto"/>
                <w:bottom w:val="none" w:sz="0" w:space="0" w:color="auto"/>
                <w:right w:val="none" w:sz="0" w:space="0" w:color="auto"/>
              </w:divBdr>
            </w:div>
            <w:div w:id="4629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9100">
      <w:marLeft w:val="0"/>
      <w:marRight w:val="0"/>
      <w:marTop w:val="0"/>
      <w:marBottom w:val="0"/>
      <w:divBdr>
        <w:top w:val="none" w:sz="0" w:space="0" w:color="auto"/>
        <w:left w:val="none" w:sz="0" w:space="0" w:color="auto"/>
        <w:bottom w:val="none" w:sz="0" w:space="0" w:color="auto"/>
        <w:right w:val="none" w:sz="0" w:space="0" w:color="auto"/>
      </w:divBdr>
    </w:div>
    <w:div w:id="462969101">
      <w:marLeft w:val="0"/>
      <w:marRight w:val="0"/>
      <w:marTop w:val="0"/>
      <w:marBottom w:val="0"/>
      <w:divBdr>
        <w:top w:val="none" w:sz="0" w:space="0" w:color="auto"/>
        <w:left w:val="none" w:sz="0" w:space="0" w:color="auto"/>
        <w:bottom w:val="none" w:sz="0" w:space="0" w:color="auto"/>
        <w:right w:val="none" w:sz="0" w:space="0" w:color="auto"/>
      </w:divBdr>
    </w:div>
    <w:div w:id="462969103">
      <w:marLeft w:val="0"/>
      <w:marRight w:val="0"/>
      <w:marTop w:val="0"/>
      <w:marBottom w:val="0"/>
      <w:divBdr>
        <w:top w:val="none" w:sz="0" w:space="0" w:color="auto"/>
        <w:left w:val="none" w:sz="0" w:space="0" w:color="auto"/>
        <w:bottom w:val="none" w:sz="0" w:space="0" w:color="auto"/>
        <w:right w:val="none" w:sz="0" w:space="0" w:color="auto"/>
      </w:divBdr>
      <w:divsChild>
        <w:div w:id="462968893">
          <w:marLeft w:val="0"/>
          <w:marRight w:val="0"/>
          <w:marTop w:val="0"/>
          <w:marBottom w:val="0"/>
          <w:divBdr>
            <w:top w:val="none" w:sz="0" w:space="0" w:color="auto"/>
            <w:left w:val="none" w:sz="0" w:space="0" w:color="auto"/>
            <w:bottom w:val="none" w:sz="0" w:space="0" w:color="auto"/>
            <w:right w:val="none" w:sz="0" w:space="0" w:color="auto"/>
          </w:divBdr>
        </w:div>
        <w:div w:id="462968902">
          <w:marLeft w:val="0"/>
          <w:marRight w:val="0"/>
          <w:marTop w:val="0"/>
          <w:marBottom w:val="0"/>
          <w:divBdr>
            <w:top w:val="none" w:sz="0" w:space="0" w:color="auto"/>
            <w:left w:val="none" w:sz="0" w:space="0" w:color="auto"/>
            <w:bottom w:val="none" w:sz="0" w:space="0" w:color="auto"/>
            <w:right w:val="none" w:sz="0" w:space="0" w:color="auto"/>
          </w:divBdr>
        </w:div>
        <w:div w:id="462968990">
          <w:marLeft w:val="0"/>
          <w:marRight w:val="0"/>
          <w:marTop w:val="0"/>
          <w:marBottom w:val="0"/>
          <w:divBdr>
            <w:top w:val="none" w:sz="0" w:space="0" w:color="auto"/>
            <w:left w:val="none" w:sz="0" w:space="0" w:color="auto"/>
            <w:bottom w:val="none" w:sz="0" w:space="0" w:color="auto"/>
            <w:right w:val="none" w:sz="0" w:space="0" w:color="auto"/>
          </w:divBdr>
        </w:div>
        <w:div w:id="462969045">
          <w:marLeft w:val="0"/>
          <w:marRight w:val="0"/>
          <w:marTop w:val="0"/>
          <w:marBottom w:val="0"/>
          <w:divBdr>
            <w:top w:val="none" w:sz="0" w:space="0" w:color="auto"/>
            <w:left w:val="none" w:sz="0" w:space="0" w:color="auto"/>
            <w:bottom w:val="none" w:sz="0" w:space="0" w:color="auto"/>
            <w:right w:val="none" w:sz="0" w:space="0" w:color="auto"/>
          </w:divBdr>
        </w:div>
        <w:div w:id="462969050">
          <w:marLeft w:val="0"/>
          <w:marRight w:val="0"/>
          <w:marTop w:val="0"/>
          <w:marBottom w:val="0"/>
          <w:divBdr>
            <w:top w:val="none" w:sz="0" w:space="0" w:color="auto"/>
            <w:left w:val="none" w:sz="0" w:space="0" w:color="auto"/>
            <w:bottom w:val="none" w:sz="0" w:space="0" w:color="auto"/>
            <w:right w:val="none" w:sz="0" w:space="0" w:color="auto"/>
          </w:divBdr>
        </w:div>
        <w:div w:id="462969067">
          <w:marLeft w:val="0"/>
          <w:marRight w:val="0"/>
          <w:marTop w:val="0"/>
          <w:marBottom w:val="0"/>
          <w:divBdr>
            <w:top w:val="none" w:sz="0" w:space="0" w:color="auto"/>
            <w:left w:val="none" w:sz="0" w:space="0" w:color="auto"/>
            <w:bottom w:val="none" w:sz="0" w:space="0" w:color="auto"/>
            <w:right w:val="none" w:sz="0" w:space="0" w:color="auto"/>
          </w:divBdr>
        </w:div>
        <w:div w:id="462969087">
          <w:marLeft w:val="0"/>
          <w:marRight w:val="0"/>
          <w:marTop w:val="0"/>
          <w:marBottom w:val="0"/>
          <w:divBdr>
            <w:top w:val="none" w:sz="0" w:space="0" w:color="auto"/>
            <w:left w:val="none" w:sz="0" w:space="0" w:color="auto"/>
            <w:bottom w:val="none" w:sz="0" w:space="0" w:color="auto"/>
            <w:right w:val="none" w:sz="0" w:space="0" w:color="auto"/>
          </w:divBdr>
        </w:div>
      </w:divsChild>
    </w:div>
    <w:div w:id="517081225">
      <w:bodyDiv w:val="1"/>
      <w:marLeft w:val="0"/>
      <w:marRight w:val="0"/>
      <w:marTop w:val="0"/>
      <w:marBottom w:val="0"/>
      <w:divBdr>
        <w:top w:val="none" w:sz="0" w:space="0" w:color="auto"/>
        <w:left w:val="none" w:sz="0" w:space="0" w:color="auto"/>
        <w:bottom w:val="none" w:sz="0" w:space="0" w:color="auto"/>
        <w:right w:val="none" w:sz="0" w:space="0" w:color="auto"/>
      </w:divBdr>
    </w:div>
    <w:div w:id="668825261">
      <w:bodyDiv w:val="1"/>
      <w:marLeft w:val="0"/>
      <w:marRight w:val="0"/>
      <w:marTop w:val="0"/>
      <w:marBottom w:val="0"/>
      <w:divBdr>
        <w:top w:val="none" w:sz="0" w:space="0" w:color="auto"/>
        <w:left w:val="none" w:sz="0" w:space="0" w:color="auto"/>
        <w:bottom w:val="none" w:sz="0" w:space="0" w:color="auto"/>
        <w:right w:val="none" w:sz="0" w:space="0" w:color="auto"/>
      </w:divBdr>
      <w:divsChild>
        <w:div w:id="698315955">
          <w:marLeft w:val="0"/>
          <w:marRight w:val="0"/>
          <w:marTop w:val="480"/>
          <w:marBottom w:val="480"/>
          <w:divBdr>
            <w:top w:val="none" w:sz="0" w:space="0" w:color="auto"/>
            <w:left w:val="none" w:sz="0" w:space="0" w:color="auto"/>
            <w:bottom w:val="none" w:sz="0" w:space="0" w:color="auto"/>
            <w:right w:val="none" w:sz="0" w:space="0" w:color="auto"/>
          </w:divBdr>
          <w:divsChild>
            <w:div w:id="412508098">
              <w:marLeft w:val="0"/>
              <w:marRight w:val="0"/>
              <w:marTop w:val="0"/>
              <w:marBottom w:val="0"/>
              <w:divBdr>
                <w:top w:val="none" w:sz="0" w:space="0" w:color="auto"/>
                <w:left w:val="none" w:sz="0" w:space="0" w:color="auto"/>
                <w:bottom w:val="none" w:sz="0" w:space="0" w:color="auto"/>
                <w:right w:val="none" w:sz="0" w:space="0" w:color="auto"/>
              </w:divBdr>
              <w:divsChild>
                <w:div w:id="939029089">
                  <w:marLeft w:val="0"/>
                  <w:marRight w:val="-60"/>
                  <w:marTop w:val="0"/>
                  <w:marBottom w:val="0"/>
                  <w:divBdr>
                    <w:top w:val="none" w:sz="0" w:space="0" w:color="auto"/>
                    <w:left w:val="none" w:sz="0" w:space="0" w:color="auto"/>
                    <w:bottom w:val="none" w:sz="0" w:space="0" w:color="auto"/>
                    <w:right w:val="none" w:sz="0" w:space="0" w:color="auto"/>
                  </w:divBdr>
                  <w:divsChild>
                    <w:div w:id="1767312746">
                      <w:marLeft w:val="3"/>
                      <w:marRight w:val="34"/>
                      <w:marTop w:val="0"/>
                      <w:marBottom w:val="0"/>
                      <w:divBdr>
                        <w:top w:val="none" w:sz="0" w:space="0" w:color="auto"/>
                        <w:left w:val="none" w:sz="0" w:space="0" w:color="auto"/>
                        <w:bottom w:val="none" w:sz="0" w:space="0" w:color="auto"/>
                        <w:right w:val="none" w:sz="0" w:space="0" w:color="auto"/>
                      </w:divBdr>
                      <w:divsChild>
                        <w:div w:id="1054886296">
                          <w:marLeft w:val="0"/>
                          <w:marRight w:val="0"/>
                          <w:marTop w:val="0"/>
                          <w:marBottom w:val="0"/>
                          <w:divBdr>
                            <w:top w:val="none" w:sz="0" w:space="0" w:color="auto"/>
                            <w:left w:val="none" w:sz="0" w:space="0" w:color="auto"/>
                            <w:bottom w:val="dashed" w:sz="6" w:space="12" w:color="CCCCCC"/>
                            <w:right w:val="none" w:sz="0" w:space="0" w:color="auto"/>
                          </w:divBdr>
                          <w:divsChild>
                            <w:div w:id="1988242960">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 w:id="1909877469">
      <w:bodyDiv w:val="1"/>
      <w:marLeft w:val="0"/>
      <w:marRight w:val="0"/>
      <w:marTop w:val="0"/>
      <w:marBottom w:val="0"/>
      <w:divBdr>
        <w:top w:val="none" w:sz="0" w:space="0" w:color="auto"/>
        <w:left w:val="none" w:sz="0" w:space="0" w:color="auto"/>
        <w:bottom w:val="none" w:sz="0" w:space="0" w:color="auto"/>
        <w:right w:val="none" w:sz="0" w:space="0" w:color="auto"/>
      </w:divBdr>
      <w:divsChild>
        <w:div w:id="630403315">
          <w:marLeft w:val="0"/>
          <w:marRight w:val="0"/>
          <w:marTop w:val="480"/>
          <w:marBottom w:val="480"/>
          <w:divBdr>
            <w:top w:val="none" w:sz="0" w:space="0" w:color="auto"/>
            <w:left w:val="none" w:sz="0" w:space="0" w:color="auto"/>
            <w:bottom w:val="none" w:sz="0" w:space="0" w:color="auto"/>
            <w:right w:val="none" w:sz="0" w:space="0" w:color="auto"/>
          </w:divBdr>
          <w:divsChild>
            <w:div w:id="1771122699">
              <w:marLeft w:val="0"/>
              <w:marRight w:val="0"/>
              <w:marTop w:val="0"/>
              <w:marBottom w:val="0"/>
              <w:divBdr>
                <w:top w:val="none" w:sz="0" w:space="0" w:color="auto"/>
                <w:left w:val="none" w:sz="0" w:space="0" w:color="auto"/>
                <w:bottom w:val="none" w:sz="0" w:space="0" w:color="auto"/>
                <w:right w:val="none" w:sz="0" w:space="0" w:color="auto"/>
              </w:divBdr>
              <w:divsChild>
                <w:div w:id="1146774628">
                  <w:marLeft w:val="0"/>
                  <w:marRight w:val="-60"/>
                  <w:marTop w:val="0"/>
                  <w:marBottom w:val="0"/>
                  <w:divBdr>
                    <w:top w:val="none" w:sz="0" w:space="0" w:color="auto"/>
                    <w:left w:val="none" w:sz="0" w:space="0" w:color="auto"/>
                    <w:bottom w:val="none" w:sz="0" w:space="0" w:color="auto"/>
                    <w:right w:val="none" w:sz="0" w:space="0" w:color="auto"/>
                  </w:divBdr>
                  <w:divsChild>
                    <w:div w:id="850489006">
                      <w:marLeft w:val="3"/>
                      <w:marRight w:val="34"/>
                      <w:marTop w:val="0"/>
                      <w:marBottom w:val="0"/>
                      <w:divBdr>
                        <w:top w:val="none" w:sz="0" w:space="0" w:color="auto"/>
                        <w:left w:val="none" w:sz="0" w:space="0" w:color="auto"/>
                        <w:bottom w:val="none" w:sz="0" w:space="0" w:color="auto"/>
                        <w:right w:val="none" w:sz="0" w:space="0" w:color="auto"/>
                      </w:divBdr>
                      <w:divsChild>
                        <w:div w:id="1925189998">
                          <w:marLeft w:val="0"/>
                          <w:marRight w:val="0"/>
                          <w:marTop w:val="0"/>
                          <w:marBottom w:val="0"/>
                          <w:divBdr>
                            <w:top w:val="none" w:sz="0" w:space="0" w:color="auto"/>
                            <w:left w:val="none" w:sz="0" w:space="0" w:color="auto"/>
                            <w:bottom w:val="dashed" w:sz="6" w:space="12" w:color="CCCCCC"/>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times.com/entertainment/music/posts/la-et-ms-review-beck-congos-no-age-anger-at-aitkens-station-to-station-20130927,0,3053466.story"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www.latimes.com/entertainment/music/posts/la-et-ms-review-beck-congos-no-age-anger-at-aitkens-station-to-station-20130927,0,3053466.story"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implesend.com/simple/t.asp?S=336&amp;ID=&amp;NL=4423&amp;N=83029&amp;SI=5312806&amp;URL=http%3A%2F%2Fwww%2Estationtostation%2Ecom%2F"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thesource.metro.net/2013/09/27/expo-lines-second-phase-reaches-halfway-point-of-construction-check-out-these-pics/"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2012-07-23T16:40:00Z</dcterms:created>
  <dcterms:modified xsi:type="dcterms:W3CDTF">2013-10-02T15:24:00Z</dcterms:modified>
</cp:coreProperties>
</file>