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505E63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April 9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0409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F75DF5" w:rsidRPr="00F75DF5" w:rsidRDefault="00F75DF5" w:rsidP="00F75DF5">
            <w:pPr>
              <w:spacing w:before="100" w:beforeAutospacing="1" w:after="100" w:afterAutospacing="1"/>
            </w:pPr>
            <w:bookmarkStart w:id="4" w:name="Expo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Expo </w:t>
            </w:r>
            <w:bookmarkEnd w:id="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Phase 2 Construction Notice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F75DF5" w:rsidRDefault="00F75DF5" w:rsidP="00F75DF5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_GoBack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Expo Phase 2 Construction Notice</w:t>
            </w:r>
          </w:p>
          <w:p w:rsidR="006C488F" w:rsidRPr="00C479C8" w:rsidRDefault="006C488F" w:rsidP="006C488F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C479C8">
              <w:rPr>
                <w:rFonts w:ascii="Arial" w:hAnsi="Arial" w:cs="Arial"/>
                <w:bCs/>
                <w:sz w:val="20"/>
                <w:szCs w:val="20"/>
                <w:u w:val="single"/>
              </w:rPr>
              <w:t>Soil Removal and Grading</w:t>
            </w:r>
          </w:p>
          <w:p w:rsidR="00AC2E5A" w:rsidRDefault="006C488F" w:rsidP="00990692">
            <w:pPr>
              <w:rPr>
                <w:rFonts w:ascii="Arial" w:hAnsi="Arial" w:cs="Arial"/>
                <w:color w:val="000000"/>
                <w:sz w:val="20"/>
                <w:szCs w:val="20"/>
                <w:lang w:bidi="th-TH"/>
              </w:rPr>
            </w:pPr>
            <w:r w:rsidRPr="00C479C8">
              <w:rPr>
                <w:rFonts w:ascii="Arial" w:hAnsi="Arial" w:cs="Arial"/>
                <w:color w:val="000000"/>
                <w:sz w:val="20"/>
                <w:szCs w:val="20"/>
                <w:lang w:val="x-none" w:bidi="th-TH"/>
              </w:rPr>
              <w:t>In preparation for construction of the Phase 2 Expo Bikeway, work crews will be conducting soil removal and grading</w:t>
            </w:r>
            <w:r w:rsidRPr="00C479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479C8">
              <w:rPr>
                <w:rFonts w:ascii="Arial" w:hAnsi="Arial" w:cs="Arial"/>
                <w:color w:val="000000"/>
                <w:sz w:val="20"/>
                <w:szCs w:val="20"/>
                <w:lang w:val="x-none" w:bidi="th-TH"/>
              </w:rPr>
              <w:t>within the Expo Right-of-Way (ROW) in the cities of Los Angeles and Santa Monica. The work is being managed and</w:t>
            </w:r>
            <w:r w:rsidRPr="00C479C8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</w:t>
            </w:r>
            <w:r w:rsidRPr="00C479C8">
              <w:rPr>
                <w:rFonts w:ascii="Arial" w:hAnsi="Arial" w:cs="Arial"/>
                <w:color w:val="000000"/>
                <w:sz w:val="20"/>
                <w:szCs w:val="20"/>
                <w:lang w:val="x-none" w:bidi="th-TH"/>
              </w:rPr>
              <w:t xml:space="preserve">performed by the Expo Phase 2 design-build contractor </w:t>
            </w:r>
            <w:r w:rsidRPr="00C479C8">
              <w:rPr>
                <w:rFonts w:ascii="Arial" w:hAnsi="Arial" w:cs="Arial"/>
                <w:i/>
                <w:color w:val="000000"/>
                <w:sz w:val="20"/>
                <w:szCs w:val="20"/>
                <w:lang w:val="x-none" w:bidi="th-TH"/>
              </w:rPr>
              <w:t>Skanska-</w:t>
            </w:r>
            <w:proofErr w:type="spellStart"/>
            <w:r w:rsidRPr="00C479C8">
              <w:rPr>
                <w:rFonts w:ascii="Arial" w:hAnsi="Arial" w:cs="Arial"/>
                <w:i/>
                <w:color w:val="000000"/>
                <w:sz w:val="20"/>
                <w:szCs w:val="20"/>
                <w:lang w:val="x-none" w:bidi="th-TH"/>
              </w:rPr>
              <w:t>Rados</w:t>
            </w:r>
            <w:proofErr w:type="spellEnd"/>
            <w:r w:rsidRPr="00C479C8">
              <w:rPr>
                <w:rFonts w:ascii="Arial" w:hAnsi="Arial" w:cs="Arial"/>
                <w:i/>
                <w:color w:val="000000"/>
                <w:sz w:val="20"/>
                <w:szCs w:val="20"/>
                <w:lang w:val="x-none" w:bidi="th-TH"/>
              </w:rPr>
              <w:t xml:space="preserve"> Joint Venture (SRJV), </w:t>
            </w:r>
            <w:r w:rsidRPr="00C479C8">
              <w:rPr>
                <w:rFonts w:ascii="Arial" w:hAnsi="Arial" w:cs="Arial"/>
                <w:color w:val="000000"/>
                <w:sz w:val="20"/>
                <w:szCs w:val="20"/>
                <w:lang w:val="x-none" w:bidi="th-TH"/>
              </w:rPr>
              <w:t>and its subcontractors.</w:t>
            </w:r>
            <w:r w:rsidR="00C479C8">
              <w:rPr>
                <w:rFonts w:ascii="Arial" w:hAnsi="Arial" w:cs="Arial"/>
                <w:color w:val="000000"/>
                <w:sz w:val="20"/>
                <w:szCs w:val="20"/>
                <w:lang w:bidi="th-TH"/>
              </w:rPr>
              <w:t xml:space="preserve"> </w:t>
            </w:r>
            <w:r w:rsidRPr="00C479C8">
              <w:rPr>
                <w:rFonts w:ascii="Arial" w:hAnsi="Arial" w:cs="Arial"/>
                <w:color w:val="000000"/>
                <w:sz w:val="20"/>
                <w:szCs w:val="20"/>
                <w:lang w:bidi="th-TH"/>
              </w:rPr>
              <w:t>Construction activities are scheduled to take place</w:t>
            </w:r>
            <w:r w:rsidR="00C479C8" w:rsidRPr="00C479C8">
              <w:rPr>
                <w:rFonts w:ascii="Arial" w:hAnsi="Arial" w:cs="Arial"/>
                <w:color w:val="000000"/>
                <w:sz w:val="20"/>
                <w:szCs w:val="20"/>
                <w:lang w:bidi="th-TH"/>
              </w:rPr>
              <w:t xml:space="preserve"> from</w:t>
            </w:r>
            <w:r w:rsidRPr="00C479C8">
              <w:rPr>
                <w:rFonts w:ascii="Arial" w:hAnsi="Arial" w:cs="Arial"/>
                <w:color w:val="000000"/>
                <w:sz w:val="20"/>
                <w:szCs w:val="20"/>
                <w:lang w:bidi="th-TH"/>
              </w:rPr>
              <w:t xml:space="preserve"> </w:t>
            </w:r>
            <w:r w:rsidRPr="00C479C8">
              <w:rPr>
                <w:rFonts w:ascii="Arial" w:hAnsi="Arial" w:cs="Arial"/>
                <w:color w:val="000000"/>
                <w:sz w:val="20"/>
                <w:szCs w:val="20"/>
                <w:lang w:val="x-none" w:bidi="th-TH"/>
              </w:rPr>
              <w:t>Mid-April 2014 through September 2014</w:t>
            </w:r>
            <w:r w:rsidRPr="00C479C8">
              <w:rPr>
                <w:rFonts w:ascii="Arial" w:hAnsi="Arial" w:cs="Arial"/>
                <w:color w:val="000000"/>
                <w:sz w:val="20"/>
                <w:szCs w:val="20"/>
                <w:lang w:bidi="th-TH"/>
              </w:rPr>
              <w:t xml:space="preserve">. Work </w:t>
            </w:r>
            <w:r w:rsidR="00C479C8" w:rsidRPr="00C479C8">
              <w:rPr>
                <w:rFonts w:ascii="Arial" w:hAnsi="Arial" w:cs="Arial"/>
                <w:color w:val="000000"/>
                <w:sz w:val="20"/>
                <w:szCs w:val="20"/>
                <w:lang w:bidi="th-TH"/>
              </w:rPr>
              <w:t>activit</w:t>
            </w:r>
            <w:r w:rsidR="00C479C8">
              <w:rPr>
                <w:rFonts w:ascii="Arial" w:hAnsi="Arial" w:cs="Arial"/>
                <w:color w:val="000000"/>
                <w:sz w:val="20"/>
                <w:szCs w:val="20"/>
                <w:lang w:bidi="th-TH"/>
              </w:rPr>
              <w:t>i</w:t>
            </w:r>
            <w:r w:rsidR="00C479C8" w:rsidRPr="00C479C8">
              <w:rPr>
                <w:rFonts w:ascii="Arial" w:hAnsi="Arial" w:cs="Arial"/>
                <w:color w:val="000000"/>
                <w:sz w:val="20"/>
                <w:szCs w:val="20"/>
                <w:lang w:bidi="th-TH"/>
              </w:rPr>
              <w:t>es will be conducted</w:t>
            </w:r>
            <w:r w:rsidRPr="00C479C8">
              <w:rPr>
                <w:rFonts w:ascii="Arial" w:hAnsi="Arial" w:cs="Arial"/>
                <w:color w:val="000000"/>
                <w:sz w:val="20"/>
                <w:szCs w:val="20"/>
                <w:lang w:bidi="th-TH"/>
              </w:rPr>
              <w:t xml:space="preserve"> </w:t>
            </w:r>
            <w:r w:rsidRPr="00C479C8">
              <w:rPr>
                <w:rFonts w:ascii="Arial" w:hAnsi="Arial" w:cs="Arial"/>
                <w:color w:val="000000"/>
                <w:sz w:val="20"/>
                <w:szCs w:val="20"/>
                <w:lang w:val="x-none" w:bidi="th-TH"/>
              </w:rPr>
              <w:t>Monday through Friday</w:t>
            </w:r>
            <w:r w:rsidRPr="00C479C8">
              <w:rPr>
                <w:rFonts w:ascii="Arial" w:hAnsi="Arial" w:cs="Arial"/>
                <w:color w:val="000000"/>
                <w:sz w:val="20"/>
                <w:szCs w:val="20"/>
                <w:lang w:bidi="th-TH"/>
              </w:rPr>
              <w:t xml:space="preserve"> between </w:t>
            </w:r>
            <w:r w:rsidRPr="00C479C8">
              <w:rPr>
                <w:rFonts w:ascii="Arial" w:hAnsi="Arial" w:cs="Arial"/>
                <w:color w:val="000000"/>
                <w:sz w:val="20"/>
                <w:szCs w:val="20"/>
                <w:lang w:val="x-none" w:bidi="th-TH"/>
              </w:rPr>
              <w:t>7:00 a.m. to 6:00 p.m.</w:t>
            </w:r>
            <w:r w:rsidRPr="00C479C8">
              <w:rPr>
                <w:rFonts w:ascii="Arial" w:hAnsi="Arial" w:cs="Arial"/>
                <w:color w:val="000000"/>
                <w:sz w:val="20"/>
                <w:szCs w:val="20"/>
                <w:lang w:val="x-none" w:bidi="th-TH"/>
              </w:rPr>
              <w:t xml:space="preserve"> in the City of Los Angeles</w:t>
            </w:r>
            <w:r w:rsidRPr="00C479C8">
              <w:rPr>
                <w:rFonts w:ascii="Arial" w:hAnsi="Arial" w:cs="Arial"/>
                <w:color w:val="000000"/>
                <w:sz w:val="20"/>
                <w:szCs w:val="20"/>
                <w:lang w:bidi="th-TH"/>
              </w:rPr>
              <w:t xml:space="preserve">, and between </w:t>
            </w:r>
            <w:r w:rsidRPr="00C479C8">
              <w:rPr>
                <w:rFonts w:ascii="Arial" w:hAnsi="Arial" w:cs="Arial"/>
                <w:color w:val="000000"/>
                <w:sz w:val="20"/>
                <w:szCs w:val="20"/>
                <w:lang w:val="x-none" w:bidi="th-TH"/>
              </w:rPr>
              <w:t>8:00 a.m. to 6:00 p.m</w:t>
            </w:r>
            <w:r w:rsidRPr="00C479C8">
              <w:rPr>
                <w:rFonts w:ascii="Arial" w:hAnsi="Arial" w:cs="Arial"/>
                <w:color w:val="000000"/>
                <w:sz w:val="20"/>
                <w:szCs w:val="20"/>
                <w:lang w:bidi="th-TH"/>
              </w:rPr>
              <w:t>.</w:t>
            </w:r>
            <w:r w:rsidRPr="00C479C8">
              <w:rPr>
                <w:rFonts w:ascii="Arial" w:hAnsi="Arial" w:cs="Arial"/>
                <w:color w:val="000000"/>
                <w:sz w:val="20"/>
                <w:szCs w:val="20"/>
                <w:lang w:val="x-none" w:bidi="th-TH"/>
              </w:rPr>
              <w:t xml:space="preserve"> in the City of Santa Monica</w:t>
            </w:r>
            <w:r w:rsidR="00C479C8" w:rsidRPr="00C479C8">
              <w:rPr>
                <w:rFonts w:ascii="Arial" w:hAnsi="Arial" w:cs="Arial"/>
                <w:color w:val="000000"/>
                <w:sz w:val="20"/>
                <w:szCs w:val="20"/>
                <w:lang w:bidi="th-TH"/>
              </w:rPr>
              <w:t xml:space="preserve">. To view the complete construction notice, please click </w:t>
            </w:r>
            <w:hyperlink r:id="rId6" w:history="1">
              <w:r w:rsidR="00C479C8" w:rsidRPr="00990692">
                <w:rPr>
                  <w:rStyle w:val="Hyperlink"/>
                  <w:rFonts w:ascii="Arial" w:hAnsi="Arial" w:cs="Arial"/>
                  <w:sz w:val="20"/>
                  <w:szCs w:val="20"/>
                  <w:lang w:bidi="th-TH"/>
                </w:rPr>
                <w:t>here</w:t>
              </w:r>
            </w:hyperlink>
            <w:r w:rsidR="00C479C8" w:rsidRPr="00C479C8">
              <w:rPr>
                <w:rFonts w:ascii="Arial" w:hAnsi="Arial" w:cs="Arial"/>
                <w:color w:val="000000"/>
                <w:sz w:val="20"/>
                <w:szCs w:val="20"/>
                <w:lang w:bidi="th-TH"/>
              </w:rPr>
              <w:t>.</w:t>
            </w:r>
          </w:p>
          <w:bookmarkEnd w:id="5"/>
          <w:p w:rsidR="00990692" w:rsidRPr="00990692" w:rsidRDefault="00990692" w:rsidP="0099069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990692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005D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4D56"/>
    <w:rsid w:val="0022508E"/>
    <w:rsid w:val="00226324"/>
    <w:rsid w:val="00230C0D"/>
    <w:rsid w:val="0023327D"/>
    <w:rsid w:val="002348F7"/>
    <w:rsid w:val="00236825"/>
    <w:rsid w:val="00237458"/>
    <w:rsid w:val="002404E6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5E63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488F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307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0692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479C8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75DF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ildexpo.org/wp-content/uploads/040814-EXPO-2-Construction-Notice-Excavation-Grading-for-Expo-Bikeway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13</cp:revision>
  <cp:lastPrinted>2009-11-13T00:30:00Z</cp:lastPrinted>
  <dcterms:created xsi:type="dcterms:W3CDTF">2012-07-18T18:54:00Z</dcterms:created>
  <dcterms:modified xsi:type="dcterms:W3CDTF">2014-04-10T00:21:00Z</dcterms:modified>
</cp:coreProperties>
</file>