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93274E" w:rsidRPr="0085130B" w:rsidRDefault="00BD205B" w:rsidP="00004BCF">
            <w:pPr>
              <w:pStyle w:val="NormalWeb"/>
              <w:rPr>
                <w:rFonts w:ascii="Arial" w:hAnsi="Arial" w:cs="Arial"/>
                <w:b/>
                <w:sz w:val="20"/>
                <w:szCs w:val="20"/>
              </w:rPr>
            </w:pPr>
            <w:bookmarkStart w:id="0" w:name="OLE_LINK3"/>
            <w:bookmarkStart w:id="1" w:name="OLE_LINK4"/>
            <w:bookmarkStart w:id="2" w:name="OLE_LINK1"/>
            <w:bookmarkStart w:id="3" w:name="OLE_LINK2"/>
            <w:bookmarkStart w:id="4" w:name="_GoBack"/>
            <w:r>
              <w:rPr>
                <w:rFonts w:ascii="Arial" w:hAnsi="Arial" w:cs="Arial"/>
                <w:b/>
                <w:sz w:val="20"/>
                <w:szCs w:val="20"/>
              </w:rPr>
              <w:t>Tuesday</w:t>
            </w:r>
            <w:r w:rsidR="00AC2E5A" w:rsidRPr="00F14240">
              <w:rPr>
                <w:rFonts w:ascii="Arial" w:hAnsi="Arial" w:cs="Arial"/>
                <w:b/>
                <w:sz w:val="20"/>
                <w:szCs w:val="20"/>
              </w:rPr>
              <w:t xml:space="preserve">, </w:t>
            </w:r>
            <w:r>
              <w:rPr>
                <w:rFonts w:ascii="Arial" w:hAnsi="Arial" w:cs="Arial"/>
                <w:b/>
                <w:sz w:val="20"/>
                <w:szCs w:val="20"/>
              </w:rPr>
              <w:t>August 26</w:t>
            </w:r>
            <w:r w:rsidR="00AC2E5A" w:rsidRPr="00F14240">
              <w:rPr>
                <w:rFonts w:ascii="Arial" w:hAnsi="Arial" w:cs="Arial"/>
                <w:b/>
                <w:sz w:val="20"/>
                <w:szCs w:val="20"/>
              </w:rPr>
              <w:t>, 201</w:t>
            </w:r>
            <w:bookmarkEnd w:id="0"/>
            <w:bookmarkEnd w:id="1"/>
            <w:r w:rsidR="006140BB">
              <w:rPr>
                <w:rFonts w:ascii="Arial" w:hAnsi="Arial" w:cs="Arial"/>
                <w:b/>
                <w:sz w:val="20"/>
                <w:szCs w:val="20"/>
              </w:rPr>
              <w:t>4</w:t>
            </w:r>
            <w:bookmarkEnd w:id="2"/>
            <w:bookmarkEnd w:id="3"/>
            <w:r w:rsidR="00004BCF">
              <w:rPr>
                <w:rFonts w:ascii="Arial" w:hAnsi="Arial" w:cs="Arial"/>
                <w:b/>
                <w:sz w:val="20"/>
                <w:szCs w:val="20"/>
              </w:rPr>
              <w:t xml:space="preserve"> </w:t>
            </w:r>
            <w:r w:rsidR="006140BB">
              <w:rPr>
                <w:rFonts w:ascii="Arial" w:hAnsi="Arial" w:cs="Arial"/>
                <w:b/>
                <w:sz w:val="20"/>
                <w:szCs w:val="20"/>
              </w:rPr>
              <w:t>14</w:t>
            </w:r>
            <w:r>
              <w:rPr>
                <w:rFonts w:ascii="Arial" w:hAnsi="Arial" w:cs="Arial"/>
                <w:b/>
                <w:sz w:val="20"/>
                <w:szCs w:val="20"/>
              </w:rPr>
              <w:t>0826</w:t>
            </w:r>
            <w:r w:rsidR="00AC2E5A" w:rsidRPr="00F14240">
              <w:rPr>
                <w:rFonts w:ascii="Arial" w:hAnsi="Arial" w:cs="Arial"/>
                <w:b/>
                <w:sz w:val="20"/>
                <w:szCs w:val="20"/>
              </w:rPr>
              <w:t>-1</w:t>
            </w:r>
            <w:r w:rsidR="00004BCF">
              <w:rPr>
                <w:rFonts w:ascii="Arial" w:hAnsi="Arial" w:cs="Arial"/>
                <w:b/>
                <w:sz w:val="20"/>
                <w:szCs w:val="20"/>
              </w:rPr>
              <w:t xml:space="preserve"> </w:t>
            </w:r>
            <w:r w:rsidR="00AC2E5A" w:rsidRPr="00F14240">
              <w:rPr>
                <w:rFonts w:ascii="Arial" w:hAnsi="Arial" w:cs="Arial"/>
                <w:b/>
                <w:sz w:val="20"/>
                <w:szCs w:val="20"/>
              </w:rPr>
              <w:t>In this Issue:</w:t>
            </w:r>
            <w:r w:rsidR="00004BCF">
              <w:rPr>
                <w:rFonts w:ascii="Arial" w:hAnsi="Arial" w:cs="Arial"/>
                <w:b/>
                <w:sz w:val="20"/>
                <w:szCs w:val="20"/>
              </w:rPr>
              <w:t xml:space="preserve"> </w:t>
            </w:r>
            <w:r w:rsidR="00635BC9">
              <w:rPr>
                <w:rFonts w:ascii="Arial" w:hAnsi="Arial" w:cs="Arial"/>
                <w:b/>
                <w:sz w:val="20"/>
                <w:szCs w:val="20"/>
              </w:rPr>
              <w:t>Jimmy Kimmel Goes Metro to Emmy Awards at the Nokia Theatre</w:t>
            </w:r>
            <w:r w:rsidR="00004BCF">
              <w:rPr>
                <w:rFonts w:ascii="Arial" w:hAnsi="Arial" w:cs="Arial"/>
                <w:b/>
                <w:sz w:val="20"/>
                <w:szCs w:val="20"/>
              </w:rPr>
              <w:t xml:space="preserve"> </w:t>
            </w:r>
            <w:r w:rsidR="0085130B" w:rsidRPr="0085130B">
              <w:rPr>
                <w:rFonts w:ascii="Arial" w:hAnsi="Arial" w:cs="Arial"/>
                <w:b/>
                <w:sz w:val="20"/>
                <w:szCs w:val="20"/>
              </w:rPr>
              <w:t>Draft EIS/EIR released for Eastside Transit Corridor Phase II </w:t>
            </w:r>
            <w:r w:rsidR="0093274E" w:rsidRPr="000C3EB1">
              <w:rPr>
                <w:rFonts w:ascii="Arial" w:hAnsi="Arial" w:cs="Arial"/>
                <w:b/>
                <w:sz w:val="20"/>
                <w:szCs w:val="20"/>
              </w:rPr>
              <w:t>Metro to Retire Last High Floor Buses</w:t>
            </w:r>
            <w:r w:rsidR="0093274E">
              <w:rPr>
                <w:rFonts w:ascii="Arial" w:hAnsi="Arial" w:cs="Arial"/>
                <w:b/>
                <w:sz w:val="20"/>
                <w:szCs w:val="20"/>
              </w:rPr>
              <w:t xml:space="preserve"> on August 30, 2014</w:t>
            </w:r>
            <w:r w:rsidR="002A7000">
              <w:rPr>
                <w:rFonts w:ascii="Arial" w:hAnsi="Arial" w:cs="Arial"/>
                <w:b/>
                <w:sz w:val="20"/>
                <w:szCs w:val="20"/>
              </w:rPr>
              <w:t xml:space="preserve"> </w:t>
            </w:r>
            <w:r w:rsidR="002A7000">
              <w:rPr>
                <w:rFonts w:ascii="Arial" w:hAnsi="Arial" w:cs="Arial"/>
                <w:b/>
                <w:sz w:val="20"/>
                <w:szCs w:val="20"/>
              </w:rPr>
              <w:t>Expo Phase 2 Construction Notice</w:t>
            </w:r>
          </w:p>
          <w:bookmarkEnd w:id="4"/>
          <w:p w:rsidR="0085130B" w:rsidRPr="00F14240" w:rsidRDefault="0085130B" w:rsidP="00437EDF">
            <w:pPr>
              <w:pStyle w:val="NormalWeb"/>
              <w:rPr>
                <w:rFonts w:ascii="Arial" w:hAnsi="Arial" w:cs="Arial"/>
                <w:b/>
                <w:sz w:val="20"/>
                <w:szCs w:val="20"/>
              </w:rPr>
            </w:pPr>
          </w:p>
        </w:tc>
      </w:tr>
      <w:tr w:rsidR="00AC2E5A" w:rsidRPr="0061720B" w:rsidTr="0093274E">
        <w:trPr>
          <w:trHeight w:val="9207"/>
          <w:jc w:val="center"/>
        </w:trPr>
        <w:tc>
          <w:tcPr>
            <w:tcW w:w="7999" w:type="dxa"/>
            <w:gridSpan w:val="2"/>
            <w:vAlign w:val="center"/>
          </w:tcPr>
          <w:p w:rsidR="00F947C7" w:rsidRDefault="00F947C7" w:rsidP="00436C71">
            <w:pPr>
              <w:spacing w:before="60"/>
              <w:rPr>
                <w:rFonts w:ascii="Arial" w:hAnsi="Arial" w:cs="Arial"/>
                <w:sz w:val="20"/>
                <w:szCs w:val="20"/>
                <w:u w:val="single"/>
              </w:rPr>
            </w:pPr>
          </w:p>
          <w:p w:rsidR="00F947C7" w:rsidRPr="00F947C7" w:rsidRDefault="00F947C7" w:rsidP="00436C71">
            <w:pPr>
              <w:spacing w:before="60"/>
              <w:rPr>
                <w:rFonts w:ascii="Arial" w:hAnsi="Arial" w:cs="Arial"/>
                <w:b/>
                <w:sz w:val="20"/>
                <w:szCs w:val="20"/>
              </w:rPr>
            </w:pPr>
            <w:r>
              <w:rPr>
                <w:rFonts w:ascii="Arial" w:hAnsi="Arial" w:cs="Arial"/>
                <w:b/>
                <w:sz w:val="20"/>
                <w:szCs w:val="20"/>
              </w:rPr>
              <w:t xml:space="preserve">Expo Phase 2 Construction Notice </w:t>
            </w:r>
          </w:p>
          <w:p w:rsidR="00F947C7" w:rsidRDefault="00F947C7" w:rsidP="00436C71">
            <w:pPr>
              <w:spacing w:before="60"/>
              <w:rPr>
                <w:rFonts w:ascii="Arial" w:hAnsi="Arial" w:cs="Arial"/>
                <w:sz w:val="20"/>
                <w:szCs w:val="20"/>
                <w:u w:val="single"/>
              </w:rPr>
            </w:pPr>
          </w:p>
          <w:p w:rsidR="00AC2E5A" w:rsidRDefault="006B4DA5" w:rsidP="00436C71">
            <w:pPr>
              <w:spacing w:before="60"/>
              <w:rPr>
                <w:rFonts w:ascii="Arial" w:hAnsi="Arial" w:cs="Arial"/>
                <w:sz w:val="20"/>
                <w:szCs w:val="20"/>
                <w:u w:val="single"/>
              </w:rPr>
            </w:pPr>
            <w:r>
              <w:rPr>
                <w:rFonts w:ascii="Arial" w:hAnsi="Arial" w:cs="Arial"/>
                <w:sz w:val="20"/>
                <w:szCs w:val="20"/>
                <w:u w:val="single"/>
              </w:rPr>
              <w:t xml:space="preserve">Street Widening and Roadway Improvements </w:t>
            </w:r>
          </w:p>
          <w:p w:rsidR="006B4DA5" w:rsidRDefault="006B4DA5" w:rsidP="00E923BE">
            <w:pPr>
              <w:spacing w:before="60"/>
              <w:rPr>
                <w:rStyle w:val="Hyperlink"/>
                <w:rFonts w:ascii="Arial" w:hAnsi="Arial" w:cs="Arial"/>
                <w:sz w:val="20"/>
                <w:szCs w:val="20"/>
              </w:rPr>
            </w:pPr>
            <w:r w:rsidRPr="006B4DA5">
              <w:rPr>
                <w:rFonts w:ascii="Arial" w:hAnsi="Arial" w:cs="Arial"/>
                <w:sz w:val="20"/>
                <w:szCs w:val="20"/>
              </w:rPr>
              <w:t>As part of the construction of Phase 2 of the Expo Light Rail Line, work crews will c</w:t>
            </w:r>
            <w:r>
              <w:rPr>
                <w:rFonts w:ascii="Arial" w:hAnsi="Arial" w:cs="Arial"/>
                <w:sz w:val="20"/>
                <w:szCs w:val="20"/>
              </w:rPr>
              <w:t xml:space="preserve">ontinue with street and roadway </w:t>
            </w:r>
            <w:r w:rsidRPr="006B4DA5">
              <w:rPr>
                <w:rFonts w:ascii="Arial" w:hAnsi="Arial" w:cs="Arial"/>
                <w:sz w:val="20"/>
                <w:szCs w:val="20"/>
              </w:rPr>
              <w:t>impro</w:t>
            </w:r>
            <w:r>
              <w:rPr>
                <w:rFonts w:ascii="Arial" w:hAnsi="Arial" w:cs="Arial"/>
                <w:sz w:val="20"/>
                <w:szCs w:val="20"/>
              </w:rPr>
              <w:t>vements along Venice Boulevard. T</w:t>
            </w:r>
            <w:r w:rsidRPr="006B4DA5">
              <w:rPr>
                <w:rFonts w:ascii="Arial" w:hAnsi="Arial" w:cs="Arial"/>
                <w:sz w:val="20"/>
                <w:szCs w:val="20"/>
              </w:rPr>
              <w:t xml:space="preserve">he work is </w:t>
            </w:r>
            <w:r>
              <w:rPr>
                <w:rFonts w:ascii="Arial" w:hAnsi="Arial" w:cs="Arial"/>
                <w:sz w:val="20"/>
                <w:szCs w:val="20"/>
              </w:rPr>
              <w:t xml:space="preserve">being </w:t>
            </w:r>
            <w:r w:rsidRPr="006B4DA5">
              <w:rPr>
                <w:rFonts w:ascii="Arial" w:hAnsi="Arial" w:cs="Arial"/>
                <w:sz w:val="20"/>
                <w:szCs w:val="20"/>
              </w:rPr>
              <w:t>managed and performed b</w:t>
            </w:r>
            <w:r>
              <w:rPr>
                <w:rFonts w:ascii="Arial" w:hAnsi="Arial" w:cs="Arial"/>
                <w:sz w:val="20"/>
                <w:szCs w:val="20"/>
              </w:rPr>
              <w:t xml:space="preserve">y the Expo Phase 2 design-build </w:t>
            </w:r>
            <w:r w:rsidRPr="006B4DA5">
              <w:rPr>
                <w:rFonts w:ascii="Arial" w:hAnsi="Arial" w:cs="Arial"/>
                <w:sz w:val="20"/>
                <w:szCs w:val="20"/>
              </w:rPr>
              <w:t>contractor Skan</w:t>
            </w:r>
            <w:r>
              <w:rPr>
                <w:rFonts w:ascii="Arial" w:hAnsi="Arial" w:cs="Arial"/>
                <w:sz w:val="20"/>
                <w:szCs w:val="20"/>
              </w:rPr>
              <w:t>ska-</w:t>
            </w:r>
            <w:proofErr w:type="spellStart"/>
            <w:r>
              <w:rPr>
                <w:rFonts w:ascii="Arial" w:hAnsi="Arial" w:cs="Arial"/>
                <w:sz w:val="20"/>
                <w:szCs w:val="20"/>
              </w:rPr>
              <w:t>Rados</w:t>
            </w:r>
            <w:proofErr w:type="spellEnd"/>
            <w:r>
              <w:rPr>
                <w:rFonts w:ascii="Arial" w:hAnsi="Arial" w:cs="Arial"/>
                <w:sz w:val="20"/>
                <w:szCs w:val="20"/>
              </w:rPr>
              <w:t xml:space="preserve">, Joint Venture </w:t>
            </w:r>
            <w:r w:rsidR="00E923BE">
              <w:rPr>
                <w:rFonts w:ascii="Arial" w:hAnsi="Arial" w:cs="Arial"/>
                <w:sz w:val="20"/>
                <w:szCs w:val="20"/>
              </w:rPr>
              <w:t xml:space="preserve">(SRJV), and its subcontractors. Closures are </w:t>
            </w:r>
            <w:r>
              <w:rPr>
                <w:rFonts w:ascii="Arial" w:hAnsi="Arial" w:cs="Arial"/>
                <w:sz w:val="20"/>
                <w:szCs w:val="20"/>
              </w:rPr>
              <w:t xml:space="preserve">scheduled from </w:t>
            </w:r>
            <w:r w:rsidRPr="006B4DA5">
              <w:rPr>
                <w:rFonts w:ascii="Arial" w:hAnsi="Arial" w:cs="Arial"/>
                <w:sz w:val="20"/>
                <w:szCs w:val="20"/>
              </w:rPr>
              <w:t>Wednesday, August 27</w:t>
            </w:r>
            <w:r>
              <w:rPr>
                <w:rFonts w:ascii="Arial" w:hAnsi="Arial" w:cs="Arial"/>
                <w:sz w:val="20"/>
                <w:szCs w:val="20"/>
              </w:rPr>
              <w:t>, 2014</w:t>
            </w:r>
            <w:r w:rsidRPr="006B4DA5">
              <w:rPr>
                <w:rFonts w:ascii="Arial" w:hAnsi="Arial" w:cs="Arial"/>
                <w:sz w:val="20"/>
                <w:szCs w:val="20"/>
              </w:rPr>
              <w:t xml:space="preserve"> t</w:t>
            </w:r>
            <w:r w:rsidR="00E923BE">
              <w:rPr>
                <w:rFonts w:ascii="Arial" w:hAnsi="Arial" w:cs="Arial"/>
                <w:sz w:val="20"/>
                <w:szCs w:val="20"/>
              </w:rPr>
              <w:t xml:space="preserve">hrough </w:t>
            </w:r>
            <w:r w:rsidR="0093274E">
              <w:rPr>
                <w:rFonts w:ascii="Arial" w:hAnsi="Arial" w:cs="Arial"/>
                <w:sz w:val="20"/>
                <w:szCs w:val="20"/>
              </w:rPr>
              <w:t>Friday, October 24, 2014 for 24-hour work s</w:t>
            </w:r>
            <w:r w:rsidR="00E923BE">
              <w:rPr>
                <w:rFonts w:ascii="Arial" w:hAnsi="Arial" w:cs="Arial"/>
                <w:sz w:val="20"/>
                <w:szCs w:val="20"/>
              </w:rPr>
              <w:t>hifts, Monday through Sunday.</w:t>
            </w:r>
            <w:r w:rsidR="00E923BE">
              <w:t xml:space="preserve"> </w:t>
            </w:r>
            <w:r w:rsidR="00E923BE">
              <w:rPr>
                <w:rFonts w:ascii="Arial" w:hAnsi="Arial" w:cs="Arial"/>
                <w:sz w:val="20"/>
                <w:szCs w:val="20"/>
              </w:rPr>
              <w:t xml:space="preserve">Starting the week </w:t>
            </w:r>
            <w:r w:rsidR="00E923BE" w:rsidRPr="00E923BE">
              <w:rPr>
                <w:rFonts w:ascii="Arial" w:hAnsi="Arial" w:cs="Arial"/>
                <w:sz w:val="20"/>
                <w:szCs w:val="20"/>
              </w:rPr>
              <w:t xml:space="preserve">of </w:t>
            </w:r>
            <w:r w:rsidR="00E923BE">
              <w:rPr>
                <w:rFonts w:ascii="Arial" w:hAnsi="Arial" w:cs="Arial"/>
                <w:sz w:val="20"/>
                <w:szCs w:val="20"/>
              </w:rPr>
              <w:t>Monday, August 25, 2014,</w:t>
            </w:r>
            <w:r w:rsidR="00E923BE" w:rsidRPr="00E923BE">
              <w:rPr>
                <w:rFonts w:ascii="Arial" w:hAnsi="Arial" w:cs="Arial"/>
                <w:sz w:val="20"/>
                <w:szCs w:val="20"/>
              </w:rPr>
              <w:t xml:space="preserve"> temporary lane closures will be </w:t>
            </w:r>
            <w:r w:rsidR="00E923BE">
              <w:rPr>
                <w:rFonts w:ascii="Arial" w:hAnsi="Arial" w:cs="Arial"/>
                <w:sz w:val="20"/>
                <w:szCs w:val="20"/>
              </w:rPr>
              <w:t xml:space="preserve">implemented on Westbound Venice </w:t>
            </w:r>
            <w:r w:rsidR="00E923BE" w:rsidRPr="00E923BE">
              <w:rPr>
                <w:rFonts w:ascii="Arial" w:hAnsi="Arial" w:cs="Arial"/>
                <w:sz w:val="20"/>
                <w:szCs w:val="20"/>
              </w:rPr>
              <w:t>Boulevard</w:t>
            </w:r>
            <w:r w:rsidR="00E923BE">
              <w:rPr>
                <w:rFonts w:ascii="Arial" w:hAnsi="Arial" w:cs="Arial"/>
                <w:sz w:val="20"/>
                <w:szCs w:val="20"/>
              </w:rPr>
              <w:t xml:space="preserve"> during nighttime hours for the </w:t>
            </w:r>
            <w:r w:rsidR="00E923BE" w:rsidRPr="00E923BE">
              <w:rPr>
                <w:rFonts w:ascii="Arial" w:hAnsi="Arial" w:cs="Arial"/>
                <w:sz w:val="20"/>
                <w:szCs w:val="20"/>
              </w:rPr>
              <w:t xml:space="preserve">relocation of K-Rail and restriping of traffic lanes to delineate </w:t>
            </w:r>
            <w:r w:rsidR="00E923BE">
              <w:rPr>
                <w:rFonts w:ascii="Arial" w:hAnsi="Arial" w:cs="Arial"/>
                <w:sz w:val="20"/>
                <w:szCs w:val="20"/>
              </w:rPr>
              <w:t xml:space="preserve">the new </w:t>
            </w:r>
            <w:r w:rsidR="00E923BE" w:rsidRPr="00E923BE">
              <w:rPr>
                <w:rFonts w:ascii="Arial" w:hAnsi="Arial" w:cs="Arial"/>
                <w:sz w:val="20"/>
                <w:szCs w:val="20"/>
              </w:rPr>
              <w:t>work areas along the north side of the street.</w:t>
            </w:r>
            <w:r w:rsidR="00E923BE">
              <w:rPr>
                <w:rFonts w:ascii="Arial" w:hAnsi="Arial" w:cs="Arial"/>
                <w:sz w:val="20"/>
                <w:szCs w:val="20"/>
              </w:rPr>
              <w:t xml:space="preserve"> To view the complete construction notice, please click </w:t>
            </w:r>
            <w:hyperlink r:id="rId6" w:history="1">
              <w:r w:rsidR="00E923BE" w:rsidRPr="00E923BE">
                <w:rPr>
                  <w:rStyle w:val="Hyperlink"/>
                  <w:rFonts w:ascii="Arial" w:hAnsi="Arial" w:cs="Arial"/>
                  <w:sz w:val="20"/>
                  <w:szCs w:val="20"/>
                </w:rPr>
                <w:t>here.</w:t>
              </w:r>
            </w:hyperlink>
          </w:p>
          <w:p w:rsidR="00635BC9" w:rsidRDefault="00635BC9" w:rsidP="00E923BE">
            <w:pPr>
              <w:spacing w:before="60"/>
              <w:rPr>
                <w:rStyle w:val="Hyperlink"/>
                <w:rFonts w:ascii="Arial" w:hAnsi="Arial" w:cs="Arial"/>
                <w:sz w:val="20"/>
                <w:szCs w:val="20"/>
              </w:rPr>
            </w:pPr>
          </w:p>
          <w:p w:rsidR="00635BC9" w:rsidRDefault="00635BC9" w:rsidP="00E923BE">
            <w:pPr>
              <w:spacing w:before="60"/>
              <w:rPr>
                <w:rStyle w:val="Hyperlink"/>
                <w:rFonts w:ascii="Arial" w:hAnsi="Arial" w:cs="Arial"/>
                <w:b/>
                <w:color w:val="auto"/>
                <w:sz w:val="20"/>
                <w:u w:val="none"/>
              </w:rPr>
            </w:pPr>
            <w:r w:rsidRPr="00635BC9">
              <w:rPr>
                <w:rStyle w:val="Hyperlink"/>
                <w:rFonts w:ascii="Arial" w:hAnsi="Arial" w:cs="Arial"/>
                <w:b/>
                <w:color w:val="auto"/>
                <w:sz w:val="20"/>
                <w:u w:val="none"/>
              </w:rPr>
              <w:t>Jimmy Kimmel Goes Metro to Emmy Awards at the Nokia Theatre</w:t>
            </w:r>
          </w:p>
          <w:p w:rsidR="0093274E" w:rsidRDefault="0093274E" w:rsidP="00E923BE">
            <w:pPr>
              <w:spacing w:before="60"/>
              <w:rPr>
                <w:rStyle w:val="Hyperlink"/>
                <w:rFonts w:ascii="Arial" w:hAnsi="Arial" w:cs="Arial"/>
                <w:b/>
                <w:color w:val="auto"/>
                <w:sz w:val="20"/>
                <w:u w:val="none"/>
              </w:rPr>
            </w:pPr>
          </w:p>
          <w:p w:rsidR="006B4DA5" w:rsidRDefault="00FE4D46" w:rsidP="00E50600">
            <w:pPr>
              <w:spacing w:before="60"/>
              <w:rPr>
                <w:rStyle w:val="Hyperlink"/>
                <w:rFonts w:ascii="Arial" w:hAnsi="Arial" w:cs="Arial"/>
                <w:sz w:val="20"/>
              </w:rPr>
            </w:pPr>
            <w:r>
              <w:rPr>
                <w:rStyle w:val="Hyperlink"/>
                <w:rFonts w:ascii="Arial" w:hAnsi="Arial" w:cs="Arial"/>
                <w:color w:val="auto"/>
                <w:sz w:val="20"/>
                <w:u w:val="none"/>
              </w:rPr>
              <w:t>Talk show</w:t>
            </w:r>
            <w:r w:rsidR="00E50600" w:rsidRPr="00FE4D46">
              <w:rPr>
                <w:rStyle w:val="Hyperlink"/>
                <w:rFonts w:ascii="Arial" w:hAnsi="Arial" w:cs="Arial"/>
                <w:color w:val="auto"/>
                <w:sz w:val="20"/>
                <w:u w:val="none"/>
              </w:rPr>
              <w:t xml:space="preserve"> host Jimmy Kimmel ditched the limousine ride and took the Metro Red and Blue line</w:t>
            </w:r>
            <w:r w:rsidRPr="00FE4D46">
              <w:rPr>
                <w:rStyle w:val="Hyperlink"/>
                <w:rFonts w:ascii="Arial" w:hAnsi="Arial" w:cs="Arial"/>
                <w:color w:val="auto"/>
                <w:sz w:val="20"/>
                <w:u w:val="none"/>
              </w:rPr>
              <w:t>s</w:t>
            </w:r>
            <w:r w:rsidR="00E50600" w:rsidRPr="00FE4D46">
              <w:rPr>
                <w:rStyle w:val="Hyperlink"/>
                <w:rFonts w:ascii="Arial" w:hAnsi="Arial" w:cs="Arial"/>
                <w:color w:val="auto"/>
                <w:sz w:val="20"/>
                <w:u w:val="none"/>
              </w:rPr>
              <w:t xml:space="preserve"> to the 66</w:t>
            </w:r>
            <w:r w:rsidR="00E50600" w:rsidRPr="00FE4D46">
              <w:rPr>
                <w:rStyle w:val="Hyperlink"/>
                <w:rFonts w:ascii="Arial" w:hAnsi="Arial" w:cs="Arial"/>
                <w:color w:val="auto"/>
                <w:sz w:val="20"/>
                <w:u w:val="none"/>
                <w:vertAlign w:val="superscript"/>
              </w:rPr>
              <w:t>th</w:t>
            </w:r>
            <w:r w:rsidR="00E50600" w:rsidRPr="00FE4D46">
              <w:rPr>
                <w:rStyle w:val="Hyperlink"/>
                <w:rFonts w:ascii="Arial" w:hAnsi="Arial" w:cs="Arial"/>
                <w:color w:val="auto"/>
                <w:sz w:val="20"/>
                <w:u w:val="none"/>
              </w:rPr>
              <w:t xml:space="preserve"> annual Emmy Awards last night. This is the first time in forty years that the Emmy Awards are held on a weekday and in order to avoid rush hour traffic, Jimmy Kimmel</w:t>
            </w:r>
            <w:r w:rsidR="002F795D" w:rsidRPr="00FE4D46">
              <w:rPr>
                <w:rStyle w:val="Hyperlink"/>
                <w:rFonts w:ascii="Arial" w:hAnsi="Arial" w:cs="Arial"/>
                <w:color w:val="auto"/>
                <w:sz w:val="20"/>
                <w:u w:val="none"/>
              </w:rPr>
              <w:t xml:space="preserve"> and his wife Molly </w:t>
            </w:r>
            <w:proofErr w:type="spellStart"/>
            <w:r w:rsidR="002F795D" w:rsidRPr="00FE4D46">
              <w:rPr>
                <w:rStyle w:val="Hyperlink"/>
                <w:rFonts w:ascii="Arial" w:hAnsi="Arial" w:cs="Arial"/>
                <w:color w:val="auto"/>
                <w:sz w:val="20"/>
                <w:u w:val="none"/>
              </w:rPr>
              <w:t>McNearney</w:t>
            </w:r>
            <w:proofErr w:type="spellEnd"/>
            <w:r w:rsidR="002F795D" w:rsidRPr="00FE4D46">
              <w:rPr>
                <w:rStyle w:val="Hyperlink"/>
                <w:rFonts w:ascii="Arial" w:hAnsi="Arial" w:cs="Arial"/>
                <w:color w:val="auto"/>
                <w:sz w:val="20"/>
                <w:u w:val="none"/>
              </w:rPr>
              <w:t xml:space="preserve"> did</w:t>
            </w:r>
            <w:r w:rsidR="00E50600" w:rsidRPr="00FE4D46">
              <w:rPr>
                <w:rStyle w:val="Hyperlink"/>
                <w:rFonts w:ascii="Arial" w:hAnsi="Arial" w:cs="Arial"/>
                <w:color w:val="auto"/>
                <w:sz w:val="20"/>
                <w:u w:val="none"/>
              </w:rPr>
              <w:t xml:space="preserve"> the smart thi</w:t>
            </w:r>
            <w:r w:rsidR="002F795D" w:rsidRPr="00FE4D46">
              <w:rPr>
                <w:rStyle w:val="Hyperlink"/>
                <w:rFonts w:ascii="Arial" w:hAnsi="Arial" w:cs="Arial"/>
                <w:color w:val="auto"/>
                <w:sz w:val="20"/>
                <w:u w:val="none"/>
              </w:rPr>
              <w:t xml:space="preserve">ng and let Metro do the driving. After transferring to the Blue Line, Jimmy posted a photo of himself sitting in the train heading towards Pico station near LA Live and the Nokia Theatre venue. Whether </w:t>
            </w:r>
            <w:r w:rsidRPr="00FE4D46">
              <w:rPr>
                <w:rStyle w:val="Hyperlink"/>
                <w:rFonts w:ascii="Arial" w:hAnsi="Arial" w:cs="Arial"/>
                <w:color w:val="auto"/>
                <w:sz w:val="20"/>
                <w:u w:val="none"/>
              </w:rPr>
              <w:t xml:space="preserve">your destination is to the Emmy’s or to and from work, arrive in style and beat traffic going Metro. To view the photographs as posted on The Source, please click </w:t>
            </w:r>
            <w:hyperlink r:id="rId7" w:history="1">
              <w:r w:rsidRPr="00FE4D46">
                <w:rPr>
                  <w:rStyle w:val="Hyperlink"/>
                  <w:rFonts w:ascii="Arial" w:hAnsi="Arial" w:cs="Arial"/>
                  <w:sz w:val="20"/>
                </w:rPr>
                <w:t>here.</w:t>
              </w:r>
            </w:hyperlink>
          </w:p>
          <w:p w:rsidR="0085130B" w:rsidRDefault="0085130B" w:rsidP="00E50600">
            <w:pPr>
              <w:spacing w:before="60"/>
              <w:rPr>
                <w:rStyle w:val="Hyperlink"/>
                <w:rFonts w:ascii="Arial" w:hAnsi="Arial" w:cs="Arial"/>
                <w:sz w:val="20"/>
              </w:rPr>
            </w:pPr>
          </w:p>
          <w:p w:rsidR="0085130B" w:rsidRPr="0085130B" w:rsidRDefault="0085130B" w:rsidP="0085130B">
            <w:pPr>
              <w:pStyle w:val="NormalWeb"/>
              <w:rPr>
                <w:rFonts w:ascii="Arial" w:hAnsi="Arial" w:cs="Arial"/>
                <w:b/>
                <w:sz w:val="20"/>
                <w:szCs w:val="20"/>
              </w:rPr>
            </w:pPr>
            <w:r w:rsidRPr="0085130B">
              <w:rPr>
                <w:rFonts w:ascii="Arial" w:hAnsi="Arial" w:cs="Arial"/>
                <w:b/>
                <w:sz w:val="20"/>
                <w:szCs w:val="20"/>
              </w:rPr>
              <w:t>Draft EIS/EIR released for Eastside Transit Corridor Phase II </w:t>
            </w:r>
          </w:p>
          <w:p w:rsidR="0085130B" w:rsidRPr="0085130B" w:rsidRDefault="0085130B" w:rsidP="0085130B">
            <w:pPr>
              <w:pStyle w:val="NormalWeb"/>
              <w:rPr>
                <w:rFonts w:ascii="Arial" w:hAnsi="Arial" w:cs="Arial"/>
                <w:sz w:val="20"/>
                <w:szCs w:val="20"/>
              </w:rPr>
            </w:pPr>
            <w:r w:rsidRPr="0085130B">
              <w:rPr>
                <w:rFonts w:ascii="Arial" w:hAnsi="Arial" w:cs="Arial"/>
                <w:sz w:val="20"/>
                <w:szCs w:val="20"/>
              </w:rPr>
              <w:t>Last Friday, we released the Draft Environmental Impact Statement/Environmental Impact Report for the Eastside Transit Corridor Phase 2 project. Along with the required No-Build and TSM alternatives, the study evaluates two potential Light Rail Transit (LRT) alignments – one along State Route 60 to Peck R</w:t>
            </w:r>
            <w:r w:rsidR="0093274E">
              <w:rPr>
                <w:rFonts w:ascii="Arial" w:hAnsi="Arial" w:cs="Arial"/>
                <w:sz w:val="20"/>
                <w:szCs w:val="20"/>
              </w:rPr>
              <w:t>oad</w:t>
            </w:r>
            <w:r w:rsidRPr="0085130B">
              <w:rPr>
                <w:rFonts w:ascii="Arial" w:hAnsi="Arial" w:cs="Arial"/>
                <w:sz w:val="20"/>
                <w:szCs w:val="20"/>
              </w:rPr>
              <w:t xml:space="preserve"> in the City of South El Monte, and the other along Washington B</w:t>
            </w:r>
            <w:r w:rsidR="0093274E">
              <w:rPr>
                <w:rFonts w:ascii="Arial" w:hAnsi="Arial" w:cs="Arial"/>
                <w:sz w:val="20"/>
                <w:szCs w:val="20"/>
              </w:rPr>
              <w:t>ou</w:t>
            </w:r>
            <w:r w:rsidRPr="0085130B">
              <w:rPr>
                <w:rFonts w:ascii="Arial" w:hAnsi="Arial" w:cs="Arial"/>
                <w:sz w:val="20"/>
                <w:szCs w:val="20"/>
              </w:rPr>
              <w:t>l</w:t>
            </w:r>
            <w:r w:rsidR="0093274E">
              <w:rPr>
                <w:rFonts w:ascii="Arial" w:hAnsi="Arial" w:cs="Arial"/>
                <w:sz w:val="20"/>
                <w:szCs w:val="20"/>
              </w:rPr>
              <w:t>evard</w:t>
            </w:r>
            <w:r w:rsidRPr="0085130B">
              <w:rPr>
                <w:rFonts w:ascii="Arial" w:hAnsi="Arial" w:cs="Arial"/>
                <w:sz w:val="20"/>
                <w:szCs w:val="20"/>
              </w:rPr>
              <w:t xml:space="preserve"> to Lambert R</w:t>
            </w:r>
            <w:r w:rsidR="0093274E">
              <w:rPr>
                <w:rFonts w:ascii="Arial" w:hAnsi="Arial" w:cs="Arial"/>
                <w:sz w:val="20"/>
                <w:szCs w:val="20"/>
              </w:rPr>
              <w:t>oa</w:t>
            </w:r>
            <w:r w:rsidR="00004BCF">
              <w:rPr>
                <w:rFonts w:ascii="Arial" w:hAnsi="Arial" w:cs="Arial"/>
                <w:sz w:val="20"/>
                <w:szCs w:val="20"/>
              </w:rPr>
              <w:t xml:space="preserve">d in the City of Whittier. </w:t>
            </w:r>
            <w:r w:rsidRPr="0085130B">
              <w:rPr>
                <w:rFonts w:ascii="Arial" w:hAnsi="Arial" w:cs="Arial"/>
                <w:sz w:val="20"/>
                <w:szCs w:val="20"/>
              </w:rPr>
              <w:t xml:space="preserve">We will be hosting 4 public hearings in the </w:t>
            </w:r>
            <w:r w:rsidR="0093274E">
              <w:rPr>
                <w:rFonts w:ascii="Arial" w:hAnsi="Arial" w:cs="Arial"/>
                <w:sz w:val="20"/>
                <w:szCs w:val="20"/>
              </w:rPr>
              <w:t xml:space="preserve">study area between Saturday, September 27, 2014 </w:t>
            </w:r>
            <w:r w:rsidRPr="0085130B">
              <w:rPr>
                <w:rFonts w:ascii="Arial" w:hAnsi="Arial" w:cs="Arial"/>
                <w:sz w:val="20"/>
                <w:szCs w:val="20"/>
              </w:rPr>
              <w:t xml:space="preserve">and </w:t>
            </w:r>
            <w:r w:rsidR="0093274E">
              <w:rPr>
                <w:rFonts w:ascii="Arial" w:hAnsi="Arial" w:cs="Arial"/>
                <w:sz w:val="20"/>
                <w:szCs w:val="20"/>
              </w:rPr>
              <w:t xml:space="preserve">Wednesday, </w:t>
            </w:r>
            <w:r w:rsidRPr="0085130B">
              <w:rPr>
                <w:rFonts w:ascii="Arial" w:hAnsi="Arial" w:cs="Arial"/>
                <w:sz w:val="20"/>
                <w:szCs w:val="20"/>
              </w:rPr>
              <w:t>October 1</w:t>
            </w:r>
            <w:r w:rsidR="0093274E">
              <w:rPr>
                <w:rFonts w:ascii="Arial" w:hAnsi="Arial" w:cs="Arial"/>
                <w:sz w:val="20"/>
                <w:szCs w:val="20"/>
              </w:rPr>
              <w:t>, 2014,</w:t>
            </w:r>
            <w:r w:rsidRPr="0085130B">
              <w:rPr>
                <w:rFonts w:ascii="Arial" w:hAnsi="Arial" w:cs="Arial"/>
                <w:sz w:val="20"/>
                <w:szCs w:val="20"/>
              </w:rPr>
              <w:t xml:space="preserve"> where the public can learn more about the project, ta</w:t>
            </w:r>
            <w:r w:rsidR="0093274E">
              <w:rPr>
                <w:rFonts w:ascii="Arial" w:hAnsi="Arial" w:cs="Arial"/>
                <w:sz w:val="20"/>
                <w:szCs w:val="20"/>
              </w:rPr>
              <w:t>lk to staff and provide input. </w:t>
            </w:r>
            <w:r w:rsidRPr="0085130B">
              <w:rPr>
                <w:rFonts w:ascii="Arial" w:hAnsi="Arial" w:cs="Arial"/>
                <w:sz w:val="20"/>
                <w:szCs w:val="20"/>
              </w:rPr>
              <w:t>The 60-day public comment period on the D</w:t>
            </w:r>
            <w:r w:rsidR="0093274E">
              <w:rPr>
                <w:rFonts w:ascii="Arial" w:hAnsi="Arial" w:cs="Arial"/>
                <w:sz w:val="20"/>
                <w:szCs w:val="20"/>
              </w:rPr>
              <w:t>raft EIS/EIR runs through 5:00 p</w:t>
            </w:r>
            <w:r w:rsidRPr="0085130B">
              <w:rPr>
                <w:rFonts w:ascii="Arial" w:hAnsi="Arial" w:cs="Arial"/>
                <w:sz w:val="20"/>
                <w:szCs w:val="20"/>
              </w:rPr>
              <w:t xml:space="preserve"> </w:t>
            </w:r>
            <w:r w:rsidR="0093274E">
              <w:rPr>
                <w:rFonts w:ascii="Arial" w:hAnsi="Arial" w:cs="Arial"/>
                <w:sz w:val="20"/>
                <w:szCs w:val="20"/>
              </w:rPr>
              <w:t xml:space="preserve">m </w:t>
            </w:r>
            <w:r w:rsidRPr="0085130B">
              <w:rPr>
                <w:rFonts w:ascii="Arial" w:hAnsi="Arial" w:cs="Arial"/>
                <w:sz w:val="20"/>
                <w:szCs w:val="20"/>
              </w:rPr>
              <w:t>on October 21</w:t>
            </w:r>
            <w:r w:rsidRPr="0085130B">
              <w:rPr>
                <w:rFonts w:ascii="Arial" w:hAnsi="Arial" w:cs="Arial"/>
                <w:sz w:val="20"/>
                <w:szCs w:val="20"/>
                <w:vertAlign w:val="superscript"/>
              </w:rPr>
              <w:t>st</w:t>
            </w:r>
            <w:r w:rsidRPr="0085130B">
              <w:rPr>
                <w:rFonts w:ascii="Arial" w:hAnsi="Arial" w:cs="Arial"/>
                <w:sz w:val="20"/>
                <w:szCs w:val="20"/>
              </w:rPr>
              <w:t>. Copies of the document are available at </w:t>
            </w:r>
            <w:hyperlink r:id="rId8" w:history="1">
              <w:r w:rsidRPr="0085130B">
                <w:rPr>
                  <w:rStyle w:val="Hyperlink"/>
                  <w:rFonts w:ascii="Arial" w:hAnsi="Arial" w:cs="Arial"/>
                  <w:sz w:val="20"/>
                  <w:szCs w:val="20"/>
                </w:rPr>
                <w:t>www.metro.net/eastsidephase2</w:t>
              </w:r>
            </w:hyperlink>
            <w:r w:rsidRPr="0085130B">
              <w:rPr>
                <w:rFonts w:ascii="Arial" w:hAnsi="Arial" w:cs="Arial"/>
                <w:sz w:val="20"/>
                <w:szCs w:val="20"/>
              </w:rPr>
              <w:t> as well as several locations</w:t>
            </w:r>
            <w:r w:rsidR="00004BCF">
              <w:rPr>
                <w:rFonts w:ascii="Arial" w:hAnsi="Arial" w:cs="Arial"/>
                <w:sz w:val="20"/>
                <w:szCs w:val="20"/>
              </w:rPr>
              <w:t xml:space="preserve"> along the proposed alignments.</w:t>
            </w:r>
            <w:r w:rsidRPr="0085130B">
              <w:rPr>
                <w:rFonts w:ascii="Arial" w:hAnsi="Arial" w:cs="Arial"/>
                <w:sz w:val="20"/>
                <w:szCs w:val="20"/>
              </w:rPr>
              <w:t xml:space="preserve"> That website also includes details on the public hearings, the locations where the document can be viewed, an interactive map, and more information about the study.</w:t>
            </w:r>
          </w:p>
          <w:p w:rsidR="0085130B" w:rsidRDefault="000C3EB1" w:rsidP="00E50600">
            <w:pPr>
              <w:spacing w:before="60"/>
              <w:rPr>
                <w:rFonts w:ascii="Arial" w:hAnsi="Arial" w:cs="Arial"/>
                <w:b/>
                <w:sz w:val="20"/>
                <w:szCs w:val="20"/>
              </w:rPr>
            </w:pPr>
            <w:r w:rsidRPr="000C3EB1">
              <w:rPr>
                <w:rFonts w:ascii="Arial" w:hAnsi="Arial" w:cs="Arial"/>
                <w:b/>
                <w:sz w:val="20"/>
                <w:szCs w:val="20"/>
              </w:rPr>
              <w:t>Metro to Retire Last High Floor Buses</w:t>
            </w:r>
            <w:r w:rsidR="00B20FF1">
              <w:rPr>
                <w:rFonts w:ascii="Arial" w:hAnsi="Arial" w:cs="Arial"/>
                <w:b/>
                <w:sz w:val="20"/>
                <w:szCs w:val="20"/>
              </w:rPr>
              <w:t xml:space="preserve"> on August 30, 2014</w:t>
            </w:r>
          </w:p>
          <w:p w:rsidR="00B20FF1" w:rsidRPr="00B20FF1" w:rsidRDefault="00B20FF1" w:rsidP="00B20FF1">
            <w:pPr>
              <w:shd w:val="clear" w:color="auto" w:fill="FFFFFF"/>
              <w:spacing w:before="100" w:beforeAutospacing="1"/>
              <w:rPr>
                <w:rFonts w:ascii="Arial" w:hAnsi="Arial" w:cs="Arial"/>
                <w:color w:val="000000"/>
                <w:sz w:val="20"/>
                <w:szCs w:val="20"/>
                <w:lang w:val="en"/>
              </w:rPr>
            </w:pPr>
            <w:r w:rsidRPr="0073351F">
              <w:rPr>
                <w:rFonts w:ascii="Arial" w:hAnsi="Arial" w:cs="Arial"/>
                <w:color w:val="000000"/>
                <w:sz w:val="20"/>
                <w:szCs w:val="20"/>
                <w:lang w:val="en"/>
              </w:rPr>
              <w:t>On August 30, 2014, Metro will retire the last of its high floor buses and become a 100% low floor fleet</w:t>
            </w:r>
            <w:r w:rsidR="00964127">
              <w:rPr>
                <w:rFonts w:ascii="Arial" w:hAnsi="Arial" w:cs="Arial"/>
                <w:color w:val="000000"/>
                <w:sz w:val="20"/>
                <w:szCs w:val="20"/>
                <w:lang w:val="en"/>
              </w:rPr>
              <w:t xml:space="preserve"> for the first time in its history</w:t>
            </w:r>
            <w:r w:rsidRPr="0073351F">
              <w:rPr>
                <w:rFonts w:ascii="Arial" w:hAnsi="Arial" w:cs="Arial"/>
                <w:color w:val="000000"/>
                <w:sz w:val="20"/>
                <w:szCs w:val="20"/>
                <w:lang w:val="en"/>
              </w:rPr>
              <w:t xml:space="preserve">. Low-floor buses provide easier access to more than 2,800 customers who use wheelchairs to board Metro buses every day. </w:t>
            </w:r>
            <w:r w:rsidRPr="00B20FF1">
              <w:rPr>
                <w:rFonts w:ascii="Arial" w:hAnsi="Arial" w:cs="Arial"/>
                <w:color w:val="000000"/>
                <w:sz w:val="20"/>
                <w:szCs w:val="20"/>
                <w:lang w:val="en"/>
              </w:rPr>
              <w:t xml:space="preserve">High-floor </w:t>
            </w:r>
            <w:r w:rsidRPr="00B20FF1">
              <w:rPr>
                <w:rFonts w:ascii="Arial" w:hAnsi="Arial" w:cs="Arial"/>
                <w:color w:val="000000"/>
                <w:sz w:val="20"/>
                <w:szCs w:val="20"/>
                <w:lang w:val="en"/>
              </w:rPr>
              <w:lastRenderedPageBreak/>
              <w:t>buses were originally designed to accommodate fuel tanks, air tanks and other mechanical equipment that was loca</w:t>
            </w:r>
            <w:r w:rsidR="00964127">
              <w:rPr>
                <w:rFonts w:ascii="Arial" w:hAnsi="Arial" w:cs="Arial"/>
                <w:color w:val="000000"/>
                <w:sz w:val="20"/>
                <w:szCs w:val="20"/>
                <w:lang w:val="en"/>
              </w:rPr>
              <w:t>ted under the cabin floor. T</w:t>
            </w:r>
            <w:r w:rsidRPr="00B20FF1">
              <w:rPr>
                <w:rFonts w:ascii="Arial" w:hAnsi="Arial" w:cs="Arial"/>
                <w:color w:val="000000"/>
                <w:sz w:val="20"/>
                <w:szCs w:val="20"/>
                <w:lang w:val="en"/>
              </w:rPr>
              <w:t>his simpl</w:t>
            </w:r>
            <w:r w:rsidR="00964127">
              <w:rPr>
                <w:rFonts w:ascii="Arial" w:hAnsi="Arial" w:cs="Arial"/>
                <w:color w:val="000000"/>
                <w:sz w:val="20"/>
                <w:szCs w:val="20"/>
                <w:lang w:val="en"/>
              </w:rPr>
              <w:t>e design had its limitations and</w:t>
            </w:r>
            <w:r w:rsidRPr="00B20FF1">
              <w:rPr>
                <w:rFonts w:ascii="Arial" w:hAnsi="Arial" w:cs="Arial"/>
                <w:color w:val="000000"/>
                <w:sz w:val="20"/>
                <w:szCs w:val="20"/>
                <w:lang w:val="en"/>
              </w:rPr>
              <w:t xml:space="preserve"> made it more challenging for some bus riders, including the elderly and those with physical disabilities, to climb aboard. </w:t>
            </w:r>
            <w:r w:rsidRPr="0073351F">
              <w:rPr>
                <w:rFonts w:ascii="Arial" w:hAnsi="Arial" w:cs="Arial"/>
                <w:color w:val="000000"/>
                <w:sz w:val="20"/>
                <w:szCs w:val="20"/>
                <w:lang w:val="en"/>
              </w:rPr>
              <w:t>N</w:t>
            </w:r>
            <w:r w:rsidRPr="00B20FF1">
              <w:rPr>
                <w:rFonts w:ascii="Arial" w:hAnsi="Arial" w:cs="Arial"/>
                <w:color w:val="000000"/>
                <w:sz w:val="20"/>
                <w:szCs w:val="20"/>
                <w:lang w:val="en"/>
              </w:rPr>
              <w:t>ew buses with the latest accessibility technology have wider ramps and entry doors, as well as wider space at the fare box for better maneuvering for customers who use wheelchairs or other mobility devices or aids. The ramps are also less mechanically complex, and can be deployed easier and more quickly, a key improvement that speeds boarding and exiting times for everyone who rides Metro buses.</w:t>
            </w:r>
            <w:r w:rsidR="00004BCF">
              <w:rPr>
                <w:rFonts w:ascii="Arial" w:hAnsi="Arial" w:cs="Arial"/>
                <w:color w:val="000000"/>
                <w:sz w:val="20"/>
                <w:szCs w:val="20"/>
                <w:lang w:val="en"/>
              </w:rPr>
              <w:t xml:space="preserve"> To view the complete story as posted on the Source, please click </w:t>
            </w:r>
            <w:hyperlink r:id="rId9" w:history="1">
              <w:r w:rsidR="00004BCF" w:rsidRPr="00004BCF">
                <w:rPr>
                  <w:rStyle w:val="Hyperlink"/>
                  <w:rFonts w:ascii="Arial" w:hAnsi="Arial" w:cs="Arial"/>
                  <w:sz w:val="20"/>
                  <w:szCs w:val="20"/>
                  <w:lang w:val="en"/>
                </w:rPr>
                <w:t>here</w:t>
              </w:r>
            </w:hyperlink>
            <w:r w:rsidR="00004BCF">
              <w:rPr>
                <w:rFonts w:ascii="Arial" w:hAnsi="Arial" w:cs="Arial"/>
                <w:color w:val="000000"/>
                <w:sz w:val="20"/>
                <w:szCs w:val="20"/>
                <w:lang w:val="en"/>
              </w:rPr>
              <w:t>.</w:t>
            </w:r>
          </w:p>
          <w:p w:rsidR="00B20FF1" w:rsidRPr="000C3EB1" w:rsidRDefault="00B20FF1" w:rsidP="00E50600">
            <w:pPr>
              <w:spacing w:before="60"/>
              <w:rPr>
                <w:rFonts w:ascii="Arial" w:hAnsi="Arial" w:cs="Arial"/>
                <w:b/>
                <w:sz w:val="20"/>
                <w:szCs w:val="20"/>
              </w:rPr>
            </w:pPr>
          </w:p>
        </w:tc>
      </w:tr>
      <w:tr w:rsidR="00AC2E5A" w:rsidRPr="00661500" w:rsidTr="002F795D">
        <w:trPr>
          <w:gridAfter w:val="1"/>
          <w:wAfter w:w="9" w:type="dxa"/>
          <w:trHeight w:val="1197"/>
          <w:jc w:val="center"/>
        </w:trPr>
        <w:tc>
          <w:tcPr>
            <w:tcW w:w="7990" w:type="dxa"/>
            <w:vAlign w:val="center"/>
          </w:tcPr>
          <w:p w:rsidR="00FE4D46" w:rsidRDefault="00FE4D46" w:rsidP="006472BB">
            <w:pPr>
              <w:pStyle w:val="BodyText"/>
            </w:pPr>
          </w:p>
          <w:p w:rsidR="00AC2E5A" w:rsidRPr="006D4268" w:rsidRDefault="00737882" w:rsidP="006472BB">
            <w:pPr>
              <w:pStyle w:val="BodyText"/>
              <w:rPr>
                <w:sz w:val="20"/>
                <w:szCs w:val="20"/>
              </w:rPr>
            </w:pPr>
            <w:hyperlink r:id="rId10" w:history="1">
              <w:r w:rsidR="00AC2E5A" w:rsidRPr="006D4268">
                <w:rPr>
                  <w:rStyle w:val="Hyperlink"/>
                  <w:rFonts w:cs="Arial"/>
                  <w:sz w:val="20"/>
                  <w:szCs w:val="20"/>
                </w:rPr>
                <w:t>Metro.net Home</w:t>
              </w:r>
            </w:hyperlink>
            <w:r w:rsidR="00AC2E5A" w:rsidRPr="006D4268">
              <w:rPr>
                <w:sz w:val="20"/>
                <w:szCs w:val="20"/>
              </w:rPr>
              <w:t xml:space="preserve"> | </w:t>
            </w:r>
            <w:hyperlink r:id="rId11" w:history="1">
              <w:r w:rsidR="00AC2E5A" w:rsidRPr="006D4268">
                <w:rPr>
                  <w:rStyle w:val="Hyperlink"/>
                  <w:rFonts w:cs="Arial"/>
                  <w:sz w:val="20"/>
                  <w:szCs w:val="20"/>
                </w:rPr>
                <w:t>Press Room</w:t>
              </w:r>
            </w:hyperlink>
            <w:r w:rsidR="00AC2E5A" w:rsidRPr="006D4268">
              <w:rPr>
                <w:sz w:val="20"/>
                <w:szCs w:val="20"/>
              </w:rPr>
              <w:t xml:space="preserve"> | </w:t>
            </w:r>
            <w:hyperlink r:id="rId12" w:history="1">
              <w:r w:rsidR="00AC2E5A" w:rsidRPr="006D4268">
                <w:rPr>
                  <w:rStyle w:val="Hyperlink"/>
                  <w:rFonts w:cs="Arial"/>
                  <w:sz w:val="20"/>
                  <w:szCs w:val="20"/>
                </w:rPr>
                <w:t>Projects &amp; Programs</w:t>
              </w:r>
            </w:hyperlink>
            <w:r w:rsidR="00AC2E5A" w:rsidRPr="006D4268">
              <w:rPr>
                <w:sz w:val="20"/>
                <w:szCs w:val="20"/>
              </w:rPr>
              <w:t xml:space="preserve"> | </w:t>
            </w:r>
            <w:hyperlink r:id="rId13" w:history="1">
              <w:r w:rsidR="00AC2E5A" w:rsidRPr="006D4268">
                <w:rPr>
                  <w:rStyle w:val="Hyperlink"/>
                  <w:rFonts w:cs="Arial"/>
                  <w:sz w:val="20"/>
                  <w:szCs w:val="20"/>
                </w:rPr>
                <w:t>Meeting Agendas</w:t>
              </w:r>
            </w:hyperlink>
            <w:r w:rsidR="00AC2E5A" w:rsidRPr="006D4268">
              <w:rPr>
                <w:sz w:val="20"/>
                <w:szCs w:val="20"/>
              </w:rPr>
              <w:t xml:space="preserve"> | </w:t>
            </w:r>
            <w:hyperlink r:id="rId14" w:history="1">
              <w:r w:rsidR="00AC2E5A" w:rsidRPr="006D4268">
                <w:rPr>
                  <w:rStyle w:val="Hyperlink"/>
                  <w:rFonts w:cs="Arial"/>
                  <w:sz w:val="20"/>
                  <w:szCs w:val="20"/>
                </w:rPr>
                <w:t>Riding Metro</w:t>
              </w:r>
            </w:hyperlink>
            <w:r w:rsidR="00AC2E5A" w:rsidRPr="006D4268">
              <w:rPr>
                <w:sz w:val="20"/>
                <w:szCs w:val="20"/>
              </w:rPr>
              <w:t xml:space="preserve"> | </w:t>
            </w:r>
            <w:hyperlink r:id="rId15"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r w:rsidRPr="006D4268">
              <w:rPr>
                <w:sz w:val="20"/>
                <w:szCs w:val="20"/>
              </w:rPr>
              <w:t>Los Angeles County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93274E">
      <w:pgSz w:w="12240" w:h="15840"/>
      <w:pgMar w:top="1440" w:right="1800" w:bottom="126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4BCF"/>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133F"/>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3EB1"/>
    <w:rsid w:val="000C7AEB"/>
    <w:rsid w:val="000D0F52"/>
    <w:rsid w:val="000D5C3D"/>
    <w:rsid w:val="000D7B63"/>
    <w:rsid w:val="000E289B"/>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6687"/>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000"/>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2F795D"/>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14"/>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09F5"/>
    <w:rsid w:val="003C2741"/>
    <w:rsid w:val="003C2CCA"/>
    <w:rsid w:val="003D1953"/>
    <w:rsid w:val="003D1C17"/>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6C71"/>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D3D1C"/>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35BC9"/>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4DA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51F"/>
    <w:rsid w:val="00733F5D"/>
    <w:rsid w:val="00734A02"/>
    <w:rsid w:val="00737273"/>
    <w:rsid w:val="00737882"/>
    <w:rsid w:val="007402E6"/>
    <w:rsid w:val="007427F8"/>
    <w:rsid w:val="00744BF4"/>
    <w:rsid w:val="007454E4"/>
    <w:rsid w:val="00745E17"/>
    <w:rsid w:val="007560EE"/>
    <w:rsid w:val="00756390"/>
    <w:rsid w:val="00763AC7"/>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130B"/>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274E"/>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127"/>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C6795"/>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3DE6"/>
    <w:rsid w:val="00A269E7"/>
    <w:rsid w:val="00A32BE7"/>
    <w:rsid w:val="00A34A35"/>
    <w:rsid w:val="00A51618"/>
    <w:rsid w:val="00A55C94"/>
    <w:rsid w:val="00A5681C"/>
    <w:rsid w:val="00A568AE"/>
    <w:rsid w:val="00A616A4"/>
    <w:rsid w:val="00A619E6"/>
    <w:rsid w:val="00A63E00"/>
    <w:rsid w:val="00A668C5"/>
    <w:rsid w:val="00A67C3C"/>
    <w:rsid w:val="00A76C88"/>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0FF1"/>
    <w:rsid w:val="00B257E4"/>
    <w:rsid w:val="00B35695"/>
    <w:rsid w:val="00B357EA"/>
    <w:rsid w:val="00B42E17"/>
    <w:rsid w:val="00B435F8"/>
    <w:rsid w:val="00B436C7"/>
    <w:rsid w:val="00B441A4"/>
    <w:rsid w:val="00B4679B"/>
    <w:rsid w:val="00B5137E"/>
    <w:rsid w:val="00B52ED7"/>
    <w:rsid w:val="00B53064"/>
    <w:rsid w:val="00B54733"/>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205B"/>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1A3A"/>
    <w:rsid w:val="00D02BAC"/>
    <w:rsid w:val="00D05641"/>
    <w:rsid w:val="00D066E3"/>
    <w:rsid w:val="00D118FF"/>
    <w:rsid w:val="00D12C98"/>
    <w:rsid w:val="00D13FE6"/>
    <w:rsid w:val="00D146FA"/>
    <w:rsid w:val="00D147C5"/>
    <w:rsid w:val="00D14AAE"/>
    <w:rsid w:val="00D15E1F"/>
    <w:rsid w:val="00D161D0"/>
    <w:rsid w:val="00D20736"/>
    <w:rsid w:val="00D23858"/>
    <w:rsid w:val="00D23ED5"/>
    <w:rsid w:val="00D26B8A"/>
    <w:rsid w:val="00D2795F"/>
    <w:rsid w:val="00D30B3C"/>
    <w:rsid w:val="00D42717"/>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00"/>
    <w:rsid w:val="00E50688"/>
    <w:rsid w:val="00E53A27"/>
    <w:rsid w:val="00E56094"/>
    <w:rsid w:val="00E6071B"/>
    <w:rsid w:val="00E6567E"/>
    <w:rsid w:val="00E65CB9"/>
    <w:rsid w:val="00E703D2"/>
    <w:rsid w:val="00E72B07"/>
    <w:rsid w:val="00E86AEF"/>
    <w:rsid w:val="00E91B99"/>
    <w:rsid w:val="00E923BE"/>
    <w:rsid w:val="00E96184"/>
    <w:rsid w:val="00E97B96"/>
    <w:rsid w:val="00EA0A02"/>
    <w:rsid w:val="00EA27A4"/>
    <w:rsid w:val="00EA4FF4"/>
    <w:rsid w:val="00EA6AB6"/>
    <w:rsid w:val="00EB107E"/>
    <w:rsid w:val="00EB34DB"/>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0B0D"/>
    <w:rsid w:val="00F123B9"/>
    <w:rsid w:val="00F14240"/>
    <w:rsid w:val="00F15887"/>
    <w:rsid w:val="00F15C8B"/>
    <w:rsid w:val="00F204C3"/>
    <w:rsid w:val="00F2573A"/>
    <w:rsid w:val="00F30CA9"/>
    <w:rsid w:val="00F32022"/>
    <w:rsid w:val="00F32702"/>
    <w:rsid w:val="00F344C3"/>
    <w:rsid w:val="00F40A3C"/>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47C7"/>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1F93"/>
    <w:rsid w:val="00FD5618"/>
    <w:rsid w:val="00FD6065"/>
    <w:rsid w:val="00FD7C3A"/>
    <w:rsid w:val="00FE4D46"/>
    <w:rsid w:val="00FE60B5"/>
    <w:rsid w:val="00FE7D2C"/>
    <w:rsid w:val="00FF2B11"/>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816069330">
      <w:bodyDiv w:val="1"/>
      <w:marLeft w:val="0"/>
      <w:marRight w:val="0"/>
      <w:marTop w:val="0"/>
      <w:marBottom w:val="0"/>
      <w:divBdr>
        <w:top w:val="none" w:sz="0" w:space="0" w:color="auto"/>
        <w:left w:val="none" w:sz="0" w:space="0" w:color="auto"/>
        <w:bottom w:val="none" w:sz="0" w:space="0" w:color="auto"/>
        <w:right w:val="none" w:sz="0" w:space="0" w:color="auto"/>
      </w:divBdr>
    </w:div>
    <w:div w:id="1064911887">
      <w:bodyDiv w:val="1"/>
      <w:marLeft w:val="0"/>
      <w:marRight w:val="0"/>
      <w:marTop w:val="0"/>
      <w:marBottom w:val="0"/>
      <w:divBdr>
        <w:top w:val="none" w:sz="0" w:space="0" w:color="auto"/>
        <w:left w:val="none" w:sz="0" w:space="0" w:color="auto"/>
        <w:bottom w:val="none" w:sz="0" w:space="0" w:color="auto"/>
        <w:right w:val="none" w:sz="0" w:space="0" w:color="auto"/>
      </w:divBdr>
      <w:divsChild>
        <w:div w:id="1348678548">
          <w:marLeft w:val="0"/>
          <w:marRight w:val="0"/>
          <w:marTop w:val="480"/>
          <w:marBottom w:val="480"/>
          <w:divBdr>
            <w:top w:val="none" w:sz="0" w:space="0" w:color="auto"/>
            <w:left w:val="none" w:sz="0" w:space="0" w:color="auto"/>
            <w:bottom w:val="none" w:sz="0" w:space="0" w:color="auto"/>
            <w:right w:val="none" w:sz="0" w:space="0" w:color="auto"/>
          </w:divBdr>
          <w:divsChild>
            <w:div w:id="1123228462">
              <w:marLeft w:val="0"/>
              <w:marRight w:val="0"/>
              <w:marTop w:val="0"/>
              <w:marBottom w:val="0"/>
              <w:divBdr>
                <w:top w:val="none" w:sz="0" w:space="0" w:color="auto"/>
                <w:left w:val="none" w:sz="0" w:space="0" w:color="auto"/>
                <w:bottom w:val="none" w:sz="0" w:space="0" w:color="auto"/>
                <w:right w:val="none" w:sz="0" w:space="0" w:color="auto"/>
              </w:divBdr>
              <w:divsChild>
                <w:div w:id="1215695260">
                  <w:marLeft w:val="0"/>
                  <w:marRight w:val="-60"/>
                  <w:marTop w:val="0"/>
                  <w:marBottom w:val="0"/>
                  <w:divBdr>
                    <w:top w:val="none" w:sz="0" w:space="0" w:color="auto"/>
                    <w:left w:val="none" w:sz="0" w:space="0" w:color="auto"/>
                    <w:bottom w:val="none" w:sz="0" w:space="0" w:color="auto"/>
                    <w:right w:val="none" w:sz="0" w:space="0" w:color="auto"/>
                  </w:divBdr>
                  <w:divsChild>
                    <w:div w:id="878666601">
                      <w:marLeft w:val="3"/>
                      <w:marRight w:val="34"/>
                      <w:marTop w:val="0"/>
                      <w:marBottom w:val="0"/>
                      <w:divBdr>
                        <w:top w:val="none" w:sz="0" w:space="0" w:color="auto"/>
                        <w:left w:val="none" w:sz="0" w:space="0" w:color="auto"/>
                        <w:bottom w:val="none" w:sz="0" w:space="0" w:color="auto"/>
                        <w:right w:val="none" w:sz="0" w:space="0" w:color="auto"/>
                      </w:divBdr>
                      <w:divsChild>
                        <w:div w:id="229317742">
                          <w:marLeft w:val="0"/>
                          <w:marRight w:val="0"/>
                          <w:marTop w:val="0"/>
                          <w:marBottom w:val="0"/>
                          <w:divBdr>
                            <w:top w:val="none" w:sz="0" w:space="0" w:color="auto"/>
                            <w:left w:val="none" w:sz="0" w:space="0" w:color="auto"/>
                            <w:bottom w:val="dashed" w:sz="6" w:space="12" w:color="CCCCCC"/>
                            <w:right w:val="none" w:sz="0" w:space="0" w:color="auto"/>
                          </w:divBdr>
                        </w:div>
                      </w:divsChild>
                    </w:div>
                  </w:divsChild>
                </w:div>
              </w:divsChild>
            </w:div>
          </w:divsChild>
        </w:div>
      </w:divsChild>
    </w:div>
    <w:div w:id="2132361014">
      <w:bodyDiv w:val="1"/>
      <w:marLeft w:val="0"/>
      <w:marRight w:val="0"/>
      <w:marTop w:val="0"/>
      <w:marBottom w:val="0"/>
      <w:divBdr>
        <w:top w:val="none" w:sz="0" w:space="0" w:color="auto"/>
        <w:left w:val="none" w:sz="0" w:space="0" w:color="auto"/>
        <w:bottom w:val="none" w:sz="0" w:space="0" w:color="auto"/>
        <w:right w:val="none" w:sz="0" w:space="0" w:color="auto"/>
      </w:divBdr>
      <w:divsChild>
        <w:div w:id="713316084">
          <w:marLeft w:val="0"/>
          <w:marRight w:val="0"/>
          <w:marTop w:val="480"/>
          <w:marBottom w:val="480"/>
          <w:divBdr>
            <w:top w:val="none" w:sz="0" w:space="0" w:color="auto"/>
            <w:left w:val="none" w:sz="0" w:space="0" w:color="auto"/>
            <w:bottom w:val="none" w:sz="0" w:space="0" w:color="auto"/>
            <w:right w:val="none" w:sz="0" w:space="0" w:color="auto"/>
          </w:divBdr>
          <w:divsChild>
            <w:div w:id="802692039">
              <w:marLeft w:val="0"/>
              <w:marRight w:val="0"/>
              <w:marTop w:val="0"/>
              <w:marBottom w:val="0"/>
              <w:divBdr>
                <w:top w:val="none" w:sz="0" w:space="0" w:color="auto"/>
                <w:left w:val="none" w:sz="0" w:space="0" w:color="auto"/>
                <w:bottom w:val="none" w:sz="0" w:space="0" w:color="auto"/>
                <w:right w:val="none" w:sz="0" w:space="0" w:color="auto"/>
              </w:divBdr>
              <w:divsChild>
                <w:div w:id="1362050617">
                  <w:marLeft w:val="0"/>
                  <w:marRight w:val="-60"/>
                  <w:marTop w:val="0"/>
                  <w:marBottom w:val="0"/>
                  <w:divBdr>
                    <w:top w:val="none" w:sz="0" w:space="0" w:color="auto"/>
                    <w:left w:val="none" w:sz="0" w:space="0" w:color="auto"/>
                    <w:bottom w:val="none" w:sz="0" w:space="0" w:color="auto"/>
                    <w:right w:val="none" w:sz="0" w:space="0" w:color="auto"/>
                  </w:divBdr>
                  <w:divsChild>
                    <w:div w:id="2146392372">
                      <w:marLeft w:val="3"/>
                      <w:marRight w:val="34"/>
                      <w:marTop w:val="0"/>
                      <w:marBottom w:val="0"/>
                      <w:divBdr>
                        <w:top w:val="none" w:sz="0" w:space="0" w:color="auto"/>
                        <w:left w:val="none" w:sz="0" w:space="0" w:color="auto"/>
                        <w:bottom w:val="none" w:sz="0" w:space="0" w:color="auto"/>
                        <w:right w:val="none" w:sz="0" w:space="0" w:color="auto"/>
                      </w:divBdr>
                      <w:divsChild>
                        <w:div w:id="129978470">
                          <w:marLeft w:val="0"/>
                          <w:marRight w:val="0"/>
                          <w:marTop w:val="0"/>
                          <w:marBottom w:val="0"/>
                          <w:divBdr>
                            <w:top w:val="none" w:sz="0" w:space="0" w:color="auto"/>
                            <w:left w:val="none" w:sz="0" w:space="0" w:color="auto"/>
                            <w:bottom w:val="dashed" w:sz="6" w:space="12" w:color="CCCCCC"/>
                            <w:right w:val="none" w:sz="0" w:space="0" w:color="auto"/>
                          </w:divBdr>
                        </w:div>
                      </w:divsChild>
                    </w:div>
                  </w:divsChild>
                </w:div>
              </w:divsChild>
            </w:div>
          </w:divsChild>
        </w:div>
      </w:divsChild>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eastsidephase2" TargetMode="External"/><Relationship Id="rId13" Type="http://schemas.openxmlformats.org/officeDocument/2006/relationships/hyperlink" Target="http://www.metro.net/board/mtgsched.htm" TargetMode="External"/><Relationship Id="rId3" Type="http://schemas.microsoft.com/office/2007/relationships/stylesWithEffects" Target="stylesWithEffects.xml"/><Relationship Id="rId7" Type="http://schemas.openxmlformats.org/officeDocument/2006/relationships/hyperlink" Target="http://thesource.metro.net/2014/08/25/jimmy-kimmel-goeswent-metro-to-emmys/" TargetMode="External"/><Relationship Id="rId12" Type="http://schemas.openxmlformats.org/officeDocument/2006/relationships/hyperlink" Target="http://www.metro.net/projects_plans/default.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libraryarchives.metro.net/DB_Attachments/140825-EXPO-P2-CONSTRUCTION-NOTICE-Venice-Blvd-Roadway-Improvements-North-Side.pdf" TargetMode="External"/><Relationship Id="rId11" Type="http://schemas.openxmlformats.org/officeDocument/2006/relationships/hyperlink" Target="http://www.metro.net/news_info/default.htm" TargetMode="External"/><Relationship Id="rId5" Type="http://schemas.openxmlformats.org/officeDocument/2006/relationships/webSettings" Target="webSettings.xml"/><Relationship Id="rId15" Type="http://schemas.openxmlformats.org/officeDocument/2006/relationships/hyperlink" Target="http://www.metro.net/library" TargetMode="External"/><Relationship Id="rId10" Type="http://schemas.openxmlformats.org/officeDocument/2006/relationships/hyperlink" Target="http://www.metro.net/" TargetMode="External"/><Relationship Id="rId4" Type="http://schemas.openxmlformats.org/officeDocument/2006/relationships/settings" Target="settings.xml"/><Relationship Id="rId9" Type="http://schemas.openxmlformats.org/officeDocument/2006/relationships/hyperlink" Target="http://thesource.metro.net/2014/08/26/end-of-an-era-metro-to-retire-its-last-high-floor-buses-on-august-30/" TargetMode="External"/><Relationship Id="rId14" Type="http://schemas.openxmlformats.org/officeDocument/2006/relationships/hyperlink" Target="http://www.metro.net/riding_metro/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2</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5025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 Zoe</cp:lastModifiedBy>
  <cp:revision>37</cp:revision>
  <cp:lastPrinted>2009-11-13T00:30:00Z</cp:lastPrinted>
  <dcterms:created xsi:type="dcterms:W3CDTF">2012-07-18T18:54:00Z</dcterms:created>
  <dcterms:modified xsi:type="dcterms:W3CDTF">2014-08-27T18:52:00Z</dcterms:modified>
</cp:coreProperties>
</file>