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18104B" w:rsidRDefault="00AA38B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18104B"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E846A7" w:rsidRPr="0018104B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 w:rsidRPr="001810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104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C2E5A" w:rsidRPr="0018104B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18104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18104B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18104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18104B">
              <w:rPr>
                <w:rFonts w:ascii="Arial" w:hAnsi="Arial" w:cs="Arial"/>
                <w:b/>
                <w:sz w:val="20"/>
                <w:szCs w:val="20"/>
              </w:rPr>
              <w:t>1202</w:t>
            </w:r>
            <w:r w:rsidR="00AC2E5A" w:rsidRPr="0018104B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18104B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104B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DB355D" w:rsidRPr="0018104B" w:rsidRDefault="00DB355D" w:rsidP="00DB355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GoBack"/>
            <w:r w:rsidRPr="0018104B">
              <w:rPr>
                <w:rFonts w:ascii="Arial" w:hAnsi="Arial" w:cs="Arial"/>
                <w:b/>
                <w:sz w:val="20"/>
                <w:szCs w:val="20"/>
              </w:rPr>
              <w:t>Southern California Regiona</w:t>
            </w:r>
            <w:r w:rsidR="003C6251" w:rsidRPr="0018104B">
              <w:rPr>
                <w:rFonts w:ascii="Arial" w:hAnsi="Arial" w:cs="Arial"/>
                <w:b/>
                <w:sz w:val="20"/>
                <w:szCs w:val="20"/>
              </w:rPr>
              <w:t>l Interconnector Project Moves Forward</w:t>
            </w:r>
          </w:p>
          <w:p w:rsidR="00DB355D" w:rsidRPr="0018104B" w:rsidRDefault="0018104B" w:rsidP="00DB35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04B">
              <w:rPr>
                <w:rFonts w:ascii="Arial" w:hAnsi="Arial" w:cs="Arial"/>
                <w:b/>
                <w:sz w:val="20"/>
                <w:szCs w:val="20"/>
              </w:rPr>
              <w:t xml:space="preserve">Community Meetings for </w:t>
            </w:r>
            <w:r w:rsidR="00DB355D" w:rsidRPr="0018104B">
              <w:rPr>
                <w:rFonts w:ascii="Arial" w:hAnsi="Arial" w:cs="Arial"/>
                <w:b/>
                <w:sz w:val="20"/>
                <w:szCs w:val="20"/>
              </w:rPr>
              <w:t>Doran Street and Broadway/Brazil Safety and Access Project</w:t>
            </w:r>
            <w:r w:rsidRPr="001810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bookmarkEnd w:id="4"/>
          <w:p w:rsidR="00DB355D" w:rsidRPr="0018104B" w:rsidRDefault="00DB355D" w:rsidP="00DB3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B355D" w:rsidRPr="0018104B" w:rsidRDefault="00DB355D" w:rsidP="00DB35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04B">
              <w:rPr>
                <w:rFonts w:ascii="Arial" w:hAnsi="Arial" w:cs="Arial"/>
                <w:b/>
                <w:sz w:val="20"/>
                <w:szCs w:val="20"/>
              </w:rPr>
              <w:t xml:space="preserve">Southern California Regional Interconnector Project </w:t>
            </w:r>
            <w:r w:rsidR="003C6251" w:rsidRPr="0018104B">
              <w:rPr>
                <w:rFonts w:ascii="Arial" w:hAnsi="Arial" w:cs="Arial"/>
                <w:b/>
                <w:sz w:val="20"/>
                <w:szCs w:val="20"/>
              </w:rPr>
              <w:t>Moves Forward</w:t>
            </w:r>
          </w:p>
          <w:p w:rsidR="00DB355D" w:rsidRPr="0018104B" w:rsidRDefault="00DB355D" w:rsidP="00DB355D">
            <w:pPr>
              <w:rPr>
                <w:rFonts w:ascii="Arial" w:hAnsi="Arial" w:cs="Arial"/>
                <w:sz w:val="20"/>
                <w:szCs w:val="20"/>
              </w:rPr>
            </w:pPr>
          </w:p>
          <w:p w:rsidR="00DB355D" w:rsidRPr="0018104B" w:rsidRDefault="00DB355D" w:rsidP="00DB355D">
            <w:pPr>
              <w:rPr>
                <w:rFonts w:ascii="Arial" w:hAnsi="Arial" w:cs="Arial"/>
                <w:sz w:val="20"/>
                <w:szCs w:val="20"/>
              </w:rPr>
            </w:pPr>
            <w:r w:rsidRPr="0018104B">
              <w:rPr>
                <w:rFonts w:ascii="Arial" w:hAnsi="Arial" w:cs="Arial"/>
                <w:sz w:val="20"/>
                <w:szCs w:val="20"/>
              </w:rPr>
              <w:t>N</w:t>
            </w:r>
            <w:r w:rsidR="00ED358D" w:rsidRPr="0018104B">
              <w:rPr>
                <w:rFonts w:ascii="Arial" w:hAnsi="Arial" w:cs="Arial"/>
                <w:sz w:val="20"/>
                <w:szCs w:val="20"/>
              </w:rPr>
              <w:t xml:space="preserve">ext week, Metro will host </w:t>
            </w:r>
            <w:r w:rsidRPr="0018104B">
              <w:rPr>
                <w:rFonts w:ascii="Arial" w:hAnsi="Arial" w:cs="Arial"/>
                <w:sz w:val="20"/>
                <w:szCs w:val="20"/>
              </w:rPr>
              <w:t>a public meeting and open house to share information about the Southern California Regional I</w:t>
            </w:r>
            <w:r w:rsidR="00ED358D" w:rsidRPr="0018104B">
              <w:rPr>
                <w:rFonts w:ascii="Arial" w:hAnsi="Arial" w:cs="Arial"/>
                <w:sz w:val="20"/>
                <w:szCs w:val="20"/>
              </w:rPr>
              <w:t xml:space="preserve">nterconnector Project (SCRIP). </w:t>
            </w:r>
            <w:r w:rsidRPr="0018104B">
              <w:rPr>
                <w:rFonts w:ascii="Arial" w:hAnsi="Arial" w:cs="Arial"/>
                <w:sz w:val="20"/>
                <w:szCs w:val="20"/>
              </w:rPr>
              <w:t>SCRIP is mo</w:t>
            </w:r>
            <w:r w:rsidR="00ED358D" w:rsidRPr="0018104B">
              <w:rPr>
                <w:rFonts w:ascii="Arial" w:hAnsi="Arial" w:cs="Arial"/>
                <w:sz w:val="20"/>
                <w:szCs w:val="20"/>
              </w:rPr>
              <w:t>ving forward after being held for almost a decade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 due to funding</w:t>
            </w:r>
            <w:r w:rsidR="00ED358D" w:rsidRPr="0018104B">
              <w:rPr>
                <w:rFonts w:ascii="Arial" w:hAnsi="Arial" w:cs="Arial"/>
                <w:sz w:val="20"/>
                <w:szCs w:val="20"/>
              </w:rPr>
              <w:t xml:space="preserve"> issues. 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SCRIP </w:t>
            </w:r>
            <w:r w:rsidR="00ED358D" w:rsidRPr="0018104B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18104B">
              <w:rPr>
                <w:rFonts w:ascii="Arial" w:hAnsi="Arial" w:cs="Arial"/>
                <w:sz w:val="20"/>
                <w:szCs w:val="20"/>
              </w:rPr>
              <w:t>expand</w:t>
            </w:r>
            <w:r w:rsidR="00ED358D" w:rsidRPr="0018104B">
              <w:rPr>
                <w:rFonts w:ascii="Arial" w:hAnsi="Arial" w:cs="Arial"/>
                <w:sz w:val="20"/>
                <w:szCs w:val="20"/>
              </w:rPr>
              <w:t xml:space="preserve"> and reconfigure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 railroad trac</w:t>
            </w:r>
            <w:r w:rsidR="00ED358D" w:rsidRPr="0018104B">
              <w:rPr>
                <w:rFonts w:ascii="Arial" w:hAnsi="Arial" w:cs="Arial"/>
                <w:sz w:val="20"/>
                <w:szCs w:val="20"/>
              </w:rPr>
              <w:t>ks at Los Angeles Union Station to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 allow trai</w:t>
            </w:r>
            <w:r w:rsidR="00ED358D" w:rsidRPr="0018104B">
              <w:rPr>
                <w:rFonts w:ascii="Arial" w:hAnsi="Arial" w:cs="Arial"/>
                <w:sz w:val="20"/>
                <w:szCs w:val="20"/>
              </w:rPr>
              <w:t>ns to pass through the station.</w:t>
            </w:r>
            <w:r w:rsidR="00AE152B">
              <w:rPr>
                <w:rFonts w:ascii="Arial" w:hAnsi="Arial" w:cs="Arial"/>
                <w:sz w:val="20"/>
                <w:szCs w:val="20"/>
              </w:rPr>
              <w:t xml:space="preserve"> The p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roject will provide </w:t>
            </w:r>
            <w:proofErr w:type="spellStart"/>
            <w:r w:rsidRPr="0018104B">
              <w:rPr>
                <w:rFonts w:ascii="Arial" w:hAnsi="Arial" w:cs="Arial"/>
                <w:sz w:val="20"/>
                <w:szCs w:val="20"/>
              </w:rPr>
              <w:t>Metrolink</w:t>
            </w:r>
            <w:proofErr w:type="spellEnd"/>
            <w:r w:rsidRPr="0018104B">
              <w:rPr>
                <w:rFonts w:ascii="Arial" w:hAnsi="Arial" w:cs="Arial"/>
                <w:sz w:val="20"/>
                <w:szCs w:val="20"/>
              </w:rPr>
              <w:t xml:space="preserve"> and Amtrak with increased capacity and scheduling flexibility to meet increased ridership projections. The meeting will be held Wednesday, December 10, 2014 f</w:t>
            </w:r>
            <w:r w:rsidR="00ED358D" w:rsidRPr="0018104B">
              <w:rPr>
                <w:rFonts w:ascii="Arial" w:hAnsi="Arial" w:cs="Arial"/>
                <w:sz w:val="20"/>
                <w:szCs w:val="20"/>
              </w:rPr>
              <w:t xml:space="preserve">rom 6:00 p.m. to 8:00 p.m. </w:t>
            </w:r>
            <w:r w:rsidRPr="0018104B">
              <w:rPr>
                <w:rFonts w:ascii="Arial" w:hAnsi="Arial" w:cs="Arial"/>
                <w:sz w:val="20"/>
                <w:szCs w:val="20"/>
              </w:rPr>
              <w:t>at Metro Headquarters, One Gateway Plaza, in the 3</w:t>
            </w:r>
            <w:r w:rsidRPr="0018104B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 Floor Board Room.  </w:t>
            </w:r>
          </w:p>
          <w:p w:rsidR="00DB355D" w:rsidRPr="0018104B" w:rsidRDefault="00DB355D" w:rsidP="00DB355D">
            <w:pPr>
              <w:rPr>
                <w:rFonts w:ascii="Arial" w:hAnsi="Arial" w:cs="Arial"/>
                <w:sz w:val="20"/>
                <w:szCs w:val="20"/>
              </w:rPr>
            </w:pPr>
            <w:r w:rsidRPr="0018104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C6251" w:rsidRPr="0018104B" w:rsidRDefault="00DB355D" w:rsidP="00DB355D">
            <w:pPr>
              <w:rPr>
                <w:rFonts w:ascii="Arial" w:hAnsi="Arial" w:cs="Arial"/>
                <w:sz w:val="20"/>
                <w:szCs w:val="20"/>
              </w:rPr>
            </w:pPr>
            <w:r w:rsidRPr="0018104B">
              <w:rPr>
                <w:rFonts w:ascii="Arial" w:hAnsi="Arial" w:cs="Arial"/>
                <w:sz w:val="20"/>
                <w:szCs w:val="20"/>
              </w:rPr>
              <w:t>To inform the pu</w:t>
            </w:r>
            <w:r w:rsidR="003C6251" w:rsidRPr="0018104B">
              <w:rPr>
                <w:rFonts w:ascii="Arial" w:hAnsi="Arial" w:cs="Arial"/>
                <w:sz w:val="20"/>
                <w:szCs w:val="20"/>
              </w:rPr>
              <w:t>blic about this meeting, Metro has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 sent notices to the project database and to local property owners, coordinated with local agencies, civic groups and elected office</w:t>
            </w:r>
            <w:r w:rsidR="00164715" w:rsidRPr="0018104B">
              <w:rPr>
                <w:rFonts w:ascii="Arial" w:hAnsi="Arial" w:cs="Arial"/>
                <w:sz w:val="20"/>
                <w:szCs w:val="20"/>
              </w:rPr>
              <w:t>s, and posted information on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 Metro’s Regional Rail webpage and Facebook page. Additional presentations and meetings will be held over the next year culminating in the release of a Supplemental EIR and associated Public Hearings toward the end of 2015.  For </w:t>
            </w:r>
            <w:r w:rsidR="003C6251" w:rsidRPr="0018104B">
              <w:rPr>
                <w:rFonts w:ascii="Arial" w:hAnsi="Arial" w:cs="Arial"/>
                <w:sz w:val="20"/>
                <w:szCs w:val="20"/>
              </w:rPr>
              <w:t xml:space="preserve">more information regarding this project, please click </w:t>
            </w:r>
            <w:hyperlink r:id="rId6" w:history="1">
              <w:r w:rsidR="003C6251" w:rsidRPr="00AE152B">
                <w:rPr>
                  <w:rStyle w:val="Hyperlink"/>
                  <w:rFonts w:ascii="Arial" w:hAnsi="Arial" w:cs="Arial"/>
                  <w:color w:val="17365D" w:themeColor="text2" w:themeShade="BF"/>
                  <w:sz w:val="20"/>
                  <w:szCs w:val="20"/>
                </w:rPr>
                <w:t>h</w:t>
              </w:r>
              <w:r w:rsidR="003C6251" w:rsidRPr="00AE152B">
                <w:rPr>
                  <w:rStyle w:val="Hyperlink"/>
                  <w:rFonts w:ascii="Arial" w:hAnsi="Arial" w:cs="Arial"/>
                  <w:color w:val="17365D" w:themeColor="text2" w:themeShade="BF"/>
                  <w:sz w:val="20"/>
                  <w:szCs w:val="20"/>
                </w:rPr>
                <w:t>e</w:t>
              </w:r>
              <w:r w:rsidR="003C6251" w:rsidRPr="00AE152B">
                <w:rPr>
                  <w:rStyle w:val="Hyperlink"/>
                  <w:rFonts w:ascii="Arial" w:hAnsi="Arial" w:cs="Arial"/>
                  <w:color w:val="17365D" w:themeColor="text2" w:themeShade="BF"/>
                  <w:sz w:val="20"/>
                  <w:szCs w:val="20"/>
                </w:rPr>
                <w:t>re</w:t>
              </w:r>
            </w:hyperlink>
            <w:r w:rsidR="003C6251" w:rsidRPr="0018104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6251" w:rsidRPr="0018104B" w:rsidRDefault="003C6251" w:rsidP="00DB355D">
            <w:pPr>
              <w:rPr>
                <w:rFonts w:ascii="Arial" w:hAnsi="Arial" w:cs="Arial"/>
                <w:sz w:val="20"/>
                <w:szCs w:val="20"/>
              </w:rPr>
            </w:pPr>
          </w:p>
          <w:p w:rsidR="00DB355D" w:rsidRPr="0018104B" w:rsidRDefault="00DB355D" w:rsidP="00DB355D">
            <w:pPr>
              <w:rPr>
                <w:rFonts w:ascii="Arial" w:hAnsi="Arial" w:cs="Arial"/>
                <w:sz w:val="20"/>
                <w:szCs w:val="20"/>
              </w:rPr>
            </w:pPr>
            <w:r w:rsidRPr="0018104B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DB355D" w:rsidRPr="0018104B" w:rsidRDefault="0018104B" w:rsidP="00DB35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04B">
              <w:rPr>
                <w:rFonts w:ascii="Arial" w:hAnsi="Arial" w:cs="Arial"/>
                <w:b/>
                <w:sz w:val="20"/>
                <w:szCs w:val="20"/>
              </w:rPr>
              <w:t xml:space="preserve">Community Meetings for </w:t>
            </w:r>
            <w:r w:rsidR="00DB355D" w:rsidRPr="0018104B">
              <w:rPr>
                <w:rFonts w:ascii="Arial" w:hAnsi="Arial" w:cs="Arial"/>
                <w:b/>
                <w:sz w:val="20"/>
                <w:szCs w:val="20"/>
              </w:rPr>
              <w:t>Doran Street and Broadway/Brazil Safety and Access Project</w:t>
            </w:r>
          </w:p>
          <w:p w:rsidR="00DB355D" w:rsidRPr="0018104B" w:rsidRDefault="00DB355D" w:rsidP="00DB3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4715" w:rsidRPr="0018104B" w:rsidRDefault="00164715" w:rsidP="00DB355D">
            <w:pPr>
              <w:rPr>
                <w:rFonts w:ascii="Arial" w:hAnsi="Arial" w:cs="Arial"/>
                <w:sz w:val="20"/>
                <w:szCs w:val="20"/>
              </w:rPr>
            </w:pPr>
            <w:r w:rsidRPr="0018104B">
              <w:rPr>
                <w:rFonts w:ascii="Arial" w:hAnsi="Arial" w:cs="Arial"/>
                <w:sz w:val="20"/>
                <w:szCs w:val="20"/>
              </w:rPr>
              <w:t xml:space="preserve">Next week, 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 xml:space="preserve">Metro will be host </w:t>
            </w:r>
            <w:r w:rsidRPr="0018104B">
              <w:rPr>
                <w:rFonts w:ascii="Arial" w:hAnsi="Arial" w:cs="Arial"/>
                <w:sz w:val="20"/>
                <w:szCs w:val="20"/>
              </w:rPr>
              <w:t>two community meetings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 xml:space="preserve"> to present various alternatives for the Doran Street and Broadway/Bra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zil Safety and Access Project. 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>The project is located along the Metrolink Antelope Valley Line bordering the City of Glendale and the community of Atwater Villa</w:t>
            </w:r>
            <w:r w:rsidRPr="0018104B">
              <w:rPr>
                <w:rFonts w:ascii="Arial" w:hAnsi="Arial" w:cs="Arial"/>
                <w:sz w:val="20"/>
                <w:szCs w:val="20"/>
              </w:rPr>
              <w:t>ge in the City of Los Angeles. 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 xml:space="preserve">The project is looking for a grade separation solution where Doran Street and Broadway/Brazil cross the railroad </w:t>
            </w:r>
            <w:r w:rsidRPr="0018104B">
              <w:rPr>
                <w:rFonts w:ascii="Arial" w:hAnsi="Arial" w:cs="Arial"/>
                <w:sz w:val="20"/>
                <w:szCs w:val="20"/>
              </w:rPr>
              <w:t>tracks and San Fernando Road. 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>A unique combination of limited access, high traffic counts, adjacent industrial uses and residential interests make safety and mobility enhancement</w:t>
            </w:r>
            <w:r w:rsidRPr="0018104B">
              <w:rPr>
                <w:rFonts w:ascii="Arial" w:hAnsi="Arial" w:cs="Arial"/>
                <w:sz w:val="20"/>
                <w:szCs w:val="20"/>
              </w:rPr>
              <w:t>s in this area a top priority. Both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 xml:space="preserve"> meetings will be held on 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>December 9</w:t>
            </w:r>
            <w:r w:rsidRPr="0018104B">
              <w:rPr>
                <w:rFonts w:ascii="Arial" w:hAnsi="Arial" w:cs="Arial"/>
                <w:sz w:val="20"/>
                <w:szCs w:val="20"/>
              </w:rPr>
              <w:t>, 2014, one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 xml:space="preserve"> at 4520 Cutter Street (Located near Golden Road Brewing) in Los Angeles and 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the other 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>at the Environmental Management Center at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 780 Flower Street in Glendale.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 xml:space="preserve"> The Los Angeles meeting will start at 3</w:t>
            </w:r>
            <w:r w:rsidRPr="0018104B">
              <w:rPr>
                <w:rFonts w:ascii="Arial" w:hAnsi="Arial" w:cs="Arial"/>
                <w:sz w:val="20"/>
                <w:szCs w:val="20"/>
              </w:rPr>
              <w:t>:00 p.m.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 xml:space="preserve"> and is geared towards businesses and industrial users in Atwater V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illage. 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 xml:space="preserve">The Glendale meeting will start at 6:30 </w:t>
            </w:r>
            <w:r w:rsidRPr="0018104B">
              <w:rPr>
                <w:rFonts w:ascii="Arial" w:hAnsi="Arial" w:cs="Arial"/>
                <w:sz w:val="20"/>
                <w:szCs w:val="20"/>
              </w:rPr>
              <w:t>p.m.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 xml:space="preserve"> and will be oriented towards the residential areas located near the project</w:t>
            </w:r>
            <w:r w:rsidRPr="0018104B">
              <w:rPr>
                <w:rFonts w:ascii="Arial" w:hAnsi="Arial" w:cs="Arial"/>
                <w:sz w:val="20"/>
                <w:szCs w:val="20"/>
              </w:rPr>
              <w:t>.</w:t>
            </w:r>
            <w:r w:rsidR="00DB355D" w:rsidRPr="001810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4715" w:rsidRPr="0018104B" w:rsidRDefault="00164715" w:rsidP="00DB355D">
            <w:pPr>
              <w:rPr>
                <w:rFonts w:ascii="Arial" w:hAnsi="Arial" w:cs="Arial"/>
                <w:sz w:val="20"/>
                <w:szCs w:val="20"/>
              </w:rPr>
            </w:pPr>
          </w:p>
          <w:p w:rsidR="00DB355D" w:rsidRPr="0018104B" w:rsidRDefault="00DB355D" w:rsidP="00DB355D">
            <w:pPr>
              <w:rPr>
                <w:rFonts w:ascii="Arial" w:hAnsi="Arial" w:cs="Arial"/>
                <w:sz w:val="20"/>
                <w:szCs w:val="20"/>
              </w:rPr>
            </w:pPr>
            <w:r w:rsidRPr="0018104B">
              <w:rPr>
                <w:rFonts w:ascii="Arial" w:hAnsi="Arial" w:cs="Arial"/>
                <w:sz w:val="20"/>
                <w:szCs w:val="20"/>
              </w:rPr>
              <w:t>To inform the publ</w:t>
            </w:r>
            <w:r w:rsidR="0018104B" w:rsidRPr="0018104B">
              <w:rPr>
                <w:rFonts w:ascii="Arial" w:hAnsi="Arial" w:cs="Arial"/>
                <w:sz w:val="20"/>
                <w:szCs w:val="20"/>
              </w:rPr>
              <w:t>ic about these meetings, Metro has</w:t>
            </w:r>
            <w:r w:rsidRPr="0018104B">
              <w:rPr>
                <w:rFonts w:ascii="Arial" w:hAnsi="Arial" w:cs="Arial"/>
                <w:sz w:val="20"/>
                <w:szCs w:val="20"/>
              </w:rPr>
              <w:t xml:space="preserve"> sent notices to the project database and to local property owners, coordinated with the Cities of Los Angeles and Glendale, neighborhood councils, homeowner associations, and elected officials. For </w:t>
            </w:r>
            <w:r w:rsidR="0018104B" w:rsidRPr="0018104B">
              <w:rPr>
                <w:rFonts w:ascii="Arial" w:hAnsi="Arial" w:cs="Arial"/>
                <w:sz w:val="20"/>
                <w:szCs w:val="20"/>
              </w:rPr>
              <w:t xml:space="preserve">more information regarding this project, please click </w:t>
            </w:r>
            <w:hyperlink r:id="rId7" w:history="1">
              <w:r w:rsidR="0018104B" w:rsidRPr="00AE152B">
                <w:rPr>
                  <w:rStyle w:val="Hyperlink"/>
                  <w:rFonts w:ascii="Arial" w:hAnsi="Arial" w:cs="Arial"/>
                  <w:color w:val="17365D" w:themeColor="text2" w:themeShade="BF"/>
                  <w:sz w:val="20"/>
                  <w:szCs w:val="20"/>
                </w:rPr>
                <w:t>h</w:t>
              </w:r>
              <w:r w:rsidR="0018104B" w:rsidRPr="00AE152B">
                <w:rPr>
                  <w:rStyle w:val="Hyperlink"/>
                  <w:rFonts w:ascii="Arial" w:hAnsi="Arial" w:cs="Arial"/>
                  <w:color w:val="17365D" w:themeColor="text2" w:themeShade="BF"/>
                  <w:sz w:val="20"/>
                  <w:szCs w:val="20"/>
                </w:rPr>
                <w:t>e</w:t>
              </w:r>
              <w:r w:rsidR="0018104B" w:rsidRPr="00AE152B">
                <w:rPr>
                  <w:rStyle w:val="Hyperlink"/>
                  <w:rFonts w:ascii="Arial" w:hAnsi="Arial" w:cs="Arial"/>
                  <w:color w:val="17365D" w:themeColor="text2" w:themeShade="BF"/>
                  <w:sz w:val="20"/>
                  <w:szCs w:val="20"/>
                </w:rPr>
                <w:t>re</w:t>
              </w:r>
            </w:hyperlink>
            <w:r w:rsidR="0018104B" w:rsidRPr="0018104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104B" w:rsidRPr="0018104B" w:rsidRDefault="0018104B" w:rsidP="00DB35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2E5A" w:rsidRPr="0018104B" w:rsidRDefault="00AC2E5A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AE152B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altName w:val="ScalaSansLF-Regular"/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4715"/>
    <w:rsid w:val="00167E92"/>
    <w:rsid w:val="00171EC7"/>
    <w:rsid w:val="00173C25"/>
    <w:rsid w:val="00176FFD"/>
    <w:rsid w:val="0018104B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C6251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52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35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58D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projects/regionalrail/doran-street-railroad-crossing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projects/regionalrail/scrip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58</cp:revision>
  <cp:lastPrinted>2009-11-13T00:30:00Z</cp:lastPrinted>
  <dcterms:created xsi:type="dcterms:W3CDTF">2012-07-18T18:54:00Z</dcterms:created>
  <dcterms:modified xsi:type="dcterms:W3CDTF">2014-12-03T01:31:00Z</dcterms:modified>
</cp:coreProperties>
</file>