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61629"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1204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48390A" w:rsidRPr="0048390A" w:rsidRDefault="0048390A" w:rsidP="0048390A">
            <w:pPr>
              <w:spacing w:before="60"/>
              <w:rPr>
                <w:rFonts w:ascii="Arial" w:hAnsi="Arial" w:cs="Arial"/>
                <w:b/>
                <w:sz w:val="20"/>
                <w:szCs w:val="20"/>
              </w:rPr>
            </w:pPr>
            <w:r w:rsidRPr="0048390A">
              <w:rPr>
                <w:rFonts w:ascii="Arial" w:hAnsi="Arial" w:cs="Arial"/>
                <w:b/>
                <w:sz w:val="20"/>
                <w:szCs w:val="20"/>
              </w:rPr>
              <w:t xml:space="preserve">Chair </w:t>
            </w:r>
            <w:proofErr w:type="spellStart"/>
            <w:r w:rsidRPr="0048390A">
              <w:rPr>
                <w:rFonts w:ascii="Arial" w:hAnsi="Arial" w:cs="Arial"/>
                <w:b/>
                <w:sz w:val="20"/>
                <w:szCs w:val="20"/>
              </w:rPr>
              <w:t>Garcetti</w:t>
            </w:r>
            <w:proofErr w:type="spellEnd"/>
            <w:r w:rsidRPr="0048390A">
              <w:rPr>
                <w:rFonts w:ascii="Arial" w:hAnsi="Arial" w:cs="Arial"/>
                <w:b/>
                <w:sz w:val="20"/>
                <w:szCs w:val="20"/>
              </w:rPr>
              <w:t xml:space="preserve"> Announces </w:t>
            </w:r>
            <w:proofErr w:type="spellStart"/>
            <w:r w:rsidRPr="0048390A">
              <w:rPr>
                <w:rFonts w:ascii="Arial" w:hAnsi="Arial" w:cs="Arial"/>
                <w:b/>
                <w:sz w:val="20"/>
                <w:szCs w:val="20"/>
              </w:rPr>
              <w:t>Kinkisharyo</w:t>
            </w:r>
            <w:proofErr w:type="spellEnd"/>
            <w:r w:rsidRPr="0048390A">
              <w:rPr>
                <w:rFonts w:ascii="Arial" w:hAnsi="Arial" w:cs="Arial"/>
                <w:b/>
                <w:sz w:val="20"/>
                <w:szCs w:val="20"/>
              </w:rPr>
              <w:t xml:space="preserve"> Agreement</w:t>
            </w:r>
          </w:p>
          <w:p w:rsidR="0048390A" w:rsidRDefault="0048390A" w:rsidP="00437EDF">
            <w:pPr>
              <w:pStyle w:val="NormalWeb"/>
              <w:rPr>
                <w:rFonts w:ascii="Arial" w:hAnsi="Arial" w:cs="Arial"/>
                <w:b/>
                <w:sz w:val="20"/>
                <w:szCs w:val="20"/>
              </w:rPr>
            </w:pPr>
            <w:r w:rsidRPr="0048390A">
              <w:rPr>
                <w:rFonts w:ascii="Arial" w:hAnsi="Arial" w:cs="Arial"/>
                <w:b/>
                <w:sz w:val="20"/>
                <w:szCs w:val="20"/>
              </w:rPr>
              <w:t>Last of Four Planned Metro Blue Line Weekend Closures Begins Tomorrow</w:t>
            </w:r>
          </w:p>
          <w:p w:rsidR="0048390A" w:rsidRPr="0048390A" w:rsidRDefault="0048390A" w:rsidP="0048390A">
            <w:pPr>
              <w:spacing w:before="100" w:beforeAutospacing="1" w:after="100" w:afterAutospacing="1"/>
              <w:rPr>
                <w:rFonts w:ascii="Arial" w:hAnsi="Arial" w:cs="Arial"/>
                <w:sz w:val="20"/>
                <w:szCs w:val="20"/>
              </w:rPr>
            </w:pPr>
            <w:r w:rsidRPr="0048390A">
              <w:rPr>
                <w:rStyle w:val="Strong"/>
                <w:rFonts w:ascii="Arial" w:hAnsi="Arial" w:cs="Arial"/>
                <w:sz w:val="20"/>
                <w:szCs w:val="20"/>
              </w:rPr>
              <w:t>Expo Phase 2 Construction Notice</w:t>
            </w:r>
          </w:p>
          <w:p w:rsidR="0048390A" w:rsidRPr="0048390A" w:rsidRDefault="0048390A" w:rsidP="0048390A">
            <w:pPr>
              <w:spacing w:before="100" w:beforeAutospacing="1" w:after="100" w:afterAutospacing="1"/>
              <w:rPr>
                <w:rFonts w:ascii="Arial" w:hAnsi="Arial" w:cs="Arial"/>
                <w:sz w:val="20"/>
                <w:szCs w:val="20"/>
              </w:rPr>
            </w:pPr>
            <w:r w:rsidRPr="0048390A">
              <w:rPr>
                <w:rFonts w:ascii="Arial" w:hAnsi="Arial" w:cs="Arial"/>
                <w:b/>
                <w:bCs/>
                <w:sz w:val="20"/>
                <w:szCs w:val="20"/>
              </w:rPr>
              <w:t>Caltrans Interstate 5 Construction Notice</w:t>
            </w:r>
            <w:bookmarkEnd w:id="4"/>
          </w:p>
        </w:tc>
      </w:tr>
      <w:tr w:rsidR="00AC2E5A" w:rsidRPr="0061720B" w:rsidTr="00D118FF">
        <w:trPr>
          <w:trHeight w:val="557"/>
          <w:jc w:val="center"/>
        </w:trPr>
        <w:tc>
          <w:tcPr>
            <w:tcW w:w="7999" w:type="dxa"/>
            <w:gridSpan w:val="2"/>
            <w:vAlign w:val="center"/>
          </w:tcPr>
          <w:p w:rsidR="00AC2E5A" w:rsidRPr="0048390A" w:rsidRDefault="00F40C7E" w:rsidP="00436C71">
            <w:pPr>
              <w:spacing w:before="60"/>
              <w:rPr>
                <w:rFonts w:ascii="Arial" w:hAnsi="Arial" w:cs="Arial"/>
                <w:b/>
                <w:sz w:val="20"/>
                <w:szCs w:val="20"/>
              </w:rPr>
            </w:pPr>
            <w:r w:rsidRPr="0048390A">
              <w:rPr>
                <w:rFonts w:ascii="Arial" w:hAnsi="Arial" w:cs="Arial"/>
                <w:b/>
                <w:sz w:val="20"/>
                <w:szCs w:val="20"/>
              </w:rPr>
              <w:t xml:space="preserve">Chair </w:t>
            </w:r>
            <w:proofErr w:type="spellStart"/>
            <w:r w:rsidRPr="0048390A">
              <w:rPr>
                <w:rFonts w:ascii="Arial" w:hAnsi="Arial" w:cs="Arial"/>
                <w:b/>
                <w:sz w:val="20"/>
                <w:szCs w:val="20"/>
              </w:rPr>
              <w:t>Garcetti</w:t>
            </w:r>
            <w:proofErr w:type="spellEnd"/>
            <w:r w:rsidRPr="0048390A">
              <w:rPr>
                <w:rFonts w:ascii="Arial" w:hAnsi="Arial" w:cs="Arial"/>
                <w:b/>
                <w:sz w:val="20"/>
                <w:szCs w:val="20"/>
              </w:rPr>
              <w:t xml:space="preserve"> Announces </w:t>
            </w:r>
            <w:proofErr w:type="spellStart"/>
            <w:r w:rsidRPr="0048390A">
              <w:rPr>
                <w:rFonts w:ascii="Arial" w:hAnsi="Arial" w:cs="Arial"/>
                <w:b/>
                <w:sz w:val="20"/>
                <w:szCs w:val="20"/>
              </w:rPr>
              <w:t>Kinkisharyo</w:t>
            </w:r>
            <w:proofErr w:type="spellEnd"/>
            <w:r w:rsidRPr="0048390A">
              <w:rPr>
                <w:rFonts w:ascii="Arial" w:hAnsi="Arial" w:cs="Arial"/>
                <w:b/>
                <w:sz w:val="20"/>
                <w:szCs w:val="20"/>
              </w:rPr>
              <w:t xml:space="preserve"> Agreement</w:t>
            </w:r>
          </w:p>
          <w:p w:rsidR="0048390A" w:rsidRPr="0048390A" w:rsidRDefault="0048390A" w:rsidP="00436C71">
            <w:pPr>
              <w:spacing w:before="60"/>
              <w:rPr>
                <w:rFonts w:ascii="Arial" w:hAnsi="Arial" w:cs="Arial"/>
                <w:b/>
                <w:sz w:val="20"/>
                <w:szCs w:val="20"/>
              </w:rPr>
            </w:pPr>
          </w:p>
          <w:p w:rsidR="00981B2A" w:rsidRPr="0048390A" w:rsidRDefault="00F40C7E" w:rsidP="00436C71">
            <w:pPr>
              <w:spacing w:before="60"/>
              <w:rPr>
                <w:rFonts w:ascii="Arial" w:hAnsi="Arial" w:cs="Arial"/>
                <w:sz w:val="20"/>
                <w:szCs w:val="20"/>
              </w:rPr>
            </w:pPr>
            <w:r w:rsidRPr="0048390A">
              <w:rPr>
                <w:rFonts w:ascii="Arial" w:hAnsi="Arial" w:cs="Arial"/>
                <w:sz w:val="20"/>
                <w:szCs w:val="20"/>
              </w:rPr>
              <w:t>This morning, I joined City of Los Angeles Mayor and Met</w:t>
            </w:r>
            <w:r w:rsidR="00981B2A" w:rsidRPr="0048390A">
              <w:rPr>
                <w:rFonts w:ascii="Arial" w:hAnsi="Arial" w:cs="Arial"/>
                <w:sz w:val="20"/>
                <w:szCs w:val="20"/>
              </w:rPr>
              <w:t>r</w:t>
            </w:r>
            <w:r w:rsidRPr="0048390A">
              <w:rPr>
                <w:rFonts w:ascii="Arial" w:hAnsi="Arial" w:cs="Arial"/>
                <w:sz w:val="20"/>
                <w:szCs w:val="20"/>
              </w:rPr>
              <w:t xml:space="preserve">o Board Chair Eric Garcetti, </w:t>
            </w:r>
            <w:r w:rsidR="00981B2A" w:rsidRPr="0048390A">
              <w:rPr>
                <w:rFonts w:ascii="Arial" w:hAnsi="Arial" w:cs="Arial"/>
                <w:sz w:val="20"/>
                <w:szCs w:val="20"/>
              </w:rPr>
              <w:t xml:space="preserve">LA County </w:t>
            </w:r>
            <w:r w:rsidRPr="0048390A">
              <w:rPr>
                <w:rFonts w:ascii="Arial" w:hAnsi="Arial" w:cs="Arial"/>
                <w:sz w:val="20"/>
                <w:szCs w:val="20"/>
              </w:rPr>
              <w:t xml:space="preserve">Supervisor and Metro Board Director Michael Antonovich, Palmdale Mayor James Ledford, </w:t>
            </w:r>
            <w:proofErr w:type="spellStart"/>
            <w:r w:rsidRPr="0048390A">
              <w:rPr>
                <w:rFonts w:ascii="Arial" w:hAnsi="Arial" w:cs="Arial"/>
                <w:sz w:val="20"/>
                <w:szCs w:val="20"/>
              </w:rPr>
              <w:t>Kinkisharyo</w:t>
            </w:r>
            <w:proofErr w:type="spellEnd"/>
            <w:r w:rsidRPr="0048390A">
              <w:rPr>
                <w:rFonts w:ascii="Arial" w:hAnsi="Arial" w:cs="Arial"/>
                <w:sz w:val="20"/>
                <w:szCs w:val="20"/>
              </w:rPr>
              <w:t xml:space="preserve"> International General Manager Donald Bos</w:t>
            </w:r>
            <w:r w:rsidR="00981B2A" w:rsidRPr="0048390A">
              <w:rPr>
                <w:rFonts w:ascii="Arial" w:hAnsi="Arial" w:cs="Arial"/>
                <w:sz w:val="20"/>
                <w:szCs w:val="20"/>
              </w:rPr>
              <w:t>s</w:t>
            </w:r>
            <w:r w:rsidRPr="0048390A">
              <w:rPr>
                <w:rFonts w:ascii="Arial" w:hAnsi="Arial" w:cs="Arial"/>
                <w:sz w:val="20"/>
                <w:szCs w:val="20"/>
              </w:rPr>
              <w:t xml:space="preserve"> and Executive Secretary-Treasurer of the Los Angeles County Federation of Labor Maria Elena </w:t>
            </w:r>
            <w:proofErr w:type="spellStart"/>
            <w:r w:rsidRPr="0048390A">
              <w:rPr>
                <w:rFonts w:ascii="Arial" w:hAnsi="Arial" w:cs="Arial"/>
                <w:sz w:val="20"/>
                <w:szCs w:val="20"/>
              </w:rPr>
              <w:t>Durazo</w:t>
            </w:r>
            <w:proofErr w:type="spellEnd"/>
            <w:r w:rsidRPr="0048390A">
              <w:rPr>
                <w:rFonts w:ascii="Arial" w:hAnsi="Arial" w:cs="Arial"/>
                <w:sz w:val="20"/>
                <w:szCs w:val="20"/>
              </w:rPr>
              <w:t xml:space="preserve"> to announce the agreement between </w:t>
            </w:r>
            <w:proofErr w:type="spellStart"/>
            <w:r w:rsidRPr="0048390A">
              <w:rPr>
                <w:rFonts w:ascii="Arial" w:hAnsi="Arial" w:cs="Arial"/>
                <w:sz w:val="20"/>
                <w:szCs w:val="20"/>
              </w:rPr>
              <w:t>Kinkisharyo</w:t>
            </w:r>
            <w:proofErr w:type="spellEnd"/>
            <w:r w:rsidRPr="0048390A">
              <w:rPr>
                <w:rFonts w:ascii="Arial" w:hAnsi="Arial" w:cs="Arial"/>
                <w:sz w:val="20"/>
                <w:szCs w:val="20"/>
              </w:rPr>
              <w:t xml:space="preserve"> and labor groups to keep up to 250 jobs in Los Angeles County building model P3010 Light Rail Vehicle’s for Metro’s expanding rail system.</w:t>
            </w:r>
            <w:r w:rsidR="00981B2A" w:rsidRPr="0048390A">
              <w:rPr>
                <w:rFonts w:ascii="Arial" w:hAnsi="Arial" w:cs="Arial"/>
                <w:sz w:val="20"/>
                <w:szCs w:val="20"/>
              </w:rPr>
              <w:t xml:space="preserve"> In September, a deadlocked dispute with some labor groups threatened to compel </w:t>
            </w:r>
            <w:proofErr w:type="spellStart"/>
            <w:r w:rsidR="00981B2A" w:rsidRPr="0048390A">
              <w:rPr>
                <w:rFonts w:ascii="Arial" w:hAnsi="Arial" w:cs="Arial"/>
                <w:sz w:val="20"/>
                <w:szCs w:val="20"/>
              </w:rPr>
              <w:t>Kinkisharyo</w:t>
            </w:r>
            <w:proofErr w:type="spellEnd"/>
            <w:r w:rsidR="00981B2A" w:rsidRPr="0048390A">
              <w:rPr>
                <w:rFonts w:ascii="Arial" w:hAnsi="Arial" w:cs="Arial"/>
                <w:sz w:val="20"/>
                <w:szCs w:val="20"/>
              </w:rPr>
              <w:t xml:space="preserve"> to move its planned manufacturing facility for the rail cars out of California. Chair Garcetti and his staff at Los Angeles City Hall re-started negotiations, ultimately hammering out an agreement for </w:t>
            </w:r>
            <w:proofErr w:type="spellStart"/>
            <w:r w:rsidR="00981B2A" w:rsidRPr="0048390A">
              <w:rPr>
                <w:rFonts w:ascii="Arial" w:hAnsi="Arial" w:cs="Arial"/>
                <w:sz w:val="20"/>
                <w:szCs w:val="20"/>
              </w:rPr>
              <w:t>Kinkisharyo</w:t>
            </w:r>
            <w:proofErr w:type="spellEnd"/>
            <w:r w:rsidR="00981B2A" w:rsidRPr="0048390A">
              <w:rPr>
                <w:rFonts w:ascii="Arial" w:hAnsi="Arial" w:cs="Arial"/>
                <w:sz w:val="20"/>
                <w:szCs w:val="20"/>
              </w:rPr>
              <w:t xml:space="preserve"> to manufacture light rail vehicle shells in a facility on Los Angeles World Airport Property in the City of Palmdale. For the complete story and a photo as posted on The Source, please click </w:t>
            </w:r>
            <w:hyperlink r:id="rId6" w:history="1">
              <w:r w:rsidR="00981B2A" w:rsidRPr="0048390A">
                <w:rPr>
                  <w:rStyle w:val="Hyperlink"/>
                  <w:rFonts w:ascii="Arial" w:hAnsi="Arial" w:cs="Arial"/>
                  <w:sz w:val="20"/>
                  <w:szCs w:val="20"/>
                </w:rPr>
                <w:t>here</w:t>
              </w:r>
            </w:hyperlink>
            <w:r w:rsidR="00981B2A" w:rsidRPr="0048390A">
              <w:rPr>
                <w:rFonts w:ascii="Arial" w:hAnsi="Arial" w:cs="Arial"/>
                <w:sz w:val="20"/>
                <w:szCs w:val="20"/>
              </w:rPr>
              <w:t>.</w:t>
            </w:r>
          </w:p>
          <w:p w:rsidR="00981B2A" w:rsidRPr="0048390A" w:rsidRDefault="00981B2A" w:rsidP="00436C71">
            <w:pPr>
              <w:spacing w:before="60"/>
              <w:rPr>
                <w:rFonts w:ascii="Arial" w:hAnsi="Arial" w:cs="Arial"/>
                <w:sz w:val="20"/>
                <w:szCs w:val="20"/>
              </w:rPr>
            </w:pPr>
          </w:p>
          <w:p w:rsidR="00981B2A" w:rsidRPr="0048390A" w:rsidRDefault="00981B2A" w:rsidP="00436C71">
            <w:pPr>
              <w:spacing w:before="60"/>
              <w:rPr>
                <w:rFonts w:ascii="Arial" w:hAnsi="Arial" w:cs="Arial"/>
                <w:b/>
                <w:sz w:val="20"/>
                <w:szCs w:val="20"/>
              </w:rPr>
            </w:pPr>
            <w:r w:rsidRPr="0048390A">
              <w:rPr>
                <w:rFonts w:ascii="Arial" w:hAnsi="Arial" w:cs="Arial"/>
                <w:b/>
                <w:sz w:val="20"/>
                <w:szCs w:val="20"/>
              </w:rPr>
              <w:t>Last of Four Planned Metro Blue Line Weekend Closures Begins Tomorrow</w:t>
            </w:r>
          </w:p>
          <w:p w:rsidR="0048390A" w:rsidRPr="0048390A" w:rsidRDefault="0048390A" w:rsidP="00436C71">
            <w:pPr>
              <w:spacing w:before="60"/>
              <w:rPr>
                <w:rFonts w:ascii="Arial" w:hAnsi="Arial" w:cs="Arial"/>
                <w:b/>
                <w:sz w:val="20"/>
                <w:szCs w:val="20"/>
              </w:rPr>
            </w:pPr>
          </w:p>
          <w:p w:rsidR="0048390A" w:rsidRPr="0048390A" w:rsidRDefault="005F79A7" w:rsidP="00436C71">
            <w:pPr>
              <w:spacing w:before="60"/>
              <w:rPr>
                <w:rFonts w:ascii="Arial" w:hAnsi="Arial" w:cs="Arial"/>
                <w:sz w:val="20"/>
                <w:szCs w:val="20"/>
              </w:rPr>
            </w:pPr>
            <w:r w:rsidRPr="0048390A">
              <w:rPr>
                <w:rFonts w:ascii="Arial" w:hAnsi="Arial" w:cs="Arial"/>
                <w:sz w:val="20"/>
                <w:szCs w:val="20"/>
              </w:rPr>
              <w:t>Metro has scheduled closure</w:t>
            </w:r>
            <w:r w:rsidR="00AF73E4" w:rsidRPr="0048390A">
              <w:rPr>
                <w:rFonts w:ascii="Arial" w:hAnsi="Arial" w:cs="Arial"/>
                <w:sz w:val="20"/>
                <w:szCs w:val="20"/>
              </w:rPr>
              <w:t>s</w:t>
            </w:r>
            <w:r w:rsidRPr="0048390A">
              <w:rPr>
                <w:rFonts w:ascii="Arial" w:hAnsi="Arial" w:cs="Arial"/>
                <w:sz w:val="20"/>
                <w:szCs w:val="20"/>
              </w:rPr>
              <w:t xml:space="preserve"> of all stations south of Willow on the Metro Blue Line in Long Beach</w:t>
            </w:r>
            <w:r w:rsidR="00AF73E4" w:rsidRPr="0048390A">
              <w:rPr>
                <w:rFonts w:ascii="Arial" w:hAnsi="Arial" w:cs="Arial"/>
                <w:sz w:val="20"/>
                <w:szCs w:val="20"/>
              </w:rPr>
              <w:t xml:space="preserve"> beginning Friday, December 5, 2014 at 9:00 p.m. through close of Metro service Sunday, December</w:t>
            </w:r>
            <w:r w:rsidR="0048390A" w:rsidRPr="0048390A">
              <w:rPr>
                <w:rFonts w:ascii="Arial" w:hAnsi="Arial" w:cs="Arial"/>
                <w:sz w:val="20"/>
                <w:szCs w:val="20"/>
              </w:rPr>
              <w:t xml:space="preserve"> 7, 2014. A bus shuttle will service</w:t>
            </w:r>
            <w:r w:rsidR="00AF73E4" w:rsidRPr="0048390A">
              <w:rPr>
                <w:rFonts w:ascii="Arial" w:hAnsi="Arial" w:cs="Arial"/>
                <w:sz w:val="20"/>
                <w:szCs w:val="20"/>
              </w:rPr>
              <w:t xml:space="preserve"> the remaining route from the Willow station south through the downtown Long Beach stations.</w:t>
            </w:r>
            <w:r w:rsidR="0048390A" w:rsidRPr="0048390A">
              <w:rPr>
                <w:rFonts w:ascii="Arial" w:hAnsi="Arial" w:cs="Arial"/>
                <w:sz w:val="20"/>
                <w:szCs w:val="20"/>
              </w:rPr>
              <w:t xml:space="preserve"> For those planning on taking the Blue Line to </w:t>
            </w:r>
            <w:proofErr w:type="spellStart"/>
            <w:r w:rsidR="0048390A" w:rsidRPr="0048390A">
              <w:rPr>
                <w:rFonts w:ascii="Arial" w:hAnsi="Arial" w:cs="Arial"/>
                <w:sz w:val="20"/>
                <w:szCs w:val="20"/>
              </w:rPr>
              <w:t>CicaLAvia</w:t>
            </w:r>
            <w:proofErr w:type="spellEnd"/>
            <w:r w:rsidR="0048390A" w:rsidRPr="0048390A">
              <w:rPr>
                <w:rFonts w:ascii="Arial" w:hAnsi="Arial" w:cs="Arial"/>
                <w:sz w:val="20"/>
                <w:szCs w:val="20"/>
              </w:rPr>
              <w:t xml:space="preserve"> on Sunday, December 7, 2014, it is recommended to pedal to Willow station as the bus shuttles will have minimum capacity to hold bikes. For the full story as posted on The Source, please click </w:t>
            </w:r>
            <w:hyperlink r:id="rId7" w:history="1">
              <w:r w:rsidR="0048390A" w:rsidRPr="0048390A">
                <w:rPr>
                  <w:rStyle w:val="Hyperlink"/>
                  <w:rFonts w:ascii="Arial" w:hAnsi="Arial" w:cs="Arial"/>
                  <w:sz w:val="20"/>
                  <w:szCs w:val="20"/>
                </w:rPr>
                <w:t>here</w:t>
              </w:r>
            </w:hyperlink>
            <w:r w:rsidR="0048390A" w:rsidRPr="0048390A">
              <w:rPr>
                <w:rFonts w:ascii="Arial" w:hAnsi="Arial" w:cs="Arial"/>
                <w:sz w:val="20"/>
                <w:szCs w:val="20"/>
              </w:rPr>
              <w:t>.</w:t>
            </w:r>
          </w:p>
          <w:p w:rsidR="00F30BAA" w:rsidRPr="0048390A" w:rsidRDefault="00F30BAA" w:rsidP="00F30BAA">
            <w:pPr>
              <w:spacing w:before="100" w:beforeAutospacing="1" w:after="100" w:afterAutospacing="1"/>
              <w:rPr>
                <w:rFonts w:ascii="Arial" w:hAnsi="Arial" w:cs="Arial"/>
                <w:sz w:val="20"/>
                <w:szCs w:val="20"/>
              </w:rPr>
            </w:pPr>
            <w:r w:rsidRPr="0048390A">
              <w:rPr>
                <w:rStyle w:val="Strong"/>
                <w:rFonts w:ascii="Arial" w:hAnsi="Arial" w:cs="Arial"/>
                <w:sz w:val="20"/>
                <w:szCs w:val="20"/>
              </w:rPr>
              <w:t>Expo Phase 2 Construction Notice</w:t>
            </w:r>
          </w:p>
          <w:p w:rsidR="00F30BAA" w:rsidRPr="0048390A" w:rsidRDefault="00F30BAA" w:rsidP="00F30BAA">
            <w:pPr>
              <w:spacing w:before="100" w:beforeAutospacing="1" w:after="100" w:afterAutospacing="1"/>
              <w:rPr>
                <w:rFonts w:ascii="Arial" w:hAnsi="Arial" w:cs="Arial"/>
                <w:sz w:val="20"/>
                <w:szCs w:val="20"/>
              </w:rPr>
            </w:pPr>
            <w:r w:rsidRPr="0048390A">
              <w:rPr>
                <w:rFonts w:ascii="Arial" w:hAnsi="Arial" w:cs="Arial"/>
                <w:sz w:val="20"/>
                <w:szCs w:val="20"/>
                <w:u w:val="single"/>
              </w:rPr>
              <w:t>Roadway Improvements</w:t>
            </w:r>
            <w:r w:rsidRPr="0048390A">
              <w:rPr>
                <w:rFonts w:ascii="Arial" w:hAnsi="Arial" w:cs="Arial"/>
                <w:sz w:val="20"/>
                <w:szCs w:val="20"/>
                <w:u w:val="single"/>
              </w:rPr>
              <w:br/>
            </w:r>
            <w:r w:rsidRPr="0048390A">
              <w:rPr>
                <w:rFonts w:ascii="Arial" w:hAnsi="Arial" w:cs="Arial"/>
                <w:sz w:val="20"/>
                <w:szCs w:val="20"/>
              </w:rPr>
              <w:t xml:space="preserve">As part of construction of Phase 2 of the Expo Light Rail Line, work crews will implement a full weekend closure of Westbound Pico Boulevard between </w:t>
            </w:r>
            <w:proofErr w:type="spellStart"/>
            <w:r w:rsidRPr="0048390A">
              <w:rPr>
                <w:rFonts w:ascii="Arial" w:hAnsi="Arial" w:cs="Arial"/>
                <w:sz w:val="20"/>
                <w:szCs w:val="20"/>
              </w:rPr>
              <w:t>Sawtelle</w:t>
            </w:r>
            <w:proofErr w:type="spellEnd"/>
            <w:r w:rsidRPr="0048390A">
              <w:rPr>
                <w:rFonts w:ascii="Arial" w:hAnsi="Arial" w:cs="Arial"/>
                <w:sz w:val="20"/>
                <w:szCs w:val="20"/>
              </w:rPr>
              <w:t xml:space="preserve"> Boulevard and Olympic Boulevard. The work is being managed and performed by the Expo Phase 2 design-build contractor </w:t>
            </w:r>
            <w:r w:rsidRPr="0048390A">
              <w:rPr>
                <w:rFonts w:ascii="Arial" w:hAnsi="Arial" w:cs="Arial"/>
                <w:i/>
                <w:iCs/>
                <w:sz w:val="20"/>
                <w:szCs w:val="20"/>
              </w:rPr>
              <w:t>Skanska-</w:t>
            </w:r>
            <w:proofErr w:type="spellStart"/>
            <w:r w:rsidRPr="0048390A">
              <w:rPr>
                <w:rFonts w:ascii="Arial" w:hAnsi="Arial" w:cs="Arial"/>
                <w:i/>
                <w:iCs/>
                <w:sz w:val="20"/>
                <w:szCs w:val="20"/>
              </w:rPr>
              <w:t>Rados</w:t>
            </w:r>
            <w:proofErr w:type="spellEnd"/>
            <w:r w:rsidRPr="0048390A">
              <w:rPr>
                <w:rFonts w:ascii="Arial" w:hAnsi="Arial" w:cs="Arial"/>
                <w:i/>
                <w:iCs/>
                <w:sz w:val="20"/>
                <w:szCs w:val="20"/>
              </w:rPr>
              <w:t xml:space="preserve"> Joint Venture (SRJV), </w:t>
            </w:r>
            <w:r w:rsidRPr="0048390A">
              <w:rPr>
                <w:rFonts w:ascii="Arial" w:hAnsi="Arial" w:cs="Arial"/>
                <w:sz w:val="20"/>
                <w:szCs w:val="20"/>
              </w:rPr>
              <w:t xml:space="preserve">and its subcontractors. Closures are scheduled to occur from 9:00 p.m. on Friday, December 5, 2014 through 6:00 a.m. on Monday, December 8, 2014. To view the complete construction notice, please </w:t>
            </w:r>
            <w:hyperlink r:id="rId8" w:history="1">
              <w:r w:rsidRPr="0048390A">
                <w:rPr>
                  <w:rStyle w:val="Hyperlink"/>
                  <w:rFonts w:ascii="Arial" w:hAnsi="Arial" w:cs="Arial"/>
                  <w:sz w:val="20"/>
                  <w:szCs w:val="20"/>
                </w:rPr>
                <w:t>here</w:t>
              </w:r>
            </w:hyperlink>
            <w:r w:rsidRPr="0048390A">
              <w:rPr>
                <w:rFonts w:ascii="Arial" w:hAnsi="Arial" w:cs="Arial"/>
                <w:sz w:val="20"/>
                <w:szCs w:val="20"/>
              </w:rPr>
              <w:t>.</w:t>
            </w:r>
          </w:p>
          <w:p w:rsidR="00F30BAA" w:rsidRPr="0048390A" w:rsidRDefault="00F30BAA" w:rsidP="00F30BAA">
            <w:pPr>
              <w:spacing w:before="100" w:beforeAutospacing="1" w:after="100" w:afterAutospacing="1"/>
              <w:rPr>
                <w:rFonts w:ascii="Arial" w:hAnsi="Arial" w:cs="Arial"/>
                <w:sz w:val="20"/>
                <w:szCs w:val="20"/>
              </w:rPr>
            </w:pPr>
            <w:r w:rsidRPr="0048390A">
              <w:rPr>
                <w:rFonts w:ascii="Arial" w:hAnsi="Arial" w:cs="Arial"/>
                <w:b/>
                <w:bCs/>
                <w:sz w:val="20"/>
                <w:szCs w:val="20"/>
              </w:rPr>
              <w:t>Caltrans Interstate 5 Construction Notice</w:t>
            </w:r>
          </w:p>
          <w:p w:rsidR="00F30BAA" w:rsidRPr="0048390A" w:rsidRDefault="00F30BAA" w:rsidP="00F30BAA">
            <w:pPr>
              <w:spacing w:before="100" w:beforeAutospacing="1" w:after="100" w:afterAutospacing="1"/>
              <w:rPr>
                <w:rFonts w:ascii="Arial" w:hAnsi="Arial" w:cs="Arial"/>
                <w:sz w:val="20"/>
                <w:szCs w:val="20"/>
              </w:rPr>
            </w:pPr>
            <w:r w:rsidRPr="0048390A">
              <w:rPr>
                <w:rFonts w:ascii="Arial" w:hAnsi="Arial" w:cs="Arial"/>
                <w:sz w:val="20"/>
                <w:szCs w:val="20"/>
                <w:u w:val="single"/>
              </w:rPr>
              <w:t>Between Magnolia Boulevard and Buena Vista Street</w:t>
            </w:r>
            <w:r w:rsidRPr="0048390A">
              <w:rPr>
                <w:rFonts w:ascii="Arial" w:hAnsi="Arial" w:cs="Arial"/>
                <w:sz w:val="20"/>
                <w:szCs w:val="20"/>
                <w:u w:val="single"/>
              </w:rPr>
              <w:br/>
            </w:r>
            <w:r w:rsidRPr="0048390A">
              <w:rPr>
                <w:rFonts w:ascii="Arial" w:hAnsi="Arial" w:cs="Arial"/>
                <w:sz w:val="20"/>
                <w:szCs w:val="20"/>
              </w:rPr>
              <w:t xml:space="preserve">The California Department of Transportation (Caltrans) will conduct a series of freeway </w:t>
            </w:r>
            <w:r w:rsidRPr="0048390A">
              <w:rPr>
                <w:rFonts w:ascii="Arial" w:hAnsi="Arial" w:cs="Arial"/>
                <w:sz w:val="20"/>
                <w:szCs w:val="20"/>
              </w:rPr>
              <w:lastRenderedPageBreak/>
              <w:t xml:space="preserve">improvements between Magnolia Boulevard and Buena Vista Street as part of the I-5/Empire Project in Burbank. Construction activities and closures are scheduled to occur Monday, December 8, 2014 through Friday, December 12, 2014. To view the complete Caltrans notice, please click </w:t>
            </w:r>
            <w:hyperlink r:id="rId9" w:history="1">
              <w:r w:rsidRPr="0048390A">
                <w:rPr>
                  <w:rStyle w:val="Hyperlink"/>
                  <w:rFonts w:ascii="Arial" w:hAnsi="Arial" w:cs="Arial"/>
                  <w:sz w:val="20"/>
                  <w:szCs w:val="20"/>
                </w:rPr>
                <w:t>here</w:t>
              </w:r>
            </w:hyperlink>
            <w:r w:rsidRPr="0048390A">
              <w:rPr>
                <w:rFonts w:ascii="Arial" w:hAnsi="Arial" w:cs="Arial"/>
                <w:sz w:val="20"/>
                <w:szCs w:val="20"/>
              </w:rPr>
              <w:t>.</w:t>
            </w:r>
          </w:p>
          <w:p w:rsidR="00F30BAA" w:rsidRPr="0048390A" w:rsidRDefault="00F30BAA" w:rsidP="00436C71">
            <w:pPr>
              <w:spacing w:before="60"/>
              <w:rPr>
                <w:rFonts w:ascii="Arial" w:hAnsi="Arial" w:cs="Arial"/>
                <w:b/>
                <w:sz w:val="20"/>
                <w:szCs w:val="20"/>
                <w:u w:val="single"/>
              </w:rPr>
            </w:pPr>
          </w:p>
          <w:p w:rsidR="00F40C7E" w:rsidRPr="00F40C7E" w:rsidRDefault="00F40C7E" w:rsidP="00436C71">
            <w:pPr>
              <w:spacing w:before="60"/>
              <w:rPr>
                <w:rFonts w:ascii="Arial" w:hAnsi="Arial" w:cs="Arial"/>
                <w:sz w:val="20"/>
                <w:szCs w:val="20"/>
              </w:rPr>
            </w:pPr>
            <w:r>
              <w:rPr>
                <w:rFonts w:ascii="Arial" w:hAnsi="Arial" w:cs="Arial"/>
                <w:sz w:val="20"/>
                <w:szCs w:val="20"/>
              </w:rPr>
              <w:t xml:space="preserve">   </w:t>
            </w:r>
          </w:p>
        </w:tc>
      </w:tr>
      <w:tr w:rsidR="00AC2E5A" w:rsidRPr="00661500" w:rsidTr="00D118FF">
        <w:trPr>
          <w:gridAfter w:val="1"/>
          <w:wAfter w:w="9" w:type="dxa"/>
          <w:trHeight w:val="882"/>
          <w:jc w:val="center"/>
        </w:trPr>
        <w:tc>
          <w:tcPr>
            <w:tcW w:w="7990" w:type="dxa"/>
            <w:vAlign w:val="center"/>
          </w:tcPr>
          <w:p w:rsidR="00AC2E5A" w:rsidRPr="006D4268" w:rsidRDefault="00B960B4"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390A"/>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5F79A7"/>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0238"/>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1B2A"/>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3E4"/>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60B4"/>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BAA"/>
    <w:rsid w:val="00F30CA9"/>
    <w:rsid w:val="00F32022"/>
    <w:rsid w:val="00F32702"/>
    <w:rsid w:val="00F344C3"/>
    <w:rsid w:val="00F40A3C"/>
    <w:rsid w:val="00F40BCA"/>
    <w:rsid w:val="00F40C7E"/>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0A"/>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081298098">
      <w:bodyDiv w:val="1"/>
      <w:marLeft w:val="0"/>
      <w:marRight w:val="0"/>
      <w:marTop w:val="0"/>
      <w:marBottom w:val="0"/>
      <w:divBdr>
        <w:top w:val="none" w:sz="0" w:space="0" w:color="auto"/>
        <w:left w:val="none" w:sz="0" w:space="0" w:color="auto"/>
        <w:bottom w:val="none" w:sz="0" w:space="0" w:color="auto"/>
        <w:right w:val="none" w:sz="0" w:space="0" w:color="auto"/>
      </w:divBdr>
    </w:div>
    <w:div w:id="1436636009">
      <w:bodyDiv w:val="1"/>
      <w:marLeft w:val="0"/>
      <w:marRight w:val="0"/>
      <w:marTop w:val="0"/>
      <w:marBottom w:val="0"/>
      <w:divBdr>
        <w:top w:val="none" w:sz="0" w:space="0" w:color="auto"/>
        <w:left w:val="none" w:sz="0" w:space="0" w:color="auto"/>
        <w:bottom w:val="none" w:sz="0" w:space="0" w:color="auto"/>
        <w:right w:val="none" w:sz="0" w:space="0" w:color="auto"/>
      </w:divBdr>
    </w:div>
    <w:div w:id="188975710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12042014-EXPO-P2-CONSTRUCTION-NOTICE-Pico-Roadway-Improvement-Closures-Weekend-Closure-1.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4/12/02/service-advisory-fourth-of-four-planned-metro-blue-line-weekend-closures-set-for-this-friday/"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4/12/04/officials-laud-agreement-to-create-light-rail-manufacturing-jobs-in-l-a-county/"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1204_Caltrans_Empire.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60</cp:revision>
  <cp:lastPrinted>2009-11-13T00:30:00Z</cp:lastPrinted>
  <dcterms:created xsi:type="dcterms:W3CDTF">2012-07-18T18:54:00Z</dcterms:created>
  <dcterms:modified xsi:type="dcterms:W3CDTF">2014-12-05T01:56:00Z</dcterms:modified>
</cp:coreProperties>
</file>