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EE7F9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26259">
              <w:rPr>
                <w:rFonts w:ascii="Arial" w:hAnsi="Arial" w:cs="Arial"/>
                <w:b/>
                <w:sz w:val="20"/>
                <w:szCs w:val="20"/>
              </w:rPr>
              <w:t>February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0205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A164B1" w:rsidRPr="00F14240" w:rsidRDefault="00A164B1" w:rsidP="00A164B1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  <w:r w:rsidRPr="00A164B1">
              <w:rPr>
                <w:rFonts w:ascii="Arial" w:hAnsi="Arial" w:cs="Arial"/>
                <w:b/>
                <w:sz w:val="20"/>
                <w:szCs w:val="20"/>
              </w:rPr>
              <w:t>Crenshaw/LAX Transit Project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Construction Notice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42EED" w:rsidRPr="00A164B1" w:rsidRDefault="00742EED" w:rsidP="00742EED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  <w:r w:rsidRPr="00A164B1">
              <w:rPr>
                <w:rFonts w:ascii="Arial" w:hAnsi="Arial" w:cs="Arial"/>
                <w:b/>
                <w:sz w:val="20"/>
                <w:szCs w:val="20"/>
              </w:rPr>
              <w:t>Crenshaw/LAX Transit Project</w:t>
            </w:r>
            <w:r w:rsidR="00A164B1">
              <w:rPr>
                <w:rFonts w:ascii="Arial" w:hAnsi="Arial" w:cs="Arial"/>
                <w:b/>
                <w:sz w:val="20"/>
                <w:szCs w:val="20"/>
              </w:rPr>
              <w:t xml:space="preserve"> Construction Notice</w:t>
            </w:r>
          </w:p>
          <w:p w:rsidR="00742EED" w:rsidRPr="00A164B1" w:rsidRDefault="00742EED" w:rsidP="00742EED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2EED" w:rsidRPr="00A164B1" w:rsidRDefault="00742EED" w:rsidP="00742EED">
            <w:pPr>
              <w:pStyle w:val="PlainTex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64B1">
              <w:rPr>
                <w:rFonts w:ascii="Arial" w:hAnsi="Arial" w:cs="Arial"/>
                <w:sz w:val="20"/>
                <w:szCs w:val="20"/>
                <w:u w:val="single"/>
              </w:rPr>
              <w:t>Tree Pruning</w:t>
            </w:r>
          </w:p>
          <w:p w:rsidR="001A6B13" w:rsidRDefault="00742EED" w:rsidP="00742EED">
            <w:pPr>
              <w:rPr>
                <w:rFonts w:ascii="Arial" w:hAnsi="Arial" w:cs="Arial"/>
                <w:sz w:val="20"/>
                <w:szCs w:val="20"/>
              </w:rPr>
            </w:pPr>
            <w:r w:rsidRPr="00A164B1">
              <w:rPr>
                <w:rFonts w:ascii="Arial" w:hAnsi="Arial" w:cs="Arial"/>
                <w:sz w:val="20"/>
                <w:szCs w:val="20"/>
              </w:rPr>
              <w:t xml:space="preserve">Walsh-Shea Corridor Constructors and its subcontractors will begin to prune trees at </w:t>
            </w:r>
            <w:r w:rsidR="001A6B13">
              <w:rPr>
                <w:rFonts w:ascii="Arial" w:hAnsi="Arial" w:cs="Arial"/>
                <w:sz w:val="20"/>
                <w:szCs w:val="20"/>
              </w:rPr>
              <w:t>several</w:t>
            </w:r>
            <w:r w:rsidRPr="00A164B1">
              <w:rPr>
                <w:rFonts w:ascii="Arial" w:hAnsi="Arial" w:cs="Arial"/>
                <w:sz w:val="20"/>
                <w:szCs w:val="20"/>
              </w:rPr>
              <w:t xml:space="preserve"> project area locations along Crenshaw Boulevard in preparation of upcoming construction activities of the Crenshaw/LAX Transit Project and the underground stations. This activity is anticipated to </w:t>
            </w:r>
            <w:r w:rsidR="000B48AD">
              <w:rPr>
                <w:rFonts w:ascii="Arial" w:hAnsi="Arial" w:cs="Arial"/>
                <w:sz w:val="20"/>
                <w:szCs w:val="20"/>
              </w:rPr>
              <w:t>take place</w:t>
            </w:r>
            <w:bookmarkStart w:id="4" w:name="_GoBack"/>
            <w:bookmarkEnd w:id="4"/>
            <w:r w:rsidRPr="00A164B1">
              <w:rPr>
                <w:rFonts w:ascii="Arial" w:hAnsi="Arial" w:cs="Arial"/>
                <w:sz w:val="20"/>
                <w:szCs w:val="20"/>
              </w:rPr>
              <w:t xml:space="preserve"> on Friday, February 7, 2014, from 7:00 a.m. through 3:30 p.m., weather permitting. </w:t>
            </w:r>
            <w:r w:rsidR="001A6B13">
              <w:rPr>
                <w:rFonts w:ascii="Arial" w:hAnsi="Arial" w:cs="Arial"/>
                <w:sz w:val="20"/>
                <w:szCs w:val="20"/>
              </w:rPr>
              <w:t>Work activities are scheduled to take place at the following locations:</w:t>
            </w:r>
          </w:p>
          <w:p w:rsidR="001A6B13" w:rsidRPr="001A6B13" w:rsidRDefault="001A6B13" w:rsidP="001A6B1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s</w:t>
            </w:r>
            <w:r w:rsidRPr="001A6B13">
              <w:rPr>
                <w:rFonts w:ascii="Arial" w:hAnsi="Arial" w:cs="Arial"/>
                <w:sz w:val="20"/>
                <w:szCs w:val="20"/>
              </w:rPr>
              <w:t>ide of Crenshaw</w:t>
            </w:r>
            <w:r>
              <w:rPr>
                <w:rFonts w:ascii="Arial" w:hAnsi="Arial" w:cs="Arial"/>
                <w:sz w:val="20"/>
                <w:szCs w:val="20"/>
              </w:rPr>
              <w:t xml:space="preserve"> Boulevard </w:t>
            </w:r>
            <w:r w:rsidRPr="001A6B13">
              <w:rPr>
                <w:rFonts w:ascii="Arial" w:hAnsi="Arial" w:cs="Arial"/>
                <w:sz w:val="20"/>
                <w:szCs w:val="20"/>
              </w:rPr>
              <w:t xml:space="preserve">between Exposition </w:t>
            </w:r>
            <w:r>
              <w:rPr>
                <w:rFonts w:ascii="Arial" w:hAnsi="Arial" w:cs="Arial"/>
                <w:sz w:val="20"/>
                <w:szCs w:val="20"/>
              </w:rPr>
              <w:t>Boulevard</w:t>
            </w:r>
            <w:r w:rsidRPr="001A6B13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6B13">
              <w:rPr>
                <w:rFonts w:ascii="Arial" w:hAnsi="Arial" w:cs="Arial"/>
                <w:sz w:val="20"/>
                <w:szCs w:val="20"/>
              </w:rPr>
              <w:t>Rodeo Road</w:t>
            </w:r>
          </w:p>
          <w:p w:rsidR="001A6B13" w:rsidRPr="001A6B13" w:rsidRDefault="001A6B13" w:rsidP="001A6B1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6B13">
              <w:rPr>
                <w:rFonts w:ascii="Arial" w:hAnsi="Arial" w:cs="Arial"/>
                <w:sz w:val="20"/>
                <w:szCs w:val="20"/>
              </w:rPr>
              <w:t>Both sides of Crenshaw</w:t>
            </w:r>
            <w:r>
              <w:rPr>
                <w:rFonts w:ascii="Arial" w:hAnsi="Arial" w:cs="Arial"/>
                <w:sz w:val="20"/>
                <w:szCs w:val="20"/>
              </w:rPr>
              <w:t xml:space="preserve"> Boulevard</w:t>
            </w:r>
            <w:r w:rsidRPr="001A6B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6B13">
              <w:rPr>
                <w:rFonts w:ascii="Arial" w:hAnsi="Arial" w:cs="Arial"/>
                <w:sz w:val="20"/>
                <w:szCs w:val="20"/>
              </w:rPr>
              <w:t>between Martin Luther King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6B13">
              <w:rPr>
                <w:rFonts w:ascii="Arial" w:hAnsi="Arial" w:cs="Arial"/>
                <w:sz w:val="20"/>
                <w:szCs w:val="20"/>
              </w:rPr>
              <w:t xml:space="preserve">Jr. </w:t>
            </w:r>
            <w:r>
              <w:rPr>
                <w:rFonts w:ascii="Arial" w:hAnsi="Arial" w:cs="Arial"/>
                <w:sz w:val="20"/>
                <w:szCs w:val="20"/>
              </w:rPr>
              <w:t>Boulevard</w:t>
            </w:r>
            <w:r w:rsidRPr="001A6B13">
              <w:rPr>
                <w:rFonts w:ascii="Arial" w:hAnsi="Arial" w:cs="Arial"/>
                <w:sz w:val="20"/>
                <w:szCs w:val="20"/>
              </w:rPr>
              <w:t xml:space="preserve"> and Stocker</w:t>
            </w:r>
            <w:r>
              <w:rPr>
                <w:rFonts w:ascii="Arial" w:hAnsi="Arial" w:cs="Arial"/>
                <w:sz w:val="20"/>
                <w:szCs w:val="20"/>
              </w:rPr>
              <w:t xml:space="preserve"> Street</w:t>
            </w:r>
          </w:p>
          <w:p w:rsidR="001A6B13" w:rsidRDefault="001A6B13" w:rsidP="001A6B1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6B13">
              <w:rPr>
                <w:rFonts w:ascii="Arial" w:hAnsi="Arial" w:cs="Arial"/>
                <w:sz w:val="20"/>
                <w:szCs w:val="20"/>
              </w:rPr>
              <w:t>Both sides of Crenshaw</w:t>
            </w:r>
            <w:r>
              <w:rPr>
                <w:rFonts w:ascii="Arial" w:hAnsi="Arial" w:cs="Arial"/>
                <w:sz w:val="20"/>
                <w:szCs w:val="20"/>
              </w:rPr>
              <w:t xml:space="preserve"> Boulevard</w:t>
            </w:r>
            <w:r w:rsidRPr="001A6B13">
              <w:rPr>
                <w:rFonts w:ascii="Arial" w:hAnsi="Arial" w:cs="Arial"/>
                <w:sz w:val="20"/>
                <w:szCs w:val="20"/>
              </w:rPr>
              <w:t xml:space="preserve"> between 43rd Pl</w:t>
            </w:r>
            <w:r>
              <w:rPr>
                <w:rFonts w:ascii="Arial" w:hAnsi="Arial" w:cs="Arial"/>
                <w:sz w:val="20"/>
                <w:szCs w:val="20"/>
              </w:rPr>
              <w:t>ace</w:t>
            </w:r>
            <w:r w:rsidRPr="001A6B13">
              <w:rPr>
                <w:rFonts w:ascii="Arial" w:hAnsi="Arial" w:cs="Arial"/>
                <w:sz w:val="20"/>
                <w:szCs w:val="20"/>
              </w:rPr>
              <w:t xml:space="preserve"> and 43 St</w:t>
            </w:r>
            <w:r>
              <w:rPr>
                <w:rFonts w:ascii="Arial" w:hAnsi="Arial" w:cs="Arial"/>
                <w:sz w:val="20"/>
                <w:szCs w:val="20"/>
              </w:rPr>
              <w:t>reet</w:t>
            </w:r>
          </w:p>
          <w:p w:rsidR="001A6B13" w:rsidRPr="001A6B13" w:rsidRDefault="001A6B13" w:rsidP="001A6B1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6B13">
              <w:rPr>
                <w:rFonts w:ascii="Arial" w:hAnsi="Arial" w:cs="Arial"/>
                <w:sz w:val="20"/>
                <w:szCs w:val="20"/>
              </w:rPr>
              <w:t xml:space="preserve">Center island of Crenshaw </w:t>
            </w:r>
            <w:r>
              <w:rPr>
                <w:rFonts w:ascii="Arial" w:hAnsi="Arial" w:cs="Arial"/>
                <w:sz w:val="20"/>
                <w:szCs w:val="20"/>
              </w:rPr>
              <w:t>Boulevard</w:t>
            </w:r>
            <w:r w:rsidRPr="001A6B13">
              <w:rPr>
                <w:rFonts w:ascii="Arial" w:hAnsi="Arial" w:cs="Arial"/>
                <w:sz w:val="20"/>
                <w:szCs w:val="20"/>
              </w:rPr>
              <w:t xml:space="preserve"> and 48th St</w:t>
            </w:r>
            <w:r>
              <w:rPr>
                <w:rFonts w:ascii="Arial" w:hAnsi="Arial" w:cs="Arial"/>
                <w:sz w:val="20"/>
                <w:szCs w:val="20"/>
              </w:rPr>
              <w:t>reet</w:t>
            </w:r>
          </w:p>
          <w:p w:rsidR="001A6B13" w:rsidRDefault="001A6B13" w:rsidP="00742EED">
            <w:pPr>
              <w:rPr>
                <w:rFonts w:ascii="Arial" w:hAnsi="Arial" w:cs="Arial"/>
                <w:sz w:val="20"/>
                <w:szCs w:val="20"/>
              </w:rPr>
            </w:pPr>
          </w:p>
          <w:p w:rsidR="00742EED" w:rsidRDefault="00742EED" w:rsidP="00742EED">
            <w:pPr>
              <w:rPr>
                <w:rFonts w:ascii="Arial" w:hAnsi="Arial" w:cs="Arial"/>
                <w:sz w:val="20"/>
                <w:szCs w:val="20"/>
              </w:rPr>
            </w:pPr>
            <w:r w:rsidRPr="00A164B1">
              <w:rPr>
                <w:rFonts w:ascii="Arial" w:hAnsi="Arial" w:cs="Arial"/>
                <w:sz w:val="20"/>
                <w:szCs w:val="20"/>
              </w:rPr>
              <w:t>Intermittent lane closures will occur along Crenshaw Boulevard to support this work activity.</w:t>
            </w:r>
            <w:r w:rsidR="00A164B1" w:rsidRPr="00A164B1">
              <w:rPr>
                <w:rFonts w:ascii="Arial" w:hAnsi="Arial" w:cs="Arial"/>
                <w:sz w:val="20"/>
                <w:szCs w:val="20"/>
              </w:rPr>
              <w:t xml:space="preserve"> To view the complete construction notice, please click </w:t>
            </w:r>
            <w:hyperlink r:id="rId6" w:history="1">
              <w:r w:rsidR="00A164B1" w:rsidRPr="00A164B1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A164B1" w:rsidRPr="00A164B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A6B13" w:rsidRDefault="001A6B13" w:rsidP="00742EE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64B1" w:rsidRDefault="00A164B1" w:rsidP="00742EED">
            <w:pPr>
              <w:rPr>
                <w:rFonts w:ascii="Arial" w:hAnsi="Arial" w:cs="Arial"/>
              </w:rPr>
            </w:pPr>
          </w:p>
          <w:p w:rsidR="00A164B1" w:rsidRDefault="00A164B1" w:rsidP="00742EED">
            <w:pPr>
              <w:rPr>
                <w:rFonts w:ascii="Arial" w:hAnsi="Arial" w:cs="Arial"/>
              </w:rPr>
            </w:pPr>
            <w:hyperlink r:id="rId7" w:history="1">
              <w:r w:rsidRPr="002C64B3">
                <w:rPr>
                  <w:rStyle w:val="Hyperlink"/>
                  <w:rFonts w:ascii="Arial" w:hAnsi="Arial" w:cs="Arial"/>
                </w:rPr>
                <w:t>http://libraryarchives.metro.net/DB_Attachments/140205_Crenshaw_LAX_Notice.pdf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A164B1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4734F"/>
    <w:multiLevelType w:val="hybridMultilevel"/>
    <w:tmpl w:val="F6DA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8AD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B13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EED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64B1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4307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E7F9E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0205_Crenshaw_LAX_Notice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205_Crenshaw_LAX_Notice.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2</cp:revision>
  <cp:lastPrinted>2009-11-13T00:30:00Z</cp:lastPrinted>
  <dcterms:created xsi:type="dcterms:W3CDTF">2014-02-06T16:18:00Z</dcterms:created>
  <dcterms:modified xsi:type="dcterms:W3CDTF">2014-02-06T16:18:00Z</dcterms:modified>
</cp:coreProperties>
</file>