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29403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 w:rsidR="003655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0122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12F89" w:rsidRPr="00412F89" w:rsidRDefault="00C714A6" w:rsidP="00412F89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Wilshire Bus Rapid Transit</w:t>
            </w:r>
            <w:r w:rsidR="00466746">
              <w:rPr>
                <w:rFonts w:ascii="Arial" w:hAnsi="Arial" w:cs="Arial"/>
                <w:b/>
                <w:sz w:val="20"/>
                <w:szCs w:val="22"/>
              </w:rPr>
              <w:t xml:space="preserve"> Groundb</w:t>
            </w:r>
            <w:r w:rsidR="00412F89" w:rsidRPr="00412F89">
              <w:rPr>
                <w:rFonts w:ascii="Arial" w:hAnsi="Arial" w:cs="Arial"/>
                <w:b/>
                <w:sz w:val="20"/>
                <w:szCs w:val="22"/>
              </w:rPr>
              <w:t xml:space="preserve">reaking 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42C6E" w:rsidRPr="00412F89" w:rsidRDefault="00C714A6" w:rsidP="00F42C6E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Wilshire Bus Rapid Transit</w:t>
            </w:r>
            <w:r w:rsidR="00466746">
              <w:rPr>
                <w:rFonts w:ascii="Arial" w:hAnsi="Arial" w:cs="Arial"/>
                <w:b/>
                <w:sz w:val="20"/>
                <w:szCs w:val="22"/>
              </w:rPr>
              <w:t xml:space="preserve"> Groundb</w:t>
            </w:r>
            <w:r w:rsidR="00F42C6E" w:rsidRPr="00412F89">
              <w:rPr>
                <w:rFonts w:ascii="Arial" w:hAnsi="Arial" w:cs="Arial"/>
                <w:b/>
                <w:sz w:val="20"/>
                <w:szCs w:val="22"/>
              </w:rPr>
              <w:t xml:space="preserve">reaking </w:t>
            </w:r>
          </w:p>
          <w:p w:rsidR="00F42C6E" w:rsidRPr="00412F89" w:rsidRDefault="00F42C6E" w:rsidP="00F42C6E">
            <w:pPr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  <w:p w:rsidR="00AC2E5A" w:rsidRPr="00562A67" w:rsidRDefault="00F42C6E" w:rsidP="00562A67">
            <w:pPr>
              <w:rPr>
                <w:rFonts w:ascii="Arial" w:hAnsi="Arial" w:cs="Arial"/>
                <w:sz w:val="22"/>
              </w:rPr>
            </w:pPr>
            <w:r w:rsidRPr="00412F89">
              <w:rPr>
                <w:rFonts w:ascii="Arial" w:hAnsi="Arial" w:cs="Arial"/>
                <w:sz w:val="20"/>
                <w:szCs w:val="22"/>
              </w:rPr>
              <w:t xml:space="preserve">Today, Deputy CEO Paul </w:t>
            </w:r>
            <w:r w:rsidR="00466746">
              <w:rPr>
                <w:rFonts w:ascii="Arial" w:hAnsi="Arial" w:cs="Arial"/>
                <w:sz w:val="20"/>
                <w:szCs w:val="22"/>
              </w:rPr>
              <w:t>Taylor participated in a ground</w:t>
            </w:r>
            <w:r w:rsidRPr="00412F89">
              <w:rPr>
                <w:rFonts w:ascii="Arial" w:hAnsi="Arial" w:cs="Arial"/>
                <w:sz w:val="20"/>
                <w:szCs w:val="22"/>
              </w:rPr>
              <w:t>breaking ceremony for the Wilshire B</w:t>
            </w:r>
            <w:r w:rsidR="00466746">
              <w:rPr>
                <w:rFonts w:ascii="Arial" w:hAnsi="Arial" w:cs="Arial"/>
                <w:sz w:val="20"/>
                <w:szCs w:val="22"/>
              </w:rPr>
              <w:t>us Rapid Transit (BRT) Project.</w:t>
            </w:r>
            <w:r w:rsidRPr="00412F89">
              <w:rPr>
                <w:rFonts w:ascii="Arial" w:hAnsi="Arial" w:cs="Arial"/>
                <w:sz w:val="20"/>
                <w:szCs w:val="22"/>
              </w:rPr>
              <w:t xml:space="preserve"> The ceremony was hosted by Los Angeles City Councilmember Tom </w:t>
            </w:r>
            <w:proofErr w:type="spellStart"/>
            <w:r w:rsidRPr="00412F89">
              <w:rPr>
                <w:rFonts w:ascii="Arial" w:hAnsi="Arial" w:cs="Arial"/>
                <w:sz w:val="20"/>
                <w:szCs w:val="22"/>
              </w:rPr>
              <w:t>LaBonge</w:t>
            </w:r>
            <w:proofErr w:type="spellEnd"/>
            <w:r w:rsidRPr="00412F89">
              <w:rPr>
                <w:rFonts w:ascii="Arial" w:hAnsi="Arial" w:cs="Arial"/>
                <w:sz w:val="20"/>
                <w:szCs w:val="22"/>
              </w:rPr>
              <w:t xml:space="preserve">, Council District 4, to kick off major construction of the bus lanes on Wilshire </w:t>
            </w:r>
            <w:r w:rsidR="00562A67">
              <w:rPr>
                <w:rFonts w:ascii="Arial" w:hAnsi="Arial" w:cs="Arial"/>
                <w:sz w:val="20"/>
                <w:szCs w:val="22"/>
              </w:rPr>
              <w:t xml:space="preserve">Boulevard </w:t>
            </w:r>
            <w:r w:rsidRPr="00412F89">
              <w:rPr>
                <w:rFonts w:ascii="Arial" w:hAnsi="Arial" w:cs="Arial"/>
                <w:sz w:val="20"/>
                <w:szCs w:val="22"/>
              </w:rPr>
              <w:t xml:space="preserve">between Western </w:t>
            </w:r>
            <w:r w:rsidR="00562A67">
              <w:rPr>
                <w:rFonts w:ascii="Arial" w:hAnsi="Arial" w:cs="Arial"/>
                <w:sz w:val="20"/>
                <w:szCs w:val="22"/>
              </w:rPr>
              <w:t xml:space="preserve">Avenue </w:t>
            </w:r>
            <w:r w:rsidRPr="00412F89">
              <w:rPr>
                <w:rFonts w:ascii="Arial" w:hAnsi="Arial" w:cs="Arial"/>
                <w:sz w:val="20"/>
                <w:szCs w:val="22"/>
              </w:rPr>
              <w:t>and San Vicente</w:t>
            </w:r>
            <w:r w:rsidR="00562A67">
              <w:rPr>
                <w:rFonts w:ascii="Arial" w:hAnsi="Arial" w:cs="Arial"/>
                <w:sz w:val="20"/>
                <w:szCs w:val="22"/>
              </w:rPr>
              <w:t xml:space="preserve"> Boulevard</w:t>
            </w:r>
            <w:r w:rsidRPr="00412F89">
              <w:rPr>
                <w:rFonts w:ascii="Arial" w:hAnsi="Arial" w:cs="Arial"/>
                <w:sz w:val="20"/>
                <w:szCs w:val="22"/>
              </w:rPr>
              <w:t xml:space="preserve">. Work along this stretch of Wilshire </w:t>
            </w:r>
            <w:r w:rsidR="00562A67">
              <w:rPr>
                <w:rFonts w:ascii="Arial" w:hAnsi="Arial" w:cs="Arial"/>
                <w:sz w:val="20"/>
                <w:szCs w:val="22"/>
              </w:rPr>
              <w:t>Boulevard</w:t>
            </w:r>
            <w:r w:rsidR="00562A67" w:rsidRPr="00412F89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412F89">
              <w:rPr>
                <w:rFonts w:ascii="Arial" w:hAnsi="Arial" w:cs="Arial"/>
                <w:sz w:val="20"/>
                <w:szCs w:val="22"/>
              </w:rPr>
              <w:t>will include approximately 3.6 miles of curb la</w:t>
            </w:r>
            <w:r w:rsidR="00466746">
              <w:rPr>
                <w:rFonts w:ascii="Arial" w:hAnsi="Arial" w:cs="Arial"/>
                <w:sz w:val="20"/>
                <w:szCs w:val="22"/>
              </w:rPr>
              <w:t>ne reconstruction and repaving.</w:t>
            </w:r>
            <w:r w:rsidRPr="00412F89">
              <w:rPr>
                <w:rFonts w:ascii="Arial" w:hAnsi="Arial" w:cs="Arial"/>
                <w:sz w:val="20"/>
                <w:szCs w:val="22"/>
              </w:rPr>
              <w:t xml:space="preserve"> Also in attendance at the event were City Engineer Deborah </w:t>
            </w:r>
            <w:proofErr w:type="spellStart"/>
            <w:r w:rsidRPr="00412F89">
              <w:rPr>
                <w:rFonts w:ascii="Arial" w:hAnsi="Arial" w:cs="Arial"/>
                <w:sz w:val="20"/>
                <w:szCs w:val="22"/>
              </w:rPr>
              <w:t>Weintraub</w:t>
            </w:r>
            <w:proofErr w:type="spellEnd"/>
            <w:r w:rsidRPr="00412F89">
              <w:rPr>
                <w:rFonts w:ascii="Arial" w:hAnsi="Arial" w:cs="Arial"/>
                <w:sz w:val="20"/>
                <w:szCs w:val="22"/>
              </w:rPr>
              <w:t xml:space="preserve">, LADOT General Manager Jon Kirk </w:t>
            </w:r>
            <w:proofErr w:type="spellStart"/>
            <w:r w:rsidRPr="00412F89">
              <w:rPr>
                <w:rFonts w:ascii="Arial" w:hAnsi="Arial" w:cs="Arial"/>
                <w:sz w:val="20"/>
                <w:szCs w:val="22"/>
              </w:rPr>
              <w:t>Mukri</w:t>
            </w:r>
            <w:proofErr w:type="spellEnd"/>
            <w:r w:rsidRPr="00412F89">
              <w:rPr>
                <w:rFonts w:ascii="Arial" w:hAnsi="Arial" w:cs="Arial"/>
                <w:sz w:val="20"/>
                <w:szCs w:val="22"/>
              </w:rPr>
              <w:t>, and City Inspector of P</w:t>
            </w:r>
            <w:r w:rsidR="00466746">
              <w:rPr>
                <w:rFonts w:ascii="Arial" w:hAnsi="Arial" w:cs="Arial"/>
                <w:sz w:val="20"/>
                <w:szCs w:val="22"/>
              </w:rPr>
              <w:t>ublic Works John L. Reamer, Jr.</w:t>
            </w:r>
            <w:r w:rsidRPr="00412F89">
              <w:rPr>
                <w:rFonts w:ascii="Arial" w:hAnsi="Arial" w:cs="Arial"/>
                <w:sz w:val="20"/>
                <w:szCs w:val="22"/>
              </w:rPr>
              <w:t xml:space="preserve"> When complete</w:t>
            </w:r>
            <w:r w:rsidR="00466746">
              <w:rPr>
                <w:rFonts w:ascii="Arial" w:hAnsi="Arial" w:cs="Arial"/>
                <w:sz w:val="20"/>
                <w:szCs w:val="22"/>
              </w:rPr>
              <w:t>d</w:t>
            </w:r>
            <w:r w:rsidRPr="00412F89">
              <w:rPr>
                <w:rFonts w:ascii="Arial" w:hAnsi="Arial" w:cs="Arial"/>
                <w:sz w:val="20"/>
                <w:szCs w:val="22"/>
              </w:rPr>
              <w:t xml:space="preserve"> in late 2014, the 12.5 mile project from Centinela</w:t>
            </w:r>
            <w:r w:rsidR="00562A67">
              <w:rPr>
                <w:rFonts w:ascii="Arial" w:hAnsi="Arial" w:cs="Arial"/>
                <w:sz w:val="20"/>
                <w:szCs w:val="22"/>
              </w:rPr>
              <w:t xml:space="preserve"> Boulevard</w:t>
            </w:r>
            <w:r w:rsidRPr="00412F89">
              <w:rPr>
                <w:rFonts w:ascii="Arial" w:hAnsi="Arial" w:cs="Arial"/>
                <w:sz w:val="20"/>
                <w:szCs w:val="22"/>
              </w:rPr>
              <w:t xml:space="preserve"> to Valencia </w:t>
            </w:r>
            <w:r w:rsidR="00562A67">
              <w:rPr>
                <w:rFonts w:ascii="Arial" w:hAnsi="Arial" w:cs="Arial"/>
                <w:sz w:val="20"/>
                <w:szCs w:val="22"/>
              </w:rPr>
              <w:t xml:space="preserve">Street </w:t>
            </w:r>
            <w:r w:rsidRPr="00412F89">
              <w:rPr>
                <w:rFonts w:ascii="Arial" w:hAnsi="Arial" w:cs="Arial"/>
                <w:sz w:val="20"/>
                <w:szCs w:val="22"/>
              </w:rPr>
              <w:t>will provide approximately 7.7 miles of dedicated peak period bus lanes.</w:t>
            </w:r>
            <w:r w:rsidR="00562A67">
              <w:rPr>
                <w:rFonts w:ascii="Arial" w:hAnsi="Arial" w:cs="Arial"/>
                <w:sz w:val="20"/>
                <w:szCs w:val="22"/>
              </w:rPr>
              <w:t xml:space="preserve"> </w:t>
            </w:r>
            <w:bookmarkStart w:id="4" w:name="_GoBack"/>
            <w:r w:rsidR="00562A67">
              <w:rPr>
                <w:rFonts w:ascii="Arial" w:hAnsi="Arial" w:cs="Arial"/>
                <w:sz w:val="20"/>
                <w:szCs w:val="22"/>
              </w:rPr>
              <w:t xml:space="preserve">To view a photo of the groundbreaking, please click </w:t>
            </w:r>
            <w:hyperlink r:id="rId6" w:history="1">
              <w:r w:rsidR="00562A67" w:rsidRPr="009A1267">
                <w:rPr>
                  <w:rStyle w:val="Hyperlink"/>
                  <w:rFonts w:ascii="Arial" w:hAnsi="Arial" w:cs="Arial"/>
                  <w:sz w:val="20"/>
                  <w:szCs w:val="22"/>
                </w:rPr>
                <w:t>here</w:t>
              </w:r>
            </w:hyperlink>
            <w:r w:rsidR="00562A67">
              <w:rPr>
                <w:rFonts w:ascii="Arial" w:hAnsi="Arial" w:cs="Arial"/>
                <w:sz w:val="20"/>
                <w:szCs w:val="22"/>
              </w:rPr>
              <w:t xml:space="preserve">. </w:t>
            </w:r>
            <w:r w:rsidR="009A1267">
              <w:rPr>
                <w:rFonts w:ascii="Arial" w:hAnsi="Arial" w:cs="Arial"/>
                <w:sz w:val="20"/>
                <w:szCs w:val="22"/>
              </w:rPr>
              <w:t xml:space="preserve">To read The Source story, please click </w:t>
            </w:r>
            <w:hyperlink r:id="rId7" w:history="1">
              <w:r w:rsidR="009A1267" w:rsidRPr="009A1267">
                <w:rPr>
                  <w:rStyle w:val="Hyperlink"/>
                  <w:rFonts w:ascii="Arial" w:hAnsi="Arial" w:cs="Arial"/>
                  <w:sz w:val="20"/>
                  <w:szCs w:val="22"/>
                </w:rPr>
                <w:t>here</w:t>
              </w:r>
            </w:hyperlink>
            <w:r w:rsidR="009A1267">
              <w:rPr>
                <w:rFonts w:ascii="Arial" w:hAnsi="Arial" w:cs="Arial"/>
                <w:sz w:val="20"/>
                <w:szCs w:val="22"/>
              </w:rPr>
              <w:t xml:space="preserve">. </w:t>
            </w:r>
            <w:bookmarkEnd w:id="4"/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A1267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789B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034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2F89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66746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2A67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1267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14A6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2C6E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01/22/wilshire-boulevard-brt-lanes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122_Wilshire_BRT_Ground_Breaking.JPG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6</cp:revision>
  <cp:lastPrinted>2009-11-13T00:30:00Z</cp:lastPrinted>
  <dcterms:created xsi:type="dcterms:W3CDTF">2012-07-18T18:54:00Z</dcterms:created>
  <dcterms:modified xsi:type="dcterms:W3CDTF">2014-01-23T01:35:00Z</dcterms:modified>
</cp:coreProperties>
</file>