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2F652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 w:rsidR="0036557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36557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362BFD" w:rsidRPr="00362BFD" w:rsidRDefault="00362BFD" w:rsidP="00362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Regional Connector Receives 2014 National Environmental Excellence Award for Public Involvement/Partnership</w:t>
            </w:r>
          </w:p>
          <w:p w:rsidR="00362BFD" w:rsidRDefault="00362BFD" w:rsidP="00362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665E">
              <w:rPr>
                <w:rFonts w:ascii="Arial" w:hAnsi="Arial" w:cs="Arial"/>
                <w:b/>
                <w:bCs/>
                <w:sz w:val="20"/>
                <w:szCs w:val="20"/>
              </w:rPr>
              <w:t>First Three Green Line Stations to Latch Wednesday January 29</w:t>
            </w:r>
          </w:p>
          <w:p w:rsidR="00362BFD" w:rsidRPr="00CB03DA" w:rsidRDefault="00CB03DA" w:rsidP="00CB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03DA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Expo Light Rail Line Construction Notice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16492" w:rsidRDefault="00716492" w:rsidP="004066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16492" w:rsidRDefault="00716492" w:rsidP="007164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Regional Connector Receives 2014 National Environmental Excellence Award for Public Involvement/Partnership</w:t>
            </w:r>
          </w:p>
          <w:p w:rsidR="00716492" w:rsidRDefault="00716492" w:rsidP="00716492">
            <w:pPr>
              <w:rPr>
                <w:rFonts w:ascii="Arial" w:hAnsi="Arial" w:cs="Arial"/>
                <w:sz w:val="20"/>
                <w:szCs w:val="20"/>
              </w:rPr>
            </w:pPr>
          </w:p>
          <w:p w:rsidR="00716492" w:rsidRDefault="00716492" w:rsidP="00716492">
            <w:pPr>
              <w:rPr>
                <w:rStyle w:val="StyleArial11pt"/>
                <w:sz w:val="20"/>
                <w:szCs w:val="20"/>
              </w:rPr>
            </w:pPr>
            <w:r>
              <w:rPr>
                <w:rStyle w:val="StyleArial11pt"/>
                <w:sz w:val="20"/>
                <w:szCs w:val="20"/>
              </w:rPr>
              <w:t xml:space="preserve">Metro has just been notified that the National Association of Environmental Professionals (NAEP) has selected the Metro </w:t>
            </w:r>
            <w:r>
              <w:rPr>
                <w:rFonts w:ascii="Arial" w:hAnsi="Arial" w:cs="Arial"/>
                <w:sz w:val="20"/>
                <w:szCs w:val="20"/>
              </w:rPr>
              <w:t>Regional Connector</w:t>
            </w:r>
            <w:r>
              <w:rPr>
                <w:rStyle w:val="StyleArial11pt"/>
                <w:sz w:val="20"/>
                <w:szCs w:val="20"/>
              </w:rPr>
              <w:t xml:space="preserve"> project for a 2014 National Environmental Excellence Award for </w:t>
            </w:r>
            <w:r>
              <w:rPr>
                <w:rFonts w:ascii="Arial" w:hAnsi="Arial" w:cs="Arial"/>
                <w:sz w:val="20"/>
                <w:szCs w:val="20"/>
              </w:rPr>
              <w:t>Public Involvement/Partnership</w:t>
            </w:r>
            <w:r>
              <w:rPr>
                <w:rStyle w:val="StyleArial11pt"/>
                <w:sz w:val="20"/>
                <w:szCs w:val="20"/>
              </w:rPr>
              <w:t xml:space="preserve"> during the environmental (NEPA) process.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StyleArial11pt"/>
                <w:sz w:val="20"/>
                <w:szCs w:val="20"/>
              </w:rPr>
              <w:t>Clifton Meeks of the Environmental Protection Agency (EPA) nominated Metro for the outreach work Metro conducted in the Little Tokyo community.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>
              <w:rPr>
                <w:rStyle w:val="StyleArial11pt"/>
                <w:sz w:val="20"/>
                <w:szCs w:val="20"/>
              </w:rPr>
              <w:t xml:space="preserve"> award will be conferred at the NAEP Conference Welcome on Tuesday, April 8, 2014 in St. Petersburg, Florida.</w:t>
            </w:r>
            <w:bookmarkStart w:id="4" w:name="_GoBack"/>
            <w:bookmarkEnd w:id="4"/>
          </w:p>
          <w:p w:rsidR="00716492" w:rsidRDefault="00716492" w:rsidP="00716492">
            <w:pPr>
              <w:rPr>
                <w:rFonts w:ascii="Arial" w:hAnsi="Arial" w:cs="Arial"/>
                <w:sz w:val="20"/>
                <w:szCs w:val="20"/>
              </w:rPr>
            </w:pPr>
          </w:p>
          <w:p w:rsidR="0040665E" w:rsidRDefault="0040665E" w:rsidP="004066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665E">
              <w:rPr>
                <w:rFonts w:ascii="Arial" w:hAnsi="Arial" w:cs="Arial"/>
                <w:b/>
                <w:bCs/>
                <w:sz w:val="20"/>
                <w:szCs w:val="20"/>
              </w:rPr>
              <w:t>First Three Green Line Stations to Latch Wednesday January 29</w:t>
            </w:r>
          </w:p>
          <w:p w:rsidR="00716492" w:rsidRPr="0040665E" w:rsidRDefault="00716492" w:rsidP="004066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0665E" w:rsidRDefault="0040665E" w:rsidP="0040665E">
            <w:pPr>
              <w:rPr>
                <w:rFonts w:ascii="Arial" w:hAnsi="Arial" w:cs="Arial"/>
                <w:sz w:val="20"/>
                <w:szCs w:val="20"/>
              </w:rPr>
            </w:pPr>
            <w:r w:rsidRPr="0040665E">
              <w:rPr>
                <w:rFonts w:ascii="Arial" w:hAnsi="Arial" w:cs="Arial"/>
                <w:sz w:val="20"/>
                <w:szCs w:val="20"/>
              </w:rPr>
              <w:t>Metro will latch Marine/Redondo, Douglas and El Segundo Green line stations on Wednesday, January 29, 2014 starting at 6:00 a.m. The Los Angeles County Sheriff’s Department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(LASD)</w:t>
            </w:r>
            <w:r w:rsidRPr="0040665E">
              <w:rPr>
                <w:rFonts w:ascii="Arial" w:hAnsi="Arial" w:cs="Arial"/>
                <w:sz w:val="20"/>
                <w:szCs w:val="20"/>
              </w:rPr>
              <w:t xml:space="preserve"> provided additional assistance at these three locations today and Monday, January 27, 2014, between 6:00 a.m. to 9:00 a.m. and 3:00 p.m. to 6:00 p.m., to inform the riding public of the upcoming gate latching. LASD personnel will be present on site th</w:t>
            </w:r>
            <w:r w:rsidRPr="0040665E">
              <w:rPr>
                <w:rFonts w:ascii="Arial" w:hAnsi="Arial" w:cs="Arial"/>
                <w:sz w:val="20"/>
                <w:szCs w:val="20"/>
              </w:rPr>
              <w:t>rough Friday, January 31, 2014.</w:t>
            </w:r>
            <w:r w:rsidRPr="0040665E">
              <w:rPr>
                <w:rFonts w:ascii="Arial" w:hAnsi="Arial" w:cs="Arial"/>
                <w:sz w:val="20"/>
                <w:szCs w:val="20"/>
              </w:rPr>
              <w:t xml:space="preserve"> The next five stations:  Mariposa, Aviation, Hawthorn/Lennox, Crenshaw, and Vermont/Athens will latch by early April. Latching of the remaining stations, Harbor, Avalon, Long Beach, Lakewood and Norwalk, and </w:t>
            </w:r>
            <w:proofErr w:type="spellStart"/>
            <w:r w:rsidRPr="0040665E">
              <w:rPr>
                <w:rFonts w:ascii="Arial" w:hAnsi="Arial" w:cs="Arial"/>
                <w:sz w:val="20"/>
                <w:szCs w:val="20"/>
              </w:rPr>
              <w:t>Willowbrook</w:t>
            </w:r>
            <w:proofErr w:type="spellEnd"/>
            <w:r w:rsidRPr="0040665E">
              <w:rPr>
                <w:rFonts w:ascii="Arial" w:hAnsi="Arial" w:cs="Arial"/>
                <w:sz w:val="20"/>
                <w:szCs w:val="20"/>
              </w:rPr>
              <w:t xml:space="preserve"> is contingent upon completion of groundwork/communication equipment for the gate help phones and will be </w:t>
            </w:r>
            <w:proofErr w:type="spellStart"/>
            <w:r w:rsidRPr="0040665E">
              <w:rPr>
                <w:rFonts w:ascii="Arial" w:hAnsi="Arial" w:cs="Arial"/>
                <w:sz w:val="20"/>
                <w:szCs w:val="20"/>
              </w:rPr>
              <w:t>latched</w:t>
            </w:r>
            <w:proofErr w:type="spellEnd"/>
            <w:r w:rsidRPr="0040665E">
              <w:rPr>
                <w:rFonts w:ascii="Arial" w:hAnsi="Arial" w:cs="Arial"/>
                <w:sz w:val="20"/>
                <w:szCs w:val="20"/>
              </w:rPr>
              <w:t xml:space="preserve"> by late spring/early summer.  All Red/Purple, Blue and Gold Line stations are now latched. Once all latching is completed, 41 of 80 rail stations will be latched and turnstiles will not allow an entry unless a TAP card with an appropriate fare has been tapped at the gate.  </w:t>
            </w:r>
          </w:p>
          <w:p w:rsidR="00CB03DA" w:rsidRDefault="00CB03DA" w:rsidP="0040665E">
            <w:pPr>
              <w:rPr>
                <w:rFonts w:ascii="Arial" w:hAnsi="Arial" w:cs="Arial"/>
                <w:sz w:val="20"/>
                <w:szCs w:val="20"/>
              </w:rPr>
            </w:pPr>
          </w:p>
          <w:p w:rsidR="00CB03DA" w:rsidRPr="00CB03DA" w:rsidRDefault="00CB03DA" w:rsidP="00CB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CB03DA" w:rsidRPr="00CB03DA" w:rsidRDefault="00CB03DA" w:rsidP="00CB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B03DA">
              <w:rPr>
                <w:rFonts w:ascii="Arial" w:hAnsi="Arial" w:cs="Arial"/>
                <w:b/>
                <w:color w:val="000000"/>
                <w:sz w:val="20"/>
                <w:szCs w:val="20"/>
              </w:rPr>
              <w:t>Expo Light Rail Line Construction Notice</w:t>
            </w:r>
          </w:p>
          <w:p w:rsidR="00CB03DA" w:rsidRDefault="00CB03DA" w:rsidP="00CB03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CB03DA" w:rsidRPr="00CB03DA" w:rsidRDefault="00CB03DA" w:rsidP="00CB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CB03DA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Rail Placement</w:t>
            </w:r>
          </w:p>
          <w:p w:rsidR="00CB03DA" w:rsidRPr="00CB03DA" w:rsidRDefault="00CB03DA" w:rsidP="00CB03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03DA">
              <w:rPr>
                <w:rFonts w:ascii="Arial" w:hAnsi="Arial" w:cs="Arial"/>
                <w:color w:val="000000"/>
                <w:sz w:val="20"/>
                <w:szCs w:val="20"/>
              </w:rPr>
              <w:t xml:space="preserve">As part of the construction of Phase 2 of the Expo Light Rail Line, work crews </w:t>
            </w:r>
            <w:r w:rsidRPr="00CB03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will temporarily interrupt traffic on Overland Avenue at Exposition Boulevard to move rail across the intersection for placement along the Expo right-of-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way in the City of Los Angeles. </w:t>
            </w:r>
            <w:r w:rsidRPr="00CB03DA">
              <w:rPr>
                <w:rFonts w:ascii="Arial" w:hAnsi="Arial" w:cs="Arial"/>
                <w:color w:val="000000"/>
                <w:sz w:val="20"/>
                <w:szCs w:val="20"/>
              </w:rPr>
              <w:t xml:space="preserve">The work is being managed and performed by the Expo Phase 2 design-build contractor </w:t>
            </w:r>
            <w:r w:rsidRPr="00CB03D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Skanska-</w:t>
            </w:r>
            <w:proofErr w:type="spellStart"/>
            <w:r w:rsidRPr="00CB03D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Rados</w:t>
            </w:r>
            <w:proofErr w:type="spellEnd"/>
            <w:r w:rsidRPr="00CB03D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Joint Venture (SRJV)</w:t>
            </w:r>
            <w:r w:rsidRPr="00CB03DA">
              <w:rPr>
                <w:rFonts w:ascii="Arial" w:hAnsi="Arial" w:cs="Arial"/>
                <w:color w:val="000000"/>
                <w:sz w:val="20"/>
                <w:szCs w:val="20"/>
              </w:rPr>
              <w:t xml:space="preserve">, and its subcontractors. Construction activities are scheduled to take place, Wednesday, January 29, 2014 through Thursday, February 13, 2014, between 10:00 a.m. and 11:00 a.m., Monday through Thursday. Saturday work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activities are</w:t>
            </w:r>
            <w:r w:rsidRPr="00CB03DA">
              <w:rPr>
                <w:rFonts w:ascii="Arial" w:hAnsi="Arial" w:cs="Arial"/>
                <w:color w:val="000000"/>
                <w:sz w:val="20"/>
                <w:szCs w:val="20"/>
              </w:rPr>
              <w:t xml:space="preserve"> scheduled for Saturday, February 1, 2014 and Saturday, February 8</w:t>
            </w:r>
            <w:r w:rsidRPr="00CB03DA">
              <w:rPr>
                <w:rFonts w:ascii="Arial" w:hAnsi="Arial" w:cs="Arial"/>
                <w:color w:val="000000"/>
                <w:sz w:val="20"/>
                <w:szCs w:val="20"/>
              </w:rPr>
              <w:t>, 2014</w:t>
            </w:r>
            <w:r w:rsidRPr="00CB03DA">
              <w:rPr>
                <w:rFonts w:ascii="Arial" w:hAnsi="Arial" w:cs="Arial"/>
                <w:color w:val="000000"/>
                <w:sz w:val="20"/>
                <w:szCs w:val="20"/>
              </w:rPr>
              <w:t xml:space="preserve">, between 7:00 a.m. and 8:00 a.m. To view the complete construction notice, please click </w:t>
            </w:r>
            <w:hyperlink r:id="rId6" w:history="1">
              <w:r w:rsidRPr="00CB03DA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CB03D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AC2E5A" w:rsidRPr="00F14240" w:rsidRDefault="00CB03D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7" w:history="1">
              <w:r w:rsidRPr="00F07FF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http://www.buildexpo.org/wp-content/uploads/012814-EXPO-CONSTRUCTION-NOTICE-TEMP-Interruption-at-Overland-Expo-Rail-Movement2.pdf</w:t>
              </w:r>
            </w:hyperlink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CB03DA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2F652B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BFD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665E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6492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03DA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character" w:customStyle="1" w:styleId="StyleArial11pt">
    <w:name w:val="Style Arial 11 pt"/>
    <w:rsid w:val="00716492"/>
    <w:rPr>
      <w:rFonts w:ascii="Arial" w:hAnsi="Arial" w:cs="Arial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ildexpo.org/wp-content/uploads/012814-EXPO-CONSTRUCTION-NOTICE-TEMP-Interruption-at-Overland-Expo-Rail-Movement2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12814-EXPO-CONSTRUCTION-NOTICE-TEMP-Interruption-at-Overland-Expo-Rail-Movement2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578</Words>
  <Characters>3298</Characters>
  <Application>Microsoft Office Word</Application>
  <DocSecurity>0</DocSecurity>
  <Lines>27</Lines>
  <Paragraphs>7</Paragraphs>
  <ScaleCrop>false</ScaleCrop>
  <Company>mta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9</cp:revision>
  <cp:lastPrinted>2009-11-13T00:30:00Z</cp:lastPrinted>
  <dcterms:created xsi:type="dcterms:W3CDTF">2012-07-18T18:54:00Z</dcterms:created>
  <dcterms:modified xsi:type="dcterms:W3CDTF">2014-01-29T00:32:00Z</dcterms:modified>
</cp:coreProperties>
</file>