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61DD1" w:rsidRPr="00B37795" w:rsidRDefault="00357003" w:rsidP="00B37795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Wednesday, July 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B377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0702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  <w:r w:rsidR="00B377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B377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7795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25888" w:rsidRDefault="00625888" w:rsidP="0062588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</w:t>
            </w:r>
            <w:bookmarkStart w:id="4" w:name="Interstate"/>
            <w:bookmarkEnd w:id="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Interstate 5 Construction Notice</w:t>
            </w:r>
          </w:p>
          <w:p w:rsidR="00625888" w:rsidRPr="00B37795" w:rsidRDefault="00625888" w:rsidP="00B37795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SR-118 and SR-170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as part of a project to construct High Occupancy Vehicle (HOV) lanes and a direct HOV lane connector</w:t>
            </w:r>
            <w:r w:rsidR="00FD16E1">
              <w:rPr>
                <w:rFonts w:ascii="Arial" w:hAnsi="Arial" w:cs="Arial"/>
                <w:sz w:val="20"/>
                <w:szCs w:val="20"/>
              </w:rPr>
              <w:t xml:space="preserve"> at the I-5/SR-170 interchange.</w:t>
            </w:r>
            <w:r w:rsidR="00B377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Closur</w:t>
            </w:r>
            <w:r w:rsidR="00FD16E1">
              <w:rPr>
                <w:rFonts w:ascii="Arial" w:hAnsi="Arial" w:cs="Arial"/>
                <w:sz w:val="20"/>
                <w:szCs w:val="20"/>
              </w:rPr>
              <w:t>es are scheduled to begin Monday, July 7</w:t>
            </w:r>
            <w:r>
              <w:rPr>
                <w:rFonts w:ascii="Arial" w:hAnsi="Arial" w:cs="Arial"/>
                <w:sz w:val="20"/>
                <w:szCs w:val="20"/>
              </w:rPr>
              <w:t>, 20</w:t>
            </w:r>
            <w:r w:rsidR="00FD16E1">
              <w:rPr>
                <w:rFonts w:ascii="Arial" w:hAnsi="Arial" w:cs="Arial"/>
                <w:sz w:val="20"/>
                <w:szCs w:val="20"/>
              </w:rPr>
              <w:t>14 and continue through Friday, July 11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2014. To view the complete Caltrans Notice, please click </w:t>
            </w:r>
            <w:hyperlink r:id="rId6" w:history="1">
              <w:r w:rsidR="00FD16E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B37795">
              <w:rPr>
                <w:rFonts w:ascii="Arial" w:hAnsi="Arial" w:cs="Arial"/>
                <w:sz w:val="20"/>
                <w:szCs w:val="20"/>
              </w:rPr>
              <w:t>.</w:t>
            </w:r>
            <w:bookmarkStart w:id="5" w:name="_GoBack"/>
            <w:bookmarkEnd w:id="5"/>
          </w:p>
          <w:p w:rsidR="00625888" w:rsidRPr="00625888" w:rsidRDefault="00625888" w:rsidP="005A490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B37795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altName w:val="Andale Mono"/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106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5888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546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7795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6E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702_caltrans_I_5_connector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Stewart, Michelle</cp:lastModifiedBy>
  <cp:revision>15</cp:revision>
  <cp:lastPrinted>2009-11-13T00:30:00Z</cp:lastPrinted>
  <dcterms:created xsi:type="dcterms:W3CDTF">2012-07-18T18:54:00Z</dcterms:created>
  <dcterms:modified xsi:type="dcterms:W3CDTF">2014-07-03T00:27:00Z</dcterms:modified>
</cp:coreProperties>
</file>