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C05A0" w:rsidRDefault="008F605C" w:rsidP="003C05A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Thursday, July 31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0731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-1In this </w:t>
            </w:r>
            <w:proofErr w:type="spellStart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Issue:</w:t>
            </w:r>
            <w:r w:rsidR="003C05A0" w:rsidRPr="003C05A0">
              <w:rPr>
                <w:rFonts w:ascii="Arial" w:hAnsi="Arial" w:cs="Arial"/>
                <w:b/>
                <w:sz w:val="20"/>
                <w:szCs w:val="20"/>
              </w:rPr>
              <w:t>Caltrans</w:t>
            </w:r>
            <w:proofErr w:type="spellEnd"/>
            <w:r w:rsidR="003C05A0" w:rsidRPr="003C05A0">
              <w:rPr>
                <w:rFonts w:ascii="Arial" w:hAnsi="Arial" w:cs="Arial"/>
                <w:b/>
                <w:sz w:val="20"/>
                <w:szCs w:val="20"/>
              </w:rPr>
              <w:t xml:space="preserve"> Interstate 5 Construction Notice</w:t>
            </w:r>
          </w:p>
          <w:bookmarkEnd w:id="4"/>
          <w:p w:rsidR="00761DD1" w:rsidRPr="00F14240" w:rsidRDefault="00761DD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3C05A0" w:rsidRDefault="00010796" w:rsidP="005A4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05A0">
              <w:rPr>
                <w:rFonts w:ascii="Arial" w:hAnsi="Arial" w:cs="Arial"/>
                <w:b/>
                <w:sz w:val="20"/>
                <w:szCs w:val="20"/>
              </w:rPr>
              <w:t>Caltrans Interstate 5 Construction Notice</w:t>
            </w:r>
          </w:p>
          <w:p w:rsidR="00010796" w:rsidRPr="003C05A0" w:rsidRDefault="00010796" w:rsidP="003C05A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Magnolia Boulevard and Buena Vista Street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construction activities and closures as part of the</w:t>
            </w:r>
            <w:r w:rsidR="003C05A0">
              <w:rPr>
                <w:rFonts w:ascii="Arial" w:hAnsi="Arial" w:cs="Arial"/>
                <w:sz w:val="20"/>
                <w:szCs w:val="20"/>
              </w:rPr>
              <w:t xml:space="preserve"> I-5/Empire Project in </w:t>
            </w:r>
            <w:proofErr w:type="gramStart"/>
            <w:r w:rsidR="003C05A0">
              <w:rPr>
                <w:rFonts w:ascii="Arial" w:hAnsi="Arial" w:cs="Arial"/>
                <w:sz w:val="20"/>
                <w:szCs w:val="20"/>
              </w:rPr>
              <w:t>Burbank.</w:t>
            </w:r>
            <w:proofErr w:type="gramEnd"/>
            <w:r w:rsidR="003C05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Major Construction activities and closures are scheduled to begin Sunday, August 3, 2014 and continue through Friday, August 8, 2014. To view the complete Caltrans Notice, please click </w:t>
            </w:r>
            <w:hyperlink r:id="rId6" w:history="1">
              <w:r w:rsidRPr="003C05A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10796" w:rsidRPr="00F14240" w:rsidRDefault="00010796" w:rsidP="00010796">
            <w:pPr>
              <w:autoSpaceDE w:val="0"/>
              <w:autoSpaceDN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9723C1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47069"/>
    <w:multiLevelType w:val="hybridMultilevel"/>
    <w:tmpl w:val="A300AC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0D9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E12BD8"/>
    <w:multiLevelType w:val="hybridMultilevel"/>
    <w:tmpl w:val="6AFA76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796"/>
    <w:rsid w:val="000110FB"/>
    <w:rsid w:val="000115B3"/>
    <w:rsid w:val="00016303"/>
    <w:rsid w:val="0001639D"/>
    <w:rsid w:val="00017085"/>
    <w:rsid w:val="00020536"/>
    <w:rsid w:val="00020FDA"/>
    <w:rsid w:val="00020FEA"/>
    <w:rsid w:val="00021C26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3AA6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5700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5A0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78FF"/>
    <w:rsid w:val="00410EBF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86A"/>
    <w:rsid w:val="004803B5"/>
    <w:rsid w:val="004833B5"/>
    <w:rsid w:val="00492092"/>
    <w:rsid w:val="00494D92"/>
    <w:rsid w:val="00495DD6"/>
    <w:rsid w:val="00497D1A"/>
    <w:rsid w:val="004A3B6F"/>
    <w:rsid w:val="004A7D90"/>
    <w:rsid w:val="004B28CB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906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185F"/>
    <w:rsid w:val="0064221D"/>
    <w:rsid w:val="00646DAD"/>
    <w:rsid w:val="006472BB"/>
    <w:rsid w:val="00647ABC"/>
    <w:rsid w:val="006528FC"/>
    <w:rsid w:val="006549D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0C90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743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1979"/>
    <w:rsid w:val="0071334C"/>
    <w:rsid w:val="0071357F"/>
    <w:rsid w:val="007156CB"/>
    <w:rsid w:val="0072291D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0658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504A"/>
    <w:rsid w:val="008D6566"/>
    <w:rsid w:val="008E25FD"/>
    <w:rsid w:val="008E32D4"/>
    <w:rsid w:val="008E34FE"/>
    <w:rsid w:val="008E3E2B"/>
    <w:rsid w:val="008E702F"/>
    <w:rsid w:val="008F2016"/>
    <w:rsid w:val="008F276F"/>
    <w:rsid w:val="008F605C"/>
    <w:rsid w:val="008F6D44"/>
    <w:rsid w:val="009019C2"/>
    <w:rsid w:val="00902F24"/>
    <w:rsid w:val="00906764"/>
    <w:rsid w:val="0091015C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199"/>
    <w:rsid w:val="00965A48"/>
    <w:rsid w:val="0096749C"/>
    <w:rsid w:val="0097004F"/>
    <w:rsid w:val="00970875"/>
    <w:rsid w:val="00971C7F"/>
    <w:rsid w:val="0097237E"/>
    <w:rsid w:val="009723C1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7FB6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27433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8B4"/>
    <w:rsid w:val="00BC4E2D"/>
    <w:rsid w:val="00BC5743"/>
    <w:rsid w:val="00BC6A2F"/>
    <w:rsid w:val="00BD316E"/>
    <w:rsid w:val="00BD640C"/>
    <w:rsid w:val="00BD7CBE"/>
    <w:rsid w:val="00BE4592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077B1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47060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3D05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styleId="NoSpacing">
    <w:name w:val="No Spacing"/>
    <w:basedOn w:val="Normal"/>
    <w:uiPriority w:val="1"/>
    <w:qFormat/>
    <w:rsid w:val="00010796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731_Caltrans_Empir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Unruh, Zoe</cp:lastModifiedBy>
  <cp:revision>35</cp:revision>
  <cp:lastPrinted>2009-11-13T00:30:00Z</cp:lastPrinted>
  <dcterms:created xsi:type="dcterms:W3CDTF">2012-07-18T18:54:00Z</dcterms:created>
  <dcterms:modified xsi:type="dcterms:W3CDTF">2014-08-02T01:09:00Z</dcterms:modified>
</cp:coreProperties>
</file>