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5875D8"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Wednesday</w:t>
            </w:r>
            <w:r w:rsidR="00EF6567">
              <w:rPr>
                <w:rFonts w:ascii="Arial" w:hAnsi="Arial" w:cs="Arial"/>
                <w:b/>
                <w:sz w:val="20"/>
                <w:szCs w:val="20"/>
              </w:rPr>
              <w:t>, November</w:t>
            </w:r>
            <w:r w:rsidR="00262C77">
              <w:rPr>
                <w:rFonts w:ascii="Arial" w:hAnsi="Arial" w:cs="Arial"/>
                <w:b/>
                <w:sz w:val="20"/>
                <w:szCs w:val="20"/>
              </w:rPr>
              <w:t xml:space="preserve"> </w:t>
            </w:r>
            <w:r>
              <w:rPr>
                <w:rFonts w:ascii="Arial" w:hAnsi="Arial" w:cs="Arial"/>
                <w:b/>
                <w:sz w:val="20"/>
                <w:szCs w:val="20"/>
              </w:rPr>
              <w:t>12</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1112</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802A17" w:rsidRPr="00802A17" w:rsidRDefault="00802A17" w:rsidP="00802A17">
            <w:pPr>
              <w:spacing w:before="100" w:beforeAutospacing="1" w:after="100" w:afterAutospacing="1"/>
              <w:rPr>
                <w:rFonts w:ascii="Arial" w:hAnsi="Arial" w:cs="Arial"/>
                <w:b/>
                <w:bCs/>
                <w:color w:val="000000"/>
                <w:sz w:val="20"/>
                <w:szCs w:val="20"/>
              </w:rPr>
            </w:pPr>
            <w:r w:rsidRPr="00802A17">
              <w:rPr>
                <w:rFonts w:ascii="Arial" w:hAnsi="Arial" w:cs="Arial"/>
                <w:b/>
                <w:bCs/>
                <w:color w:val="000000"/>
                <w:sz w:val="20"/>
                <w:szCs w:val="20"/>
              </w:rPr>
              <w:t xml:space="preserve">Blue Line Improvements – South of </w:t>
            </w:r>
            <w:proofErr w:type="spellStart"/>
            <w:r w:rsidRPr="00802A17">
              <w:rPr>
                <w:rFonts w:ascii="Arial" w:hAnsi="Arial" w:cs="Arial"/>
                <w:b/>
                <w:bCs/>
                <w:color w:val="000000"/>
                <w:sz w:val="20"/>
                <w:szCs w:val="20"/>
              </w:rPr>
              <w:t>Wardlow</w:t>
            </w:r>
            <w:proofErr w:type="spellEnd"/>
            <w:r w:rsidRPr="00802A17">
              <w:rPr>
                <w:rFonts w:ascii="Arial" w:hAnsi="Arial" w:cs="Arial"/>
                <w:b/>
                <w:bCs/>
                <w:color w:val="000000"/>
                <w:sz w:val="20"/>
                <w:szCs w:val="20"/>
              </w:rPr>
              <w:t xml:space="preserve"> Station</w:t>
            </w:r>
          </w:p>
          <w:p w:rsidR="00802A17" w:rsidRPr="00802A17" w:rsidRDefault="00802A17" w:rsidP="00802A17">
            <w:pPr>
              <w:spacing w:before="100" w:beforeAutospacing="1" w:after="100" w:afterAutospacing="1"/>
              <w:rPr>
                <w:rFonts w:ascii="Arial" w:hAnsi="Arial" w:cs="Arial"/>
              </w:rPr>
            </w:pPr>
            <w:r w:rsidRPr="00802A17">
              <w:rPr>
                <w:rStyle w:val="Strong"/>
                <w:rFonts w:ascii="Arial" w:hAnsi="Arial" w:cs="Arial"/>
                <w:sz w:val="20"/>
                <w:szCs w:val="20"/>
              </w:rPr>
              <w:t>Expo Phase 2 Construction Notice</w:t>
            </w:r>
            <w:bookmarkEnd w:id="4"/>
          </w:p>
        </w:tc>
      </w:tr>
      <w:tr w:rsidR="00AC2E5A" w:rsidRPr="0061720B" w:rsidTr="00D118FF">
        <w:trPr>
          <w:trHeight w:val="557"/>
          <w:jc w:val="center"/>
        </w:trPr>
        <w:tc>
          <w:tcPr>
            <w:tcW w:w="7999" w:type="dxa"/>
            <w:gridSpan w:val="2"/>
            <w:vAlign w:val="center"/>
          </w:tcPr>
          <w:p w:rsidR="004813CF" w:rsidRDefault="004813CF" w:rsidP="004813CF">
            <w:pPr>
              <w:pStyle w:val="PlainText"/>
              <w:rPr>
                <w:rFonts w:ascii="Arial" w:hAnsi="Arial" w:cs="Arial"/>
                <w:sz w:val="20"/>
                <w:szCs w:val="20"/>
                <w:u w:val="single"/>
              </w:rPr>
            </w:pPr>
          </w:p>
          <w:p w:rsidR="004813CF" w:rsidRPr="00802A17" w:rsidRDefault="004813CF" w:rsidP="004813CF">
            <w:pPr>
              <w:spacing w:before="100" w:beforeAutospacing="1" w:after="100" w:afterAutospacing="1"/>
              <w:rPr>
                <w:rFonts w:ascii="Arial" w:hAnsi="Arial" w:cs="Arial"/>
                <w:b/>
                <w:bCs/>
                <w:color w:val="000000"/>
                <w:sz w:val="20"/>
                <w:szCs w:val="20"/>
              </w:rPr>
            </w:pPr>
            <w:r w:rsidRPr="00802A17">
              <w:rPr>
                <w:rFonts w:ascii="Arial" w:hAnsi="Arial" w:cs="Arial"/>
                <w:b/>
                <w:bCs/>
                <w:color w:val="000000"/>
                <w:sz w:val="20"/>
                <w:szCs w:val="20"/>
              </w:rPr>
              <w:t>Blue Line Improvements</w:t>
            </w:r>
            <w:r w:rsidRPr="00802A17">
              <w:rPr>
                <w:rFonts w:ascii="Arial" w:hAnsi="Arial" w:cs="Arial"/>
                <w:b/>
                <w:bCs/>
                <w:color w:val="000000"/>
                <w:sz w:val="20"/>
                <w:szCs w:val="20"/>
              </w:rPr>
              <w:t xml:space="preserve"> – South of </w:t>
            </w:r>
            <w:proofErr w:type="spellStart"/>
            <w:r w:rsidRPr="00802A17">
              <w:rPr>
                <w:rFonts w:ascii="Arial" w:hAnsi="Arial" w:cs="Arial"/>
                <w:b/>
                <w:bCs/>
                <w:color w:val="000000"/>
                <w:sz w:val="20"/>
                <w:szCs w:val="20"/>
              </w:rPr>
              <w:t>Wardlow</w:t>
            </w:r>
            <w:proofErr w:type="spellEnd"/>
            <w:r w:rsidRPr="00802A17">
              <w:rPr>
                <w:rFonts w:ascii="Arial" w:hAnsi="Arial" w:cs="Arial"/>
                <w:b/>
                <w:bCs/>
                <w:color w:val="000000"/>
                <w:sz w:val="20"/>
                <w:szCs w:val="20"/>
              </w:rPr>
              <w:t xml:space="preserve"> Station</w:t>
            </w:r>
          </w:p>
          <w:p w:rsidR="004813CF" w:rsidRPr="00802A17" w:rsidRDefault="004813CF" w:rsidP="004813CF">
            <w:pPr>
              <w:spacing w:before="100" w:beforeAutospacing="1" w:after="100" w:afterAutospacing="1"/>
              <w:rPr>
                <w:rStyle w:val="Strong"/>
                <w:rFonts w:ascii="Arial" w:hAnsi="Arial" w:cs="Arial"/>
                <w:b w:val="0"/>
                <w:bCs w:val="0"/>
                <w:color w:val="000000"/>
                <w:sz w:val="20"/>
                <w:szCs w:val="20"/>
              </w:rPr>
            </w:pPr>
            <w:r w:rsidRPr="00802A17">
              <w:rPr>
                <w:rFonts w:ascii="Arial" w:hAnsi="Arial" w:cs="Arial"/>
                <w:color w:val="000000"/>
                <w:sz w:val="20"/>
                <w:szCs w:val="20"/>
              </w:rPr>
              <w:t xml:space="preserve">As part of the </w:t>
            </w:r>
            <w:r w:rsidR="00802A17">
              <w:rPr>
                <w:rFonts w:ascii="Arial" w:hAnsi="Arial" w:cs="Arial"/>
                <w:color w:val="000000"/>
                <w:sz w:val="20"/>
                <w:szCs w:val="20"/>
              </w:rPr>
              <w:t>$1.2 Billion Blue Line Upgrades project</w:t>
            </w:r>
            <w:r w:rsidRPr="00802A17">
              <w:rPr>
                <w:rFonts w:ascii="Arial" w:hAnsi="Arial" w:cs="Arial"/>
                <w:color w:val="000000"/>
                <w:sz w:val="20"/>
                <w:szCs w:val="20"/>
              </w:rPr>
              <w:t xml:space="preserve">, the Metro Blue Line will experience a series of weekend closures affecting all stations south of </w:t>
            </w:r>
            <w:proofErr w:type="spellStart"/>
            <w:r w:rsidRPr="00802A17">
              <w:rPr>
                <w:rFonts w:ascii="Arial" w:hAnsi="Arial" w:cs="Arial"/>
                <w:color w:val="000000"/>
                <w:sz w:val="20"/>
                <w:szCs w:val="20"/>
              </w:rPr>
              <w:t>Wardlow</w:t>
            </w:r>
            <w:proofErr w:type="spellEnd"/>
            <w:r w:rsidRPr="00802A17">
              <w:rPr>
                <w:rFonts w:ascii="Arial" w:hAnsi="Arial" w:cs="Arial"/>
                <w:color w:val="000000"/>
                <w:sz w:val="20"/>
                <w:szCs w:val="20"/>
              </w:rPr>
              <w:t xml:space="preserve"> Station f</w:t>
            </w:r>
            <w:r w:rsidRPr="00802A17">
              <w:rPr>
                <w:rFonts w:ascii="Arial" w:hAnsi="Arial" w:cs="Arial"/>
                <w:color w:val="000000"/>
                <w:sz w:val="20"/>
                <w:szCs w:val="20"/>
              </w:rPr>
              <w:t xml:space="preserve">rom Friday, November 14, 2014 through Sunday, </w:t>
            </w:r>
            <w:r w:rsidRPr="00802A17">
              <w:rPr>
                <w:rFonts w:ascii="Arial" w:hAnsi="Arial" w:cs="Arial"/>
                <w:color w:val="000000"/>
                <w:sz w:val="20"/>
                <w:szCs w:val="20"/>
              </w:rPr>
              <w:t xml:space="preserve">November 16, 2014. Subsequent closures are also scheduled for Friday, November 21, 2014 through Sunday, November 23, 2014 and from Friday, December 5, 2014 through Sunday, December 7, 2014. Customers will be able to ride free bus shuttles from </w:t>
            </w:r>
            <w:proofErr w:type="spellStart"/>
            <w:r w:rsidRPr="00802A17">
              <w:rPr>
                <w:rFonts w:ascii="Arial" w:hAnsi="Arial" w:cs="Arial"/>
                <w:color w:val="000000"/>
                <w:sz w:val="20"/>
                <w:szCs w:val="20"/>
              </w:rPr>
              <w:t>Wardlow</w:t>
            </w:r>
            <w:proofErr w:type="spellEnd"/>
            <w:r w:rsidRPr="00802A17">
              <w:rPr>
                <w:rFonts w:ascii="Arial" w:hAnsi="Arial" w:cs="Arial"/>
                <w:color w:val="000000"/>
                <w:sz w:val="20"/>
                <w:szCs w:val="20"/>
              </w:rPr>
              <w:t xml:space="preserve"> Station to the six stations to the south at no charge. Shuttles will run at the same service levels and during the same hours as the Metro Blue Line. At </w:t>
            </w:r>
            <w:proofErr w:type="spellStart"/>
            <w:r w:rsidRPr="00802A17">
              <w:rPr>
                <w:rFonts w:ascii="Arial" w:hAnsi="Arial" w:cs="Arial"/>
                <w:color w:val="000000"/>
                <w:sz w:val="20"/>
                <w:szCs w:val="20"/>
              </w:rPr>
              <w:t>Wardlow</w:t>
            </w:r>
            <w:proofErr w:type="spellEnd"/>
            <w:r w:rsidRPr="00802A17">
              <w:rPr>
                <w:rFonts w:ascii="Arial" w:hAnsi="Arial" w:cs="Arial"/>
                <w:color w:val="000000"/>
                <w:sz w:val="20"/>
                <w:szCs w:val="20"/>
              </w:rPr>
              <w:t xml:space="preserve"> Station, regular train service will continue north to Los Angeles. </w:t>
            </w:r>
            <w:r w:rsidR="00802A17">
              <w:rPr>
                <w:rFonts w:ascii="Arial" w:hAnsi="Arial" w:cs="Arial"/>
                <w:color w:val="000000"/>
                <w:sz w:val="20"/>
                <w:szCs w:val="20"/>
              </w:rPr>
              <w:t xml:space="preserve">For the complete service alert as posted on The Source, please click </w:t>
            </w:r>
            <w:hyperlink r:id="rId6" w:history="1">
              <w:r w:rsidR="00802A17">
                <w:rPr>
                  <w:rStyle w:val="Hyperlink"/>
                  <w:rFonts w:ascii="Arial" w:hAnsi="Arial" w:cs="Arial"/>
                  <w:sz w:val="20"/>
                  <w:szCs w:val="20"/>
                </w:rPr>
                <w:t>here</w:t>
              </w:r>
              <w:r w:rsidR="00802A17" w:rsidRPr="00802A17">
                <w:rPr>
                  <w:rStyle w:val="Hyperlink"/>
                  <w:rFonts w:ascii="Arial" w:hAnsi="Arial" w:cs="Arial"/>
                  <w:sz w:val="20"/>
                  <w:szCs w:val="20"/>
                  <w:u w:val="none"/>
                </w:rPr>
                <w:t>.</w:t>
              </w:r>
            </w:hyperlink>
            <w:r w:rsidR="00802A17">
              <w:rPr>
                <w:rFonts w:ascii="Arial" w:hAnsi="Arial" w:cs="Arial"/>
                <w:color w:val="000000"/>
                <w:sz w:val="20"/>
                <w:szCs w:val="20"/>
              </w:rPr>
              <w:t xml:space="preserve"> </w:t>
            </w:r>
          </w:p>
          <w:p w:rsidR="004813CF" w:rsidRPr="00802A17" w:rsidRDefault="004813CF" w:rsidP="004813CF">
            <w:pPr>
              <w:spacing w:before="100" w:beforeAutospacing="1" w:after="100" w:afterAutospacing="1"/>
              <w:rPr>
                <w:rFonts w:ascii="Arial" w:hAnsi="Arial" w:cs="Arial"/>
              </w:rPr>
            </w:pPr>
            <w:r w:rsidRPr="00802A17">
              <w:rPr>
                <w:rStyle w:val="Strong"/>
                <w:rFonts w:ascii="Arial" w:hAnsi="Arial" w:cs="Arial"/>
                <w:sz w:val="20"/>
                <w:szCs w:val="20"/>
              </w:rPr>
              <w:t>Expo Phase 2 Construction Notic</w:t>
            </w:r>
            <w:r w:rsidRPr="00802A17">
              <w:rPr>
                <w:rStyle w:val="Strong"/>
                <w:rFonts w:ascii="Arial" w:hAnsi="Arial" w:cs="Arial"/>
                <w:sz w:val="20"/>
                <w:szCs w:val="20"/>
              </w:rPr>
              <w:t>e</w:t>
            </w:r>
          </w:p>
          <w:p w:rsidR="004813CF" w:rsidRPr="00802A17" w:rsidRDefault="004813CF" w:rsidP="004813CF">
            <w:pPr>
              <w:pStyle w:val="PlainText"/>
              <w:rPr>
                <w:rFonts w:ascii="Arial" w:hAnsi="Arial" w:cs="Arial"/>
              </w:rPr>
            </w:pPr>
            <w:r w:rsidRPr="00802A17">
              <w:rPr>
                <w:rFonts w:ascii="Arial" w:hAnsi="Arial" w:cs="Arial"/>
                <w:sz w:val="20"/>
                <w:szCs w:val="20"/>
                <w:u w:val="single"/>
              </w:rPr>
              <w:t>Roadway Improvements</w:t>
            </w:r>
            <w:r w:rsidRPr="00802A17">
              <w:rPr>
                <w:rFonts w:ascii="Arial" w:hAnsi="Arial" w:cs="Arial"/>
                <w:sz w:val="20"/>
                <w:szCs w:val="20"/>
                <w:u w:val="single"/>
              </w:rPr>
              <w:br/>
            </w:r>
            <w:r w:rsidRPr="00802A17">
              <w:rPr>
                <w:rFonts w:ascii="Arial" w:hAnsi="Arial" w:cs="Arial"/>
                <w:sz w:val="20"/>
                <w:szCs w:val="20"/>
              </w:rPr>
              <w:t>As part of construction of Phase 2 of the Expo Light Rail L</w:t>
            </w:r>
            <w:r w:rsidRPr="00802A17">
              <w:rPr>
                <w:rFonts w:ascii="Arial" w:hAnsi="Arial" w:cs="Arial"/>
                <w:sz w:val="20"/>
                <w:szCs w:val="20"/>
              </w:rPr>
              <w:t xml:space="preserve">ine work crews will implement </w:t>
            </w:r>
            <w:r w:rsidRPr="00802A17">
              <w:rPr>
                <w:rFonts w:ascii="Arial" w:hAnsi="Arial" w:cs="Arial"/>
                <w:sz w:val="20"/>
                <w:szCs w:val="20"/>
              </w:rPr>
              <w:t>street</w:t>
            </w:r>
            <w:r w:rsidRPr="00802A17">
              <w:rPr>
                <w:rFonts w:ascii="Arial" w:hAnsi="Arial" w:cs="Arial"/>
                <w:sz w:val="20"/>
                <w:szCs w:val="20"/>
              </w:rPr>
              <w:t xml:space="preserve"> and lane</w:t>
            </w:r>
            <w:r w:rsidRPr="00802A17">
              <w:rPr>
                <w:rFonts w:ascii="Arial" w:hAnsi="Arial" w:cs="Arial"/>
                <w:sz w:val="20"/>
                <w:szCs w:val="20"/>
              </w:rPr>
              <w:t xml:space="preserve"> closure</w:t>
            </w:r>
            <w:r w:rsidRPr="00802A17">
              <w:rPr>
                <w:rFonts w:ascii="Arial" w:hAnsi="Arial" w:cs="Arial"/>
                <w:sz w:val="20"/>
                <w:szCs w:val="20"/>
              </w:rPr>
              <w:t>s</w:t>
            </w:r>
            <w:r w:rsidRPr="00802A17">
              <w:rPr>
                <w:rFonts w:ascii="Arial" w:hAnsi="Arial" w:cs="Arial"/>
                <w:sz w:val="20"/>
                <w:szCs w:val="20"/>
              </w:rPr>
              <w:t xml:space="preserve"> of Barrington Avenue between Olympic Boulevard and </w:t>
            </w:r>
            <w:proofErr w:type="spellStart"/>
            <w:r w:rsidRPr="00802A17">
              <w:rPr>
                <w:rFonts w:ascii="Arial" w:hAnsi="Arial" w:cs="Arial"/>
                <w:sz w:val="20"/>
                <w:szCs w:val="20"/>
              </w:rPr>
              <w:t>Tenessee</w:t>
            </w:r>
            <w:proofErr w:type="spellEnd"/>
            <w:r w:rsidRPr="00802A17">
              <w:rPr>
                <w:rFonts w:ascii="Arial" w:hAnsi="Arial" w:cs="Arial"/>
                <w:sz w:val="20"/>
                <w:szCs w:val="20"/>
              </w:rPr>
              <w:t xml:space="preserve"> Avenue. The work is being managed and performed by the Expo Phase 2 design-build contractor </w:t>
            </w:r>
            <w:r w:rsidRPr="00802A17">
              <w:rPr>
                <w:rFonts w:ascii="Arial" w:hAnsi="Arial" w:cs="Arial"/>
                <w:i/>
                <w:iCs/>
                <w:sz w:val="20"/>
                <w:szCs w:val="20"/>
              </w:rPr>
              <w:t>Skanska-</w:t>
            </w:r>
            <w:proofErr w:type="spellStart"/>
            <w:r w:rsidRPr="00802A17">
              <w:rPr>
                <w:rFonts w:ascii="Arial" w:hAnsi="Arial" w:cs="Arial"/>
                <w:i/>
                <w:iCs/>
                <w:sz w:val="20"/>
                <w:szCs w:val="20"/>
              </w:rPr>
              <w:t>Rados</w:t>
            </w:r>
            <w:proofErr w:type="spellEnd"/>
            <w:r w:rsidRPr="00802A17">
              <w:rPr>
                <w:rFonts w:ascii="Arial" w:hAnsi="Arial" w:cs="Arial"/>
                <w:i/>
                <w:iCs/>
                <w:sz w:val="20"/>
                <w:szCs w:val="20"/>
              </w:rPr>
              <w:t xml:space="preserve"> Joint Venture (SRJV), </w:t>
            </w:r>
            <w:r w:rsidRPr="00802A17">
              <w:rPr>
                <w:rFonts w:ascii="Arial" w:hAnsi="Arial" w:cs="Arial"/>
                <w:sz w:val="20"/>
                <w:szCs w:val="20"/>
              </w:rPr>
              <w:t>and its subcontractors. Closures are sched</w:t>
            </w:r>
            <w:r w:rsidRPr="00802A17">
              <w:rPr>
                <w:rFonts w:ascii="Arial" w:hAnsi="Arial" w:cs="Arial"/>
                <w:sz w:val="20"/>
                <w:szCs w:val="20"/>
              </w:rPr>
              <w:t>uled to occur from 9:00 a.m. on Friday, November 14</w:t>
            </w:r>
            <w:r w:rsidRPr="00802A17">
              <w:rPr>
                <w:rFonts w:ascii="Arial" w:hAnsi="Arial" w:cs="Arial"/>
                <w:sz w:val="20"/>
                <w:szCs w:val="20"/>
              </w:rPr>
              <w:t xml:space="preserve">, 2014 through 6:00 a.m. </w:t>
            </w:r>
            <w:r w:rsidRPr="00802A17">
              <w:rPr>
                <w:rFonts w:ascii="Arial" w:hAnsi="Arial" w:cs="Arial"/>
                <w:sz w:val="20"/>
                <w:szCs w:val="20"/>
              </w:rPr>
              <w:t xml:space="preserve">on </w:t>
            </w:r>
            <w:r w:rsidRPr="00802A17">
              <w:rPr>
                <w:rFonts w:ascii="Arial" w:hAnsi="Arial" w:cs="Arial"/>
                <w:sz w:val="20"/>
                <w:szCs w:val="20"/>
              </w:rPr>
              <w:t>Monday, Novem</w:t>
            </w:r>
            <w:r w:rsidRPr="00802A17">
              <w:rPr>
                <w:rFonts w:ascii="Arial" w:hAnsi="Arial" w:cs="Arial"/>
                <w:sz w:val="20"/>
                <w:szCs w:val="20"/>
              </w:rPr>
              <w:t>ber 17</w:t>
            </w:r>
            <w:r w:rsidRPr="00802A17">
              <w:rPr>
                <w:rFonts w:ascii="Arial" w:hAnsi="Arial" w:cs="Arial"/>
                <w:sz w:val="20"/>
                <w:szCs w:val="20"/>
              </w:rPr>
              <w:t>, 2014</w:t>
            </w:r>
            <w:r w:rsidRPr="00802A17">
              <w:rPr>
                <w:rFonts w:ascii="Arial" w:hAnsi="Arial" w:cs="Arial"/>
                <w:sz w:val="20"/>
                <w:szCs w:val="20"/>
              </w:rPr>
              <w:t xml:space="preserve"> and from</w:t>
            </w:r>
            <w:r w:rsidRPr="00802A17">
              <w:rPr>
                <w:rFonts w:ascii="Arial" w:hAnsi="Arial" w:cs="Arial"/>
                <w:sz w:val="20"/>
                <w:szCs w:val="20"/>
              </w:rPr>
              <w:t xml:space="preserve"> 9:00 a.m. on </w:t>
            </w:r>
            <w:r w:rsidRPr="00802A17">
              <w:rPr>
                <w:rFonts w:ascii="Arial" w:hAnsi="Arial" w:cs="Arial"/>
                <w:sz w:val="20"/>
                <w:szCs w:val="20"/>
              </w:rPr>
              <w:t>Friday, November 21</w:t>
            </w:r>
            <w:r w:rsidRPr="00802A17">
              <w:rPr>
                <w:rFonts w:ascii="Arial" w:hAnsi="Arial" w:cs="Arial"/>
                <w:sz w:val="20"/>
                <w:szCs w:val="20"/>
              </w:rPr>
              <w:t>, 2014 through 6:00 a.m. on Monday, Novem</w:t>
            </w:r>
            <w:r w:rsidRPr="00802A17">
              <w:rPr>
                <w:rFonts w:ascii="Arial" w:hAnsi="Arial" w:cs="Arial"/>
                <w:sz w:val="20"/>
                <w:szCs w:val="20"/>
              </w:rPr>
              <w:t>ber 24</w:t>
            </w:r>
            <w:r w:rsidRPr="00802A17">
              <w:rPr>
                <w:rFonts w:ascii="Arial" w:hAnsi="Arial" w:cs="Arial"/>
                <w:sz w:val="20"/>
                <w:szCs w:val="20"/>
              </w:rPr>
              <w:t>, 2014</w:t>
            </w:r>
            <w:r w:rsidRPr="00802A17">
              <w:rPr>
                <w:rFonts w:ascii="Arial" w:hAnsi="Arial" w:cs="Arial"/>
                <w:sz w:val="20"/>
                <w:szCs w:val="20"/>
              </w:rPr>
              <w:t>.</w:t>
            </w:r>
            <w:r w:rsidRPr="00802A17">
              <w:rPr>
                <w:rFonts w:ascii="Arial" w:hAnsi="Arial" w:cs="Arial"/>
                <w:sz w:val="20"/>
                <w:szCs w:val="20"/>
              </w:rPr>
              <w:t xml:space="preserve"> To view the complete construction notice, please click </w:t>
            </w:r>
            <w:hyperlink r:id="rId7" w:history="1">
              <w:r w:rsidRPr="00802A17">
                <w:rPr>
                  <w:rStyle w:val="Hyperlink"/>
                  <w:rFonts w:ascii="Arial" w:hAnsi="Arial" w:cs="Arial"/>
                  <w:sz w:val="20"/>
                  <w:szCs w:val="20"/>
                </w:rPr>
                <w:t>here</w:t>
              </w:r>
            </w:hyperlink>
            <w:r w:rsidRPr="00802A17">
              <w:rPr>
                <w:rFonts w:ascii="Arial" w:hAnsi="Arial" w:cs="Arial"/>
                <w:sz w:val="20"/>
                <w:szCs w:val="20"/>
              </w:rPr>
              <w:t xml:space="preserve">. </w:t>
            </w:r>
          </w:p>
          <w:p w:rsidR="00AC2E5A" w:rsidRPr="00F14240" w:rsidRDefault="00AC2E5A" w:rsidP="00436C71">
            <w:pPr>
              <w:spacing w:before="60"/>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802A17" w:rsidP="006472BB">
            <w:pPr>
              <w:pStyle w:val="BodyText"/>
              <w:rPr>
                <w:sz w:val="20"/>
                <w:szCs w:val="20"/>
              </w:rPr>
            </w:pPr>
            <w:hyperlink r:id="rId8" w:history="1">
              <w:r w:rsidR="00AC2E5A" w:rsidRPr="006D4268">
                <w:rPr>
                  <w:rStyle w:val="Hyperlink"/>
                  <w:rFonts w:cs="Arial"/>
                  <w:sz w:val="20"/>
                  <w:szCs w:val="20"/>
                </w:rPr>
                <w:t>Metro.net Home</w:t>
              </w:r>
            </w:hyperlink>
            <w:r w:rsidR="00AC2E5A" w:rsidRPr="006D4268">
              <w:rPr>
                <w:sz w:val="20"/>
                <w:szCs w:val="20"/>
              </w:rPr>
              <w:t xml:space="preserve"> | </w:t>
            </w:r>
            <w:hyperlink r:id="rId9" w:history="1">
              <w:r w:rsidR="00AC2E5A" w:rsidRPr="006D4268">
                <w:rPr>
                  <w:rStyle w:val="Hyperlink"/>
                  <w:rFonts w:cs="Arial"/>
                  <w:sz w:val="20"/>
                  <w:szCs w:val="20"/>
                </w:rPr>
                <w:t>Press Room</w:t>
              </w:r>
            </w:hyperlink>
            <w:r w:rsidR="00AC2E5A" w:rsidRPr="006D4268">
              <w:rPr>
                <w:sz w:val="20"/>
                <w:szCs w:val="20"/>
              </w:rPr>
              <w:t xml:space="preserve"> | </w:t>
            </w:r>
            <w:hyperlink r:id="rId10" w:history="1">
              <w:r w:rsidR="00AC2E5A" w:rsidRPr="006D4268">
                <w:rPr>
                  <w:rStyle w:val="Hyperlink"/>
                  <w:rFonts w:cs="Arial"/>
                  <w:sz w:val="20"/>
                  <w:szCs w:val="20"/>
                </w:rPr>
                <w:t>Projects &amp; Programs</w:t>
              </w:r>
            </w:hyperlink>
            <w:r w:rsidR="00AC2E5A" w:rsidRPr="006D4268">
              <w:rPr>
                <w:sz w:val="20"/>
                <w:szCs w:val="20"/>
              </w:rPr>
              <w:t xml:space="preserve"> | </w:t>
            </w:r>
            <w:hyperlink r:id="rId11" w:history="1">
              <w:r w:rsidR="00AC2E5A" w:rsidRPr="006D4268">
                <w:rPr>
                  <w:rStyle w:val="Hyperlink"/>
                  <w:rFonts w:cs="Arial"/>
                  <w:sz w:val="20"/>
                  <w:szCs w:val="20"/>
                </w:rPr>
                <w:t>Meeting Agendas</w:t>
              </w:r>
            </w:hyperlink>
            <w:r w:rsidR="00AC2E5A" w:rsidRPr="006D4268">
              <w:rPr>
                <w:sz w:val="20"/>
                <w:szCs w:val="20"/>
              </w:rPr>
              <w:t xml:space="preserve"> | </w:t>
            </w:r>
            <w:hyperlink r:id="rId12" w:history="1">
              <w:r w:rsidR="00AC2E5A" w:rsidRPr="006D4268">
                <w:rPr>
                  <w:rStyle w:val="Hyperlink"/>
                  <w:rFonts w:cs="Arial"/>
                  <w:sz w:val="20"/>
                  <w:szCs w:val="20"/>
                </w:rPr>
                <w:t>Riding Metro</w:t>
              </w:r>
            </w:hyperlink>
            <w:r w:rsidR="00AC2E5A" w:rsidRPr="006D4268">
              <w:rPr>
                <w:sz w:val="20"/>
                <w:szCs w:val="20"/>
              </w:rPr>
              <w:t xml:space="preserve"> | </w:t>
            </w:r>
            <w:hyperlink r:id="rId13"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3382"/>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1B66"/>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4D86"/>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2CA4"/>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4E0"/>
    <w:rsid w:val="002348F7"/>
    <w:rsid w:val="00236825"/>
    <w:rsid w:val="00237458"/>
    <w:rsid w:val="002416AF"/>
    <w:rsid w:val="00242E25"/>
    <w:rsid w:val="00244E0B"/>
    <w:rsid w:val="00247F00"/>
    <w:rsid w:val="00254409"/>
    <w:rsid w:val="002569D1"/>
    <w:rsid w:val="0026235C"/>
    <w:rsid w:val="00262C77"/>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4F67"/>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1EE4"/>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2183"/>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13CF"/>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1D88"/>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5FEA"/>
    <w:rsid w:val="00573B96"/>
    <w:rsid w:val="00574CB8"/>
    <w:rsid w:val="00580607"/>
    <w:rsid w:val="00582277"/>
    <w:rsid w:val="005827FB"/>
    <w:rsid w:val="00582EE8"/>
    <w:rsid w:val="00583ED4"/>
    <w:rsid w:val="005856A3"/>
    <w:rsid w:val="005862E3"/>
    <w:rsid w:val="005875D8"/>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C09"/>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1FC3"/>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4ED7"/>
    <w:rsid w:val="007156CB"/>
    <w:rsid w:val="00723C0A"/>
    <w:rsid w:val="007255C5"/>
    <w:rsid w:val="00726A87"/>
    <w:rsid w:val="0073082E"/>
    <w:rsid w:val="00732AF6"/>
    <w:rsid w:val="00733271"/>
    <w:rsid w:val="007333C9"/>
    <w:rsid w:val="00733A1A"/>
    <w:rsid w:val="00733F5D"/>
    <w:rsid w:val="00734A02"/>
    <w:rsid w:val="00737273"/>
    <w:rsid w:val="007402E6"/>
    <w:rsid w:val="007427F8"/>
    <w:rsid w:val="00744BF4"/>
    <w:rsid w:val="007454E4"/>
    <w:rsid w:val="00745E17"/>
    <w:rsid w:val="007560EE"/>
    <w:rsid w:val="00756390"/>
    <w:rsid w:val="00762E7D"/>
    <w:rsid w:val="00763AC7"/>
    <w:rsid w:val="00763B66"/>
    <w:rsid w:val="00764AC7"/>
    <w:rsid w:val="007661F7"/>
    <w:rsid w:val="00766B4D"/>
    <w:rsid w:val="0076797B"/>
    <w:rsid w:val="007702C2"/>
    <w:rsid w:val="00770F0A"/>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4188"/>
    <w:rsid w:val="007B7982"/>
    <w:rsid w:val="007B7C74"/>
    <w:rsid w:val="007D0083"/>
    <w:rsid w:val="007D1951"/>
    <w:rsid w:val="007D31D9"/>
    <w:rsid w:val="007D43D1"/>
    <w:rsid w:val="007D67C5"/>
    <w:rsid w:val="007E00D8"/>
    <w:rsid w:val="007E1155"/>
    <w:rsid w:val="007E260B"/>
    <w:rsid w:val="007E2E17"/>
    <w:rsid w:val="007E3577"/>
    <w:rsid w:val="007E40A7"/>
    <w:rsid w:val="007E7F3E"/>
    <w:rsid w:val="007F3B0C"/>
    <w:rsid w:val="007F5828"/>
    <w:rsid w:val="007F6A4B"/>
    <w:rsid w:val="007F792A"/>
    <w:rsid w:val="00802A17"/>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10A3"/>
    <w:rsid w:val="00964AC1"/>
    <w:rsid w:val="00965A48"/>
    <w:rsid w:val="009672DF"/>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6C88"/>
    <w:rsid w:val="00A76CB1"/>
    <w:rsid w:val="00A77926"/>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AF7CF7"/>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34D2A"/>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29D0"/>
    <w:rsid w:val="00D43C0F"/>
    <w:rsid w:val="00D45061"/>
    <w:rsid w:val="00D50EA2"/>
    <w:rsid w:val="00D573A4"/>
    <w:rsid w:val="00D609A9"/>
    <w:rsid w:val="00D6294B"/>
    <w:rsid w:val="00D63CC2"/>
    <w:rsid w:val="00D64F6E"/>
    <w:rsid w:val="00D67AA9"/>
    <w:rsid w:val="00D7165C"/>
    <w:rsid w:val="00D74704"/>
    <w:rsid w:val="00D75EB2"/>
    <w:rsid w:val="00D76A13"/>
    <w:rsid w:val="00D76D82"/>
    <w:rsid w:val="00D83F9A"/>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6AEF"/>
    <w:rsid w:val="00E91B99"/>
    <w:rsid w:val="00E96184"/>
    <w:rsid w:val="00E97B96"/>
    <w:rsid w:val="00EA0A02"/>
    <w:rsid w:val="00EA27A4"/>
    <w:rsid w:val="00EA2F81"/>
    <w:rsid w:val="00EA4FF4"/>
    <w:rsid w:val="00EA5F09"/>
    <w:rsid w:val="00EA6AB6"/>
    <w:rsid w:val="00EB107E"/>
    <w:rsid w:val="00EB34DB"/>
    <w:rsid w:val="00EB354A"/>
    <w:rsid w:val="00EB5A73"/>
    <w:rsid w:val="00EC12F4"/>
    <w:rsid w:val="00EC5348"/>
    <w:rsid w:val="00EC5DFB"/>
    <w:rsid w:val="00EC7415"/>
    <w:rsid w:val="00ED3F02"/>
    <w:rsid w:val="00ED5183"/>
    <w:rsid w:val="00ED632B"/>
    <w:rsid w:val="00ED7704"/>
    <w:rsid w:val="00EE0E6B"/>
    <w:rsid w:val="00EE1C8E"/>
    <w:rsid w:val="00EE2FE1"/>
    <w:rsid w:val="00EE4DD1"/>
    <w:rsid w:val="00EE70DC"/>
    <w:rsid w:val="00EF1B38"/>
    <w:rsid w:val="00EF3371"/>
    <w:rsid w:val="00EF3425"/>
    <w:rsid w:val="00EF5363"/>
    <w:rsid w:val="00EF57A9"/>
    <w:rsid w:val="00EF6567"/>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878055475">
      <w:bodyDiv w:val="1"/>
      <w:marLeft w:val="0"/>
      <w:marRight w:val="0"/>
      <w:marTop w:val="0"/>
      <w:marBottom w:val="0"/>
      <w:divBdr>
        <w:top w:val="none" w:sz="0" w:space="0" w:color="auto"/>
        <w:left w:val="none" w:sz="0" w:space="0" w:color="auto"/>
        <w:bottom w:val="none" w:sz="0" w:space="0" w:color="auto"/>
        <w:right w:val="none" w:sz="0" w:space="0" w:color="auto"/>
      </w:divBdr>
    </w:div>
    <w:div w:id="1228296358">
      <w:bodyDiv w:val="1"/>
      <w:marLeft w:val="0"/>
      <w:marRight w:val="0"/>
      <w:marTop w:val="0"/>
      <w:marBottom w:val="0"/>
      <w:divBdr>
        <w:top w:val="none" w:sz="0" w:space="0" w:color="auto"/>
        <w:left w:val="none" w:sz="0" w:space="0" w:color="auto"/>
        <w:bottom w:val="none" w:sz="0" w:space="0" w:color="auto"/>
        <w:right w:val="none" w:sz="0" w:space="0" w:color="auto"/>
      </w:divBdr>
    </w:div>
    <w:div w:id="2041391661">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www.buildexpo.org/wp-content/uploads/111214-Barrington-Avenue-Closures-for-Roadway-Improvements.pdf"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4/11/12/service-advisory-first-of-four-planned-metro-blue-line-weekend-closures-begins-this-friday/"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Borgman, Nolan V.</cp:lastModifiedBy>
  <cp:revision>61</cp:revision>
  <cp:lastPrinted>2009-11-13T00:30:00Z</cp:lastPrinted>
  <dcterms:created xsi:type="dcterms:W3CDTF">2012-07-18T18:54:00Z</dcterms:created>
  <dcterms:modified xsi:type="dcterms:W3CDTF">2014-11-13T02:17:00Z</dcterms:modified>
</cp:coreProperties>
</file>