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770F0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, October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514F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14F8B" w:rsidRDefault="00514F8B" w:rsidP="00514F8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D</w:t>
            </w:r>
            <w:r w:rsidR="00657978">
              <w:rPr>
                <w:rFonts w:ascii="Arial" w:hAnsi="Arial" w:cs="Arial"/>
                <w:b/>
                <w:sz w:val="20"/>
                <w:szCs w:val="20"/>
              </w:rPr>
              <w:t>ebuts</w:t>
            </w:r>
            <w:r w:rsidRPr="00514F8B">
              <w:rPr>
                <w:rFonts w:ascii="Arial" w:hAnsi="Arial" w:cs="Arial"/>
                <w:b/>
                <w:sz w:val="20"/>
                <w:szCs w:val="20"/>
              </w:rPr>
              <w:t xml:space="preserve"> Customer Booth at </w:t>
            </w:r>
            <w:proofErr w:type="spellStart"/>
            <w:r w:rsidRPr="00514F8B">
              <w:rPr>
                <w:rFonts w:ascii="Arial" w:hAnsi="Arial" w:cs="Arial"/>
                <w:b/>
                <w:sz w:val="20"/>
                <w:szCs w:val="20"/>
              </w:rPr>
              <w:t>CicLAvia</w:t>
            </w:r>
            <w:proofErr w:type="spellEnd"/>
            <w:r w:rsidRPr="00514F8B">
              <w:rPr>
                <w:rFonts w:ascii="Arial" w:hAnsi="Arial" w:cs="Arial"/>
                <w:b/>
                <w:sz w:val="20"/>
                <w:szCs w:val="20"/>
              </w:rPr>
              <w:t>: Heart of LA</w:t>
            </w:r>
          </w:p>
          <w:p w:rsidR="00A23272" w:rsidRPr="00A23272" w:rsidRDefault="00657978" w:rsidP="006579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78">
              <w:rPr>
                <w:rFonts w:ascii="Arial" w:hAnsi="Arial" w:cs="Arial"/>
                <w:b/>
                <w:bCs/>
                <w:sz w:val="20"/>
                <w:szCs w:val="20"/>
              </w:rPr>
              <w:t>Metro Celebrates Rideshare Week with Get Out of Traffic License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14F8B" w:rsidRPr="00514F8B" w:rsidRDefault="00514F8B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D</w:t>
            </w:r>
            <w:r w:rsidR="00657978">
              <w:rPr>
                <w:rFonts w:ascii="Arial" w:hAnsi="Arial" w:cs="Arial"/>
                <w:b/>
                <w:sz w:val="20"/>
                <w:szCs w:val="20"/>
              </w:rPr>
              <w:t>ebuts</w:t>
            </w:r>
            <w:r w:rsidR="00DC2268" w:rsidRPr="00514F8B">
              <w:rPr>
                <w:rFonts w:ascii="Arial" w:hAnsi="Arial" w:cs="Arial"/>
                <w:b/>
                <w:sz w:val="20"/>
                <w:szCs w:val="20"/>
              </w:rPr>
              <w:t xml:space="preserve"> Customer Booth at </w:t>
            </w:r>
            <w:proofErr w:type="spellStart"/>
            <w:r w:rsidR="00DC2268" w:rsidRPr="00514F8B">
              <w:rPr>
                <w:rFonts w:ascii="Arial" w:hAnsi="Arial" w:cs="Arial"/>
                <w:b/>
                <w:sz w:val="20"/>
                <w:szCs w:val="20"/>
              </w:rPr>
              <w:t>CicLAvia</w:t>
            </w:r>
            <w:proofErr w:type="spellEnd"/>
            <w:r w:rsidR="00DC2268" w:rsidRPr="00514F8B">
              <w:rPr>
                <w:rFonts w:ascii="Arial" w:hAnsi="Arial" w:cs="Arial"/>
                <w:b/>
                <w:sz w:val="20"/>
                <w:szCs w:val="20"/>
              </w:rPr>
              <w:t>: Heart of LA</w:t>
            </w:r>
          </w:p>
          <w:p w:rsidR="00DC2268" w:rsidRDefault="00DC2268" w:rsidP="00436C7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14F8B">
              <w:rPr>
                <w:rFonts w:ascii="Arial" w:hAnsi="Arial" w:cs="Arial"/>
                <w:sz w:val="20"/>
                <w:szCs w:val="20"/>
              </w:rPr>
              <w:t>Yesterday,</w:t>
            </w:r>
            <w:r w:rsidR="00CD1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4F8B">
              <w:rPr>
                <w:rFonts w:ascii="Arial" w:hAnsi="Arial" w:cs="Arial"/>
                <w:sz w:val="20"/>
                <w:szCs w:val="20"/>
              </w:rPr>
              <w:t>Metro debuted a booth at</w:t>
            </w:r>
            <w:r w:rsidR="00F94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4F8B">
              <w:rPr>
                <w:rFonts w:ascii="Arial" w:hAnsi="Arial" w:cs="Arial"/>
                <w:sz w:val="20"/>
                <w:szCs w:val="20"/>
              </w:rPr>
              <w:t xml:space="preserve">Metro presents </w:t>
            </w:r>
            <w:proofErr w:type="spellStart"/>
            <w:r w:rsidRPr="00514F8B">
              <w:rPr>
                <w:rFonts w:ascii="Arial" w:hAnsi="Arial" w:cs="Arial"/>
                <w:sz w:val="20"/>
                <w:szCs w:val="20"/>
              </w:rPr>
              <w:t>CicLAvia</w:t>
            </w:r>
            <w:proofErr w:type="spellEnd"/>
            <w:r w:rsidRPr="00514F8B">
              <w:rPr>
                <w:rFonts w:ascii="Arial" w:hAnsi="Arial" w:cs="Arial"/>
                <w:sz w:val="20"/>
                <w:szCs w:val="20"/>
              </w:rPr>
              <w:t>: Heart of LA. Thousand</w:t>
            </w:r>
            <w:r w:rsidR="00C24D84">
              <w:rPr>
                <w:rFonts w:ascii="Arial" w:hAnsi="Arial" w:cs="Arial"/>
                <w:sz w:val="20"/>
                <w:szCs w:val="20"/>
              </w:rPr>
              <w:t>s came to the booth to receive</w:t>
            </w:r>
            <w:r w:rsidRPr="00514F8B">
              <w:rPr>
                <w:rFonts w:ascii="Arial" w:hAnsi="Arial" w:cs="Arial"/>
                <w:sz w:val="20"/>
                <w:szCs w:val="20"/>
              </w:rPr>
              <w:t xml:space="preserve"> infor</w:t>
            </w:r>
            <w:r w:rsidR="00A23272">
              <w:rPr>
                <w:rFonts w:ascii="Arial" w:hAnsi="Arial" w:cs="Arial"/>
                <w:sz w:val="20"/>
                <w:szCs w:val="20"/>
              </w:rPr>
              <w:t xml:space="preserve">mation about Metro services, </w:t>
            </w:r>
            <w:r w:rsidRPr="00514F8B">
              <w:rPr>
                <w:rFonts w:ascii="Arial" w:hAnsi="Arial" w:cs="Arial"/>
                <w:sz w:val="20"/>
                <w:szCs w:val="20"/>
              </w:rPr>
              <w:t>projects</w:t>
            </w:r>
            <w:r w:rsidR="00A23272">
              <w:rPr>
                <w:rFonts w:ascii="Arial" w:hAnsi="Arial" w:cs="Arial"/>
                <w:sz w:val="20"/>
                <w:szCs w:val="20"/>
              </w:rPr>
              <w:t>,</w:t>
            </w:r>
            <w:r w:rsidRPr="00514F8B">
              <w:rPr>
                <w:rFonts w:ascii="Arial" w:hAnsi="Arial" w:cs="Arial"/>
                <w:sz w:val="20"/>
                <w:szCs w:val="20"/>
              </w:rPr>
              <w:t xml:space="preserve"> and to </w:t>
            </w:r>
            <w:r w:rsidR="00CD1F6C">
              <w:rPr>
                <w:rFonts w:ascii="Arial" w:hAnsi="Arial" w:cs="Arial"/>
                <w:sz w:val="20"/>
                <w:szCs w:val="20"/>
              </w:rPr>
              <w:t xml:space="preserve">buy </w:t>
            </w:r>
            <w:r w:rsidR="00A23272">
              <w:rPr>
                <w:rFonts w:ascii="Arial" w:hAnsi="Arial" w:cs="Arial"/>
                <w:sz w:val="20"/>
                <w:szCs w:val="20"/>
              </w:rPr>
              <w:t>Metro tee-</w:t>
            </w:r>
            <w:r w:rsidRPr="00514F8B">
              <w:rPr>
                <w:rFonts w:ascii="Arial" w:hAnsi="Arial" w:cs="Arial"/>
                <w:sz w:val="20"/>
                <w:szCs w:val="20"/>
              </w:rPr>
              <w:t>shirts and mail custom Metro post cards.</w:t>
            </w:r>
            <w:r w:rsidRPr="00514F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4F8B">
              <w:rPr>
                <w:rFonts w:ascii="Arial" w:hAnsi="Arial" w:cs="Arial"/>
                <w:sz w:val="20"/>
                <w:szCs w:val="20"/>
              </w:rPr>
              <w:t>Thank you to all who used alternative modes of transportation</w:t>
            </w:r>
            <w:r w:rsidR="00A23272">
              <w:rPr>
                <w:rFonts w:ascii="Arial" w:hAnsi="Arial" w:cs="Arial"/>
                <w:sz w:val="20"/>
                <w:szCs w:val="20"/>
              </w:rPr>
              <w:t xml:space="preserve"> to get to and from the event. </w:t>
            </w:r>
            <w:r w:rsidRPr="00514F8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57978" w:rsidRDefault="00657978" w:rsidP="00436C7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657978" w:rsidRPr="00657978" w:rsidRDefault="00657978" w:rsidP="006579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78">
              <w:rPr>
                <w:rFonts w:ascii="Arial" w:hAnsi="Arial" w:cs="Arial"/>
                <w:b/>
                <w:bCs/>
                <w:sz w:val="20"/>
                <w:szCs w:val="20"/>
              </w:rPr>
              <w:t>Metro Celebrates Rideshare Week with Get Out of Traffic License</w:t>
            </w:r>
          </w:p>
          <w:p w:rsidR="00657978" w:rsidRDefault="00657978" w:rsidP="00657978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657978">
              <w:rPr>
                <w:rFonts w:ascii="Arial" w:hAnsi="Arial" w:cs="Arial"/>
                <w:sz w:val="20"/>
                <w:szCs w:val="20"/>
              </w:rPr>
              <w:t xml:space="preserve">To kick off the start of California </w:t>
            </w:r>
            <w:hyperlink r:id="rId6" w:history="1">
              <w:r w:rsidRPr="00657978">
                <w:rPr>
                  <w:rStyle w:val="Hyperlink0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R</w:t>
              </w:r>
              <w:r w:rsidRPr="00657978">
                <w:rPr>
                  <w:rStyle w:val="Hyperlink0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i</w:t>
              </w:r>
              <w:r w:rsidRPr="00657978">
                <w:rPr>
                  <w:rStyle w:val="Hyperlink0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deshare Week</w:t>
              </w:r>
            </w:hyperlink>
            <w:r w:rsidRPr="00657978">
              <w:rPr>
                <w:rFonts w:ascii="Arial" w:hAnsi="Arial" w:cs="Arial"/>
                <w:sz w:val="20"/>
                <w:szCs w:val="20"/>
              </w:rPr>
              <w:t>,</w:t>
            </w:r>
            <w:r w:rsidR="00A23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B59">
              <w:rPr>
                <w:rFonts w:ascii="Arial" w:hAnsi="Arial" w:cs="Arial"/>
                <w:sz w:val="20"/>
                <w:szCs w:val="20"/>
              </w:rPr>
              <w:t>occurring</w:t>
            </w:r>
            <w:r>
              <w:rPr>
                <w:rFonts w:ascii="Arial" w:hAnsi="Arial" w:cs="Arial"/>
                <w:sz w:val="20"/>
                <w:szCs w:val="20"/>
              </w:rPr>
              <w:t xml:space="preserve"> Monday, October 06, 2014 through Friday</w:t>
            </w:r>
            <w:r w:rsidR="00FC7B5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 w:rsidRPr="00657978">
              <w:rPr>
                <w:rFonts w:ascii="Arial" w:hAnsi="Arial" w:cs="Arial"/>
                <w:sz w:val="20"/>
                <w:szCs w:val="20"/>
              </w:rPr>
              <w:t xml:space="preserve"> 10,</w:t>
            </w:r>
            <w:r>
              <w:rPr>
                <w:rFonts w:ascii="Arial" w:hAnsi="Arial" w:cs="Arial"/>
                <w:sz w:val="20"/>
                <w:szCs w:val="20"/>
              </w:rPr>
              <w:t xml:space="preserve"> 2014, </w:t>
            </w:r>
            <w:r w:rsidR="00FC7B59">
              <w:rPr>
                <w:rFonts w:ascii="Arial" w:hAnsi="Arial" w:cs="Arial"/>
                <w:sz w:val="20"/>
                <w:szCs w:val="20"/>
              </w:rPr>
              <w:t xml:space="preserve">this morning </w:t>
            </w:r>
            <w:r>
              <w:rPr>
                <w:rFonts w:ascii="Arial" w:hAnsi="Arial" w:cs="Arial"/>
                <w:sz w:val="20"/>
                <w:szCs w:val="20"/>
              </w:rPr>
              <w:t>Metro presented</w:t>
            </w:r>
            <w:r w:rsidRPr="00657978">
              <w:rPr>
                <w:rFonts w:ascii="Arial" w:hAnsi="Arial" w:cs="Arial"/>
                <w:sz w:val="20"/>
                <w:szCs w:val="20"/>
              </w:rPr>
              <w:t xml:space="preserve"> ‘Get Out of Traffic Licenses’ to the public at Los Angeles </w:t>
            </w:r>
            <w:r w:rsidR="00A23272">
              <w:rPr>
                <w:rFonts w:ascii="Arial" w:hAnsi="Arial" w:cs="Arial"/>
                <w:sz w:val="20"/>
                <w:szCs w:val="20"/>
              </w:rPr>
              <w:t>Union Station.</w:t>
            </w:r>
            <w:r w:rsidRPr="006579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B59">
              <w:rPr>
                <w:rFonts w:ascii="Arial" w:hAnsi="Arial" w:cs="Arial"/>
                <w:sz w:val="20"/>
                <w:szCs w:val="20"/>
              </w:rPr>
              <w:t>C</w:t>
            </w:r>
            <w:r w:rsidR="00FC7B59" w:rsidRPr="00657978">
              <w:rPr>
                <w:rFonts w:ascii="Arial" w:hAnsi="Arial" w:cs="Arial"/>
                <w:sz w:val="20"/>
                <w:szCs w:val="20"/>
              </w:rPr>
              <w:t xml:space="preserve">ommuters </w:t>
            </w:r>
            <w:r w:rsidRPr="00657978">
              <w:rPr>
                <w:rFonts w:ascii="Arial" w:hAnsi="Arial" w:cs="Arial"/>
                <w:sz w:val="20"/>
                <w:szCs w:val="20"/>
              </w:rPr>
              <w:t>passing through Union Station were able to have their photos taken at the Get Out of Traffic License table and receive a photo prin</w:t>
            </w:r>
            <w:r w:rsidR="00A23272">
              <w:rPr>
                <w:rFonts w:ascii="Arial" w:hAnsi="Arial" w:cs="Arial"/>
                <w:sz w:val="20"/>
                <w:szCs w:val="20"/>
              </w:rPr>
              <w:t>t out</w:t>
            </w:r>
            <w:r w:rsidR="00C24D84">
              <w:rPr>
                <w:rFonts w:ascii="Arial" w:hAnsi="Arial" w:cs="Arial"/>
                <w:sz w:val="20"/>
                <w:szCs w:val="20"/>
              </w:rPr>
              <w:t>.</w:t>
            </w:r>
            <w:r w:rsidR="00A23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7978">
              <w:rPr>
                <w:rFonts w:ascii="Arial" w:hAnsi="Arial" w:cs="Arial"/>
                <w:sz w:val="20"/>
                <w:szCs w:val="20"/>
              </w:rPr>
              <w:t xml:space="preserve">They also received </w:t>
            </w:r>
            <w:r w:rsidR="00A23272">
              <w:rPr>
                <w:rFonts w:ascii="Arial" w:hAnsi="Arial" w:cs="Arial"/>
                <w:sz w:val="20"/>
                <w:szCs w:val="20"/>
              </w:rPr>
              <w:t>r</w:t>
            </w:r>
            <w:r w:rsidRPr="00657978">
              <w:rPr>
                <w:rFonts w:ascii="Arial" w:hAnsi="Arial" w:cs="Arial"/>
                <w:sz w:val="20"/>
                <w:szCs w:val="20"/>
              </w:rPr>
              <w:t>ideshare goodie bags and</w:t>
            </w:r>
            <w:r w:rsidR="00A23272">
              <w:rPr>
                <w:rFonts w:ascii="Arial" w:hAnsi="Arial" w:cs="Arial"/>
                <w:sz w:val="20"/>
                <w:szCs w:val="20"/>
              </w:rPr>
              <w:t xml:space="preserve"> information </w:t>
            </w:r>
            <w:r w:rsidR="00FC7B59">
              <w:rPr>
                <w:rFonts w:ascii="Arial" w:hAnsi="Arial" w:cs="Arial"/>
                <w:sz w:val="20"/>
                <w:szCs w:val="20"/>
              </w:rPr>
              <w:t xml:space="preserve"> about </w:t>
            </w:r>
            <w:r w:rsidR="00A23272">
              <w:rPr>
                <w:rFonts w:ascii="Arial" w:hAnsi="Arial" w:cs="Arial"/>
                <w:sz w:val="20"/>
                <w:szCs w:val="20"/>
              </w:rPr>
              <w:t xml:space="preserve">Metro buses, </w:t>
            </w:r>
            <w:r w:rsidRPr="00657978">
              <w:rPr>
                <w:rFonts w:ascii="Arial" w:hAnsi="Arial" w:cs="Arial"/>
                <w:sz w:val="20"/>
                <w:szCs w:val="20"/>
              </w:rPr>
              <w:t>trains</w:t>
            </w:r>
            <w:r w:rsidR="00A232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57978">
              <w:rPr>
                <w:rFonts w:ascii="Arial" w:hAnsi="Arial" w:cs="Arial"/>
                <w:sz w:val="20"/>
                <w:szCs w:val="20"/>
              </w:rPr>
              <w:t>carpool</w:t>
            </w:r>
            <w:r w:rsidR="00A23272">
              <w:rPr>
                <w:rFonts w:ascii="Arial" w:hAnsi="Arial" w:cs="Arial"/>
                <w:sz w:val="20"/>
                <w:szCs w:val="20"/>
              </w:rPr>
              <w:t>,</w:t>
            </w:r>
            <w:r w:rsidRPr="00657978">
              <w:rPr>
                <w:rFonts w:ascii="Arial" w:hAnsi="Arial" w:cs="Arial"/>
                <w:sz w:val="20"/>
                <w:szCs w:val="20"/>
              </w:rPr>
              <w:t xml:space="preserve"> vanpool </w:t>
            </w:r>
            <w:r w:rsidR="00A23272">
              <w:rPr>
                <w:rFonts w:ascii="Arial" w:hAnsi="Arial" w:cs="Arial"/>
                <w:sz w:val="20"/>
                <w:szCs w:val="20"/>
              </w:rPr>
              <w:t>and bike programs</w:t>
            </w:r>
            <w:r w:rsidRPr="0065797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C3820">
              <w:rPr>
                <w:rFonts w:ascii="Arial" w:hAnsi="Arial" w:cs="Arial"/>
                <w:sz w:val="20"/>
                <w:szCs w:val="20"/>
              </w:rPr>
              <w:t>Throughout Rideshare Week, c</w:t>
            </w:r>
            <w:r w:rsidR="009C3820" w:rsidRPr="00657978">
              <w:rPr>
                <w:rFonts w:ascii="Arial" w:hAnsi="Arial" w:cs="Arial"/>
                <w:sz w:val="20"/>
                <w:szCs w:val="20"/>
              </w:rPr>
              <w:t xml:space="preserve">ommuters </w:t>
            </w:r>
            <w:r w:rsidRPr="00657978">
              <w:rPr>
                <w:rFonts w:ascii="Arial" w:hAnsi="Arial" w:cs="Arial"/>
                <w:sz w:val="20"/>
                <w:szCs w:val="20"/>
              </w:rPr>
              <w:t>who carpool, vanpool, take transit, walk or bike to work will also be able to receive the licenses at three other Metro stations and at the Civic Center Clean Air/Rideshare Fair. Media coveri</w:t>
            </w:r>
            <w:r w:rsidR="00A80670">
              <w:rPr>
                <w:rFonts w:ascii="Arial" w:hAnsi="Arial" w:cs="Arial"/>
                <w:sz w:val="20"/>
                <w:szCs w:val="20"/>
              </w:rPr>
              <w:t xml:space="preserve">ng the event included Channel 2 and </w:t>
            </w:r>
            <w:r w:rsidRPr="00657978">
              <w:rPr>
                <w:rFonts w:ascii="Arial" w:hAnsi="Arial" w:cs="Arial"/>
                <w:sz w:val="20"/>
                <w:szCs w:val="20"/>
              </w:rPr>
              <w:t>9, Univision 34 and La Opinion.</w:t>
            </w:r>
            <w:r w:rsidR="006915CE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_GoBack"/>
            <w:r w:rsidR="006915CE">
              <w:rPr>
                <w:rFonts w:ascii="Arial" w:hAnsi="Arial" w:cs="Arial"/>
                <w:sz w:val="20"/>
                <w:szCs w:val="20"/>
              </w:rPr>
              <w:t xml:space="preserve">For more information on Rideshare Week, please click </w:t>
            </w:r>
            <w:hyperlink r:id="rId7" w:history="1">
              <w:r w:rsidR="006915CE" w:rsidRPr="006915CE">
                <w:rPr>
                  <w:rStyle w:val="Hyperlink"/>
                  <w:rFonts w:ascii="Arial" w:hAnsi="Arial" w:cs="Arial"/>
                  <w:sz w:val="20"/>
                  <w:szCs w:val="20"/>
                </w:rPr>
                <w:t>here.</w:t>
              </w:r>
            </w:hyperlink>
            <w:bookmarkEnd w:id="4"/>
          </w:p>
          <w:p w:rsidR="00A23272" w:rsidRPr="00657978" w:rsidRDefault="00A23272" w:rsidP="00657978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  <w:p w:rsidR="00514F8B" w:rsidRPr="00514F8B" w:rsidRDefault="00514F8B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852FB2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F8B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57978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15C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2FB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3820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272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0670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4D84"/>
    <w:rsid w:val="00C27AFD"/>
    <w:rsid w:val="00C305A0"/>
    <w:rsid w:val="00C3244D"/>
    <w:rsid w:val="00C34B5C"/>
    <w:rsid w:val="00C53F5D"/>
    <w:rsid w:val="00C62ADF"/>
    <w:rsid w:val="00C63514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1F6C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2268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421D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C7B59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3B2A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character" w:customStyle="1" w:styleId="Hyperlink0">
    <w:name w:val="Hyperlink.0"/>
    <w:rsid w:val="00657978"/>
    <w:rPr>
      <w:rFonts w:ascii="Times New Roman" w:hAnsi="Times New Roman" w:cs="Times New Roman" w:hint="default"/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about/rideshare-week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about/rideshare-week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38</cp:revision>
  <cp:lastPrinted>2009-11-13T00:30:00Z</cp:lastPrinted>
  <dcterms:created xsi:type="dcterms:W3CDTF">2012-07-18T18:54:00Z</dcterms:created>
  <dcterms:modified xsi:type="dcterms:W3CDTF">2014-10-07T01:08:00Z</dcterms:modified>
</cp:coreProperties>
</file>