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09338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, October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A7872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C5262" w:rsidRPr="006A7872" w:rsidRDefault="00CC5262" w:rsidP="00CC5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00BA">
              <w:rPr>
                <w:rFonts w:ascii="Arial" w:hAnsi="Arial" w:cs="Arial"/>
                <w:b/>
                <w:sz w:val="20"/>
                <w:szCs w:val="20"/>
              </w:rPr>
              <w:t>Behind-The-Scenes Look at Artwork for new Metro Rail Stations</w:t>
            </w:r>
          </w:p>
          <w:p w:rsidR="006A7872" w:rsidRPr="00F14240" w:rsidRDefault="006A7872" w:rsidP="00CC5262">
            <w:pPr>
              <w:spacing w:before="1" w:after="1"/>
              <w:rPr>
                <w:rFonts w:ascii="Arial" w:hAnsi="Arial" w:cs="Arial"/>
                <w:b/>
                <w:sz w:val="20"/>
                <w:szCs w:val="20"/>
              </w:rPr>
            </w:pPr>
            <w:r w:rsidRPr="006A7872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II Construction Notice</w:t>
            </w:r>
            <w:r w:rsidR="003B604E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263DF" w:rsidRPr="00CC5262" w:rsidRDefault="008263DF" w:rsidP="008263DF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262" w:rsidRPr="006011A7" w:rsidRDefault="00CC5262" w:rsidP="00CC52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11A7">
              <w:rPr>
                <w:rFonts w:ascii="Arial" w:hAnsi="Arial" w:cs="Arial"/>
                <w:b/>
                <w:sz w:val="20"/>
                <w:szCs w:val="20"/>
              </w:rPr>
              <w:t>Behind-The-Scenes Look at Artwork for new Metro Rail Stations</w:t>
            </w:r>
          </w:p>
          <w:p w:rsidR="00CC5262" w:rsidRPr="006011A7" w:rsidRDefault="00CC5262" w:rsidP="00CC52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5262" w:rsidRPr="006011A7" w:rsidRDefault="00CC5262" w:rsidP="00CC5262">
            <w:pP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6011A7">
              <w:rPr>
                <w:rFonts w:ascii="Arial" w:hAnsi="Arial" w:cs="Arial"/>
                <w:sz w:val="20"/>
                <w:szCs w:val="20"/>
              </w:rPr>
              <w:t>Seven new Metro rail stations</w:t>
            </w:r>
            <w:r w:rsidRPr="006011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11A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 xml:space="preserve">under construction along the second phase of the Expo Light Rail Line, between Culver City and downtown Santa Monica, will feature artwork to create a pleasant and welcoming environment for future Metro riders. The artwork will be a way to connect the stations with the surrounding neighborhoods. The Source is running a series of articles that spotlight artists and their creative process for producing the station artwork. The latest article features Los Angeles-based artist, Shizu Saldamando, whose work will be featured at Palms Station. For the complete story as posted in The Source, please click </w:t>
            </w:r>
            <w:hyperlink r:id="rId6" w:history="1">
              <w:r w:rsidRPr="006011A7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here</w:t>
              </w:r>
            </w:hyperlink>
            <w:r w:rsidRPr="006011A7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.</w:t>
            </w:r>
          </w:p>
          <w:p w:rsidR="00CC5262" w:rsidRPr="006011A7" w:rsidRDefault="00CC5262" w:rsidP="008263DF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5022B" w:rsidRPr="006011A7" w:rsidRDefault="0065022B" w:rsidP="008263DF">
            <w:pPr>
              <w:spacing w:before="1" w:after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11A7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Phase II Construction Notice</w:t>
            </w:r>
            <w:r w:rsidR="003B604E" w:rsidRPr="006011A7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</w:p>
          <w:p w:rsidR="0065022B" w:rsidRPr="006011A7" w:rsidRDefault="0065022B" w:rsidP="008263DF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A7904" w:rsidRPr="006011A7" w:rsidRDefault="001E58B6" w:rsidP="008263DF">
            <w:pPr>
              <w:spacing w:before="1" w:after="1"/>
              <w:rPr>
                <w:rFonts w:ascii="Arial" w:hAnsi="Arial" w:cs="Arial"/>
                <w:sz w:val="20"/>
                <w:szCs w:val="20"/>
              </w:rPr>
            </w:pPr>
            <w:r w:rsidRPr="006011A7">
              <w:rPr>
                <w:rFonts w:ascii="Arial" w:hAnsi="Arial" w:cs="Arial"/>
                <w:sz w:val="20"/>
                <w:szCs w:val="20"/>
                <w:u w:val="single"/>
              </w:rPr>
              <w:t>Street</w:t>
            </w:r>
            <w:r w:rsidR="0065022B" w:rsidRPr="006011A7">
              <w:rPr>
                <w:rFonts w:ascii="Arial" w:hAnsi="Arial" w:cs="Arial"/>
                <w:sz w:val="20"/>
                <w:szCs w:val="20"/>
                <w:u w:val="single"/>
              </w:rPr>
              <w:t xml:space="preserve"> Improvements</w:t>
            </w:r>
            <w:r w:rsidR="0065022B" w:rsidRPr="006011A7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>As part of the construction of Phase 2 of the Expo Light Rail Line, work crews will perform</w:t>
            </w:r>
          </w:p>
          <w:p w:rsidR="0065022B" w:rsidRPr="006011A7" w:rsidRDefault="001E58B6" w:rsidP="008263DF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011A7">
              <w:rPr>
                <w:rFonts w:ascii="Arial" w:hAnsi="Arial" w:cs="Arial"/>
                <w:sz w:val="20"/>
                <w:szCs w:val="20"/>
              </w:rPr>
              <w:t>street</w:t>
            </w:r>
            <w:proofErr w:type="gramEnd"/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 improvements along </w:t>
            </w:r>
            <w:r w:rsidR="008C5CD6" w:rsidRPr="006011A7">
              <w:rPr>
                <w:rFonts w:ascii="Arial" w:hAnsi="Arial" w:cs="Arial"/>
                <w:sz w:val="20"/>
                <w:szCs w:val="20"/>
              </w:rPr>
              <w:t>19</w:t>
            </w:r>
            <w:r w:rsidR="008C5CD6" w:rsidRPr="006011A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8C5CD6" w:rsidRPr="006011A7">
              <w:rPr>
                <w:rFonts w:ascii="Arial" w:hAnsi="Arial" w:cs="Arial"/>
                <w:sz w:val="20"/>
                <w:szCs w:val="20"/>
              </w:rPr>
              <w:t xml:space="preserve"> Street between Colorado Avenue and Olympic Boulevard.</w:t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 The work is being managed and performed by the Expo Phase 2 design-build contractor Skanska-Rados, Joint Venture (SRJV), and its subcontractors. Full closures are scheduled from Friday, October </w:t>
            </w:r>
            <w:r w:rsidR="00C230CB" w:rsidRPr="006011A7">
              <w:rPr>
                <w:rFonts w:ascii="Arial" w:hAnsi="Arial" w:cs="Arial"/>
                <w:sz w:val="20"/>
                <w:szCs w:val="20"/>
              </w:rPr>
              <w:t>10</w:t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, 2014 at </w:t>
            </w:r>
            <w:r w:rsidR="00C230CB" w:rsidRPr="006011A7">
              <w:rPr>
                <w:rFonts w:ascii="Arial" w:hAnsi="Arial" w:cs="Arial"/>
                <w:sz w:val="20"/>
                <w:szCs w:val="20"/>
              </w:rPr>
              <w:t>3</w:t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C230CB" w:rsidRPr="006011A7">
              <w:rPr>
                <w:rFonts w:ascii="Arial" w:hAnsi="Arial" w:cs="Arial"/>
                <w:sz w:val="20"/>
                <w:szCs w:val="20"/>
              </w:rPr>
              <w:t>p</w:t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.m. through Monday, October </w:t>
            </w:r>
            <w:r w:rsidR="00C230CB" w:rsidRPr="006011A7">
              <w:rPr>
                <w:rFonts w:ascii="Arial" w:hAnsi="Arial" w:cs="Arial"/>
                <w:sz w:val="20"/>
                <w:szCs w:val="20"/>
              </w:rPr>
              <w:t>13</w:t>
            </w:r>
            <w:r w:rsidR="0065022B" w:rsidRPr="006011A7">
              <w:rPr>
                <w:rFonts w:ascii="Arial" w:hAnsi="Arial" w:cs="Arial"/>
                <w:sz w:val="20"/>
                <w:szCs w:val="20"/>
              </w:rPr>
              <w:t xml:space="preserve">, 2014 at 6:00 a.m. For the complete construction notice, </w:t>
            </w:r>
            <w:r w:rsidR="006A7872" w:rsidRPr="006011A7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click </w:t>
            </w:r>
            <w:hyperlink r:id="rId7" w:history="1">
              <w:r w:rsidR="006A7872" w:rsidRPr="006011A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6A7872" w:rsidRPr="006011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6A7872" w:rsidRPr="006011A7" w:rsidRDefault="006A7872" w:rsidP="008263DF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A7872" w:rsidRPr="006011A7" w:rsidRDefault="001E58B6" w:rsidP="008263DF">
            <w:pPr>
              <w:spacing w:before="1" w:after="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11A7">
              <w:rPr>
                <w:rFonts w:ascii="Arial" w:hAnsi="Arial" w:cs="Arial"/>
                <w:sz w:val="20"/>
                <w:szCs w:val="20"/>
                <w:u w:val="single"/>
              </w:rPr>
              <w:t>Roadway Improvements</w:t>
            </w:r>
          </w:p>
          <w:p w:rsidR="001E58B6" w:rsidRPr="006011A7" w:rsidRDefault="001E58B6" w:rsidP="001E58B6">
            <w:pPr>
              <w:spacing w:before="1" w:after="1"/>
              <w:rPr>
                <w:rFonts w:ascii="Arial" w:hAnsi="Arial" w:cs="Arial"/>
                <w:sz w:val="20"/>
                <w:szCs w:val="20"/>
              </w:rPr>
            </w:pPr>
            <w:r w:rsidRPr="006011A7">
              <w:rPr>
                <w:rFonts w:ascii="Arial" w:hAnsi="Arial" w:cs="Arial"/>
                <w:sz w:val="20"/>
                <w:szCs w:val="20"/>
              </w:rPr>
              <w:t>As part of the construction of Phase 2 of the Expo Light Rail Line, work crews will perform</w:t>
            </w:r>
          </w:p>
          <w:p w:rsidR="003B604E" w:rsidRPr="006011A7" w:rsidRDefault="001E58B6" w:rsidP="003B604E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011A7">
              <w:rPr>
                <w:rFonts w:ascii="Arial" w:hAnsi="Arial" w:cs="Arial"/>
                <w:sz w:val="20"/>
                <w:szCs w:val="20"/>
              </w:rPr>
              <w:t>roadway</w:t>
            </w:r>
            <w:proofErr w:type="gramEnd"/>
            <w:r w:rsidRPr="006011A7">
              <w:rPr>
                <w:rFonts w:ascii="Arial" w:hAnsi="Arial" w:cs="Arial"/>
                <w:sz w:val="20"/>
                <w:szCs w:val="20"/>
              </w:rPr>
              <w:t xml:space="preserve"> improvements along </w:t>
            </w:r>
            <w:r w:rsidR="003B604E" w:rsidRPr="006011A7">
              <w:rPr>
                <w:rFonts w:ascii="Arial" w:hAnsi="Arial" w:cs="Arial"/>
                <w:sz w:val="20"/>
                <w:szCs w:val="20"/>
              </w:rPr>
              <w:t xml:space="preserve">Overland Avenue between Esther Avenue and Coventry Place. </w:t>
            </w:r>
            <w:r w:rsidRPr="006011A7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Skanska-Rados, Joint Venture (SRJV), and its subcontractors. Full closures are scheduled from Friday, October 10, 2014 at </w:t>
            </w:r>
            <w:r w:rsidR="003B604E" w:rsidRPr="006011A7">
              <w:rPr>
                <w:rFonts w:ascii="Arial" w:hAnsi="Arial" w:cs="Arial"/>
                <w:sz w:val="20"/>
                <w:szCs w:val="20"/>
              </w:rPr>
              <w:t>9</w:t>
            </w:r>
            <w:r w:rsidRPr="006011A7">
              <w:rPr>
                <w:rFonts w:ascii="Arial" w:hAnsi="Arial" w:cs="Arial"/>
                <w:sz w:val="20"/>
                <w:szCs w:val="20"/>
              </w:rPr>
              <w:t>:00 p</w:t>
            </w:r>
            <w:r w:rsidR="003B604E" w:rsidRPr="006011A7">
              <w:rPr>
                <w:rFonts w:ascii="Arial" w:hAnsi="Arial" w:cs="Arial"/>
                <w:sz w:val="20"/>
                <w:szCs w:val="20"/>
              </w:rPr>
              <w:t xml:space="preserve">.m. through Monday, October 13, 2014 at 6:00 a.m. For the complete construction notice, </w:t>
            </w:r>
            <w:r w:rsidR="003B604E" w:rsidRPr="006011A7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click </w:t>
            </w:r>
            <w:hyperlink r:id="rId8" w:history="1">
              <w:r w:rsidR="003B604E" w:rsidRPr="006011A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3B604E" w:rsidRPr="006011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604E" w:rsidRPr="00CC5262" w:rsidRDefault="003B604E" w:rsidP="001E58B6">
            <w:pPr>
              <w:spacing w:before="1" w:after="1"/>
              <w:rPr>
                <w:rFonts w:ascii="Arial" w:hAnsi="Arial" w:cs="Arial"/>
                <w:sz w:val="20"/>
                <w:szCs w:val="20"/>
              </w:rPr>
            </w:pPr>
          </w:p>
          <w:p w:rsidR="001E58B6" w:rsidRDefault="001E58B6" w:rsidP="008263DF">
            <w:pPr>
              <w:spacing w:before="1" w:after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2E5A" w:rsidRPr="00F14240" w:rsidRDefault="00AC2E5A" w:rsidP="006A7872">
            <w:pPr>
              <w:spacing w:before="1" w:after="1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5337EA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0"/>
  </w:num>
  <w:num w:numId="1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004A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E58B6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04E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37EA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11A7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022B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A7872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63DF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C5CD6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30CB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526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904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expo.org/wp-content/uploads/100914-UPDATED-DRAFT-EXPO-P2-CONSTRUCTION-NOTICE-Overland-Weekend-Closures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100114-EXPO-P2-CONSTRUCTION-NOTICE-Street-Improvements-19th-Street-Closure-.pdf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4/10/08/sneak-peek-into-fabrication-process-for-artwork-at-future-palms-station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41</cp:revision>
  <cp:lastPrinted>2009-11-13T00:30:00Z</cp:lastPrinted>
  <dcterms:created xsi:type="dcterms:W3CDTF">2012-07-18T18:54:00Z</dcterms:created>
  <dcterms:modified xsi:type="dcterms:W3CDTF">2014-10-10T00:52:00Z</dcterms:modified>
</cp:coreProperties>
</file>